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C" w:rsidRPr="00372C9C" w:rsidRDefault="00372C9C" w:rsidP="00372C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Тезисы д</w:t>
      </w:r>
      <w:r w:rsidR="005141DA" w:rsidRPr="0037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</w:t>
      </w:r>
      <w:r w:rsidRPr="0037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372C9C" w:rsidRPr="00372C9C" w:rsidRDefault="00372C9C" w:rsidP="00372C9C">
      <w:pPr>
        <w:rPr>
          <w:color w:val="000000" w:themeColor="text1"/>
          <w:sz w:val="28"/>
          <w:szCs w:val="28"/>
          <w:shd w:val="clear" w:color="auto" w:fill="FFFFFF"/>
        </w:rPr>
      </w:pPr>
      <w:r w:rsidRPr="00372C9C">
        <w:rPr>
          <w:color w:val="000000" w:themeColor="text1"/>
          <w:sz w:val="28"/>
          <w:szCs w:val="28"/>
          <w:shd w:val="clear" w:color="auto" w:fill="FFFFFF"/>
        </w:rPr>
        <w:t>профессора, доктора исторических наук, академика АВН, заслуженного р</w:t>
      </w:r>
      <w:r w:rsidRPr="00372C9C">
        <w:rPr>
          <w:color w:val="000000" w:themeColor="text1"/>
          <w:sz w:val="28"/>
          <w:szCs w:val="28"/>
          <w:shd w:val="clear" w:color="auto" w:fill="FFFFFF"/>
        </w:rPr>
        <w:t>а</w:t>
      </w:r>
      <w:r w:rsidRPr="00372C9C">
        <w:rPr>
          <w:color w:val="000000" w:themeColor="text1"/>
          <w:sz w:val="28"/>
          <w:szCs w:val="28"/>
          <w:shd w:val="clear" w:color="auto" w:fill="FFFFFF"/>
        </w:rPr>
        <w:t xml:space="preserve">ботника РБ, члена союза журналистов РФ и РБ </w:t>
      </w:r>
    </w:p>
    <w:p w:rsidR="001A5CA4" w:rsidRPr="005141DA" w:rsidRDefault="001A5CA4" w:rsidP="00514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DA" w:rsidRDefault="005141DA" w:rsidP="00514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41DA">
        <w:rPr>
          <w:rFonts w:ascii="Times New Roman" w:hAnsi="Times New Roman" w:cs="Times New Roman"/>
          <w:b/>
          <w:sz w:val="28"/>
          <w:szCs w:val="28"/>
        </w:rPr>
        <w:t>на военно-исторической конференции «Эхо афганской войны 1979-1989 гг.: память, уроки и выводы» (к 30-летию окончания спецоперации с</w:t>
      </w:r>
      <w:r w:rsidRPr="005141DA">
        <w:rPr>
          <w:rFonts w:ascii="Times New Roman" w:hAnsi="Times New Roman" w:cs="Times New Roman"/>
          <w:b/>
          <w:sz w:val="28"/>
          <w:szCs w:val="28"/>
        </w:rPr>
        <w:t>о</w:t>
      </w:r>
      <w:r w:rsidRPr="005141DA">
        <w:rPr>
          <w:rFonts w:ascii="Times New Roman" w:hAnsi="Times New Roman" w:cs="Times New Roman"/>
          <w:b/>
          <w:sz w:val="28"/>
          <w:szCs w:val="28"/>
        </w:rPr>
        <w:t>ветских войск в Афганистане</w:t>
      </w:r>
      <w:r>
        <w:rPr>
          <w:rFonts w:ascii="Times New Roman" w:hAnsi="Times New Roman" w:cs="Times New Roman"/>
          <w:sz w:val="28"/>
          <w:szCs w:val="28"/>
        </w:rPr>
        <w:t>) 24. 01. 2019г.</w:t>
      </w:r>
    </w:p>
    <w:p w:rsidR="005141DA" w:rsidRDefault="005141DA" w:rsidP="00514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DA" w:rsidRDefault="005141DA" w:rsidP="00514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DA">
        <w:rPr>
          <w:rFonts w:ascii="Times New Roman" w:hAnsi="Times New Roman" w:cs="Times New Roman"/>
          <w:b/>
          <w:sz w:val="28"/>
          <w:szCs w:val="28"/>
        </w:rPr>
        <w:t>Тема: Историческое и военно-политическое значение выполнения задач 40-й армией в Афганистане.</w:t>
      </w:r>
    </w:p>
    <w:p w:rsidR="005141DA" w:rsidRDefault="005141DA" w:rsidP="005141D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41DA" w:rsidRDefault="005141DA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ветераны специальной военно-политической операции в А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ганистане в 1979-1989 гг. и участники конференции. </w:t>
      </w:r>
    </w:p>
    <w:p w:rsidR="005141DA" w:rsidRDefault="005141DA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хотелось бы поблагодарить организаторов данной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 и руководителя </w:t>
      </w:r>
      <w:r w:rsidR="003513F1">
        <w:rPr>
          <w:rFonts w:ascii="Times New Roman" w:hAnsi="Times New Roman" w:cs="Times New Roman"/>
          <w:sz w:val="28"/>
          <w:szCs w:val="28"/>
        </w:rPr>
        <w:t>Музея Боевой Славы Республики Башкортостан за пр</w:t>
      </w:r>
      <w:r w:rsidR="003513F1">
        <w:rPr>
          <w:rFonts w:ascii="Times New Roman" w:hAnsi="Times New Roman" w:cs="Times New Roman"/>
          <w:sz w:val="28"/>
          <w:szCs w:val="28"/>
        </w:rPr>
        <w:t>и</w:t>
      </w:r>
      <w:r w:rsidR="003513F1">
        <w:rPr>
          <w:rFonts w:ascii="Times New Roman" w:hAnsi="Times New Roman" w:cs="Times New Roman"/>
          <w:sz w:val="28"/>
          <w:szCs w:val="28"/>
        </w:rPr>
        <w:t>ложенные усилия по проведению сегодняшнего мероприятия. Во-вторых, х</w:t>
      </w:r>
      <w:r w:rsidR="003513F1">
        <w:rPr>
          <w:rFonts w:ascii="Times New Roman" w:hAnsi="Times New Roman" w:cs="Times New Roman"/>
          <w:sz w:val="28"/>
          <w:szCs w:val="28"/>
        </w:rPr>
        <w:t>о</w:t>
      </w:r>
      <w:r w:rsidR="003513F1">
        <w:rPr>
          <w:rFonts w:ascii="Times New Roman" w:hAnsi="Times New Roman" w:cs="Times New Roman"/>
          <w:sz w:val="28"/>
          <w:szCs w:val="28"/>
        </w:rPr>
        <w:t>чется подчеркнуть, что наше мероприятие имеет высокую социальную зн</w:t>
      </w:r>
      <w:r w:rsidR="003513F1">
        <w:rPr>
          <w:rFonts w:ascii="Times New Roman" w:hAnsi="Times New Roman" w:cs="Times New Roman"/>
          <w:sz w:val="28"/>
          <w:szCs w:val="28"/>
        </w:rPr>
        <w:t>а</w:t>
      </w:r>
      <w:r w:rsidR="003513F1">
        <w:rPr>
          <w:rFonts w:ascii="Times New Roman" w:hAnsi="Times New Roman" w:cs="Times New Roman"/>
          <w:sz w:val="28"/>
          <w:szCs w:val="28"/>
        </w:rPr>
        <w:t>чимость. Мы сегодня отдаем дань памяти тем людям, которые с честью в</w:t>
      </w:r>
      <w:r w:rsidR="003513F1">
        <w:rPr>
          <w:rFonts w:ascii="Times New Roman" w:hAnsi="Times New Roman" w:cs="Times New Roman"/>
          <w:sz w:val="28"/>
          <w:szCs w:val="28"/>
        </w:rPr>
        <w:t>ы</w:t>
      </w:r>
      <w:r w:rsidR="003513F1">
        <w:rPr>
          <w:rFonts w:ascii="Times New Roman" w:hAnsi="Times New Roman" w:cs="Times New Roman"/>
          <w:sz w:val="28"/>
          <w:szCs w:val="28"/>
        </w:rPr>
        <w:t>полняли свой конституционный и воинский долг, решая определенные зад</w:t>
      </w:r>
      <w:r w:rsidR="003513F1">
        <w:rPr>
          <w:rFonts w:ascii="Times New Roman" w:hAnsi="Times New Roman" w:cs="Times New Roman"/>
          <w:sz w:val="28"/>
          <w:szCs w:val="28"/>
        </w:rPr>
        <w:t>а</w:t>
      </w:r>
      <w:r w:rsidR="003513F1">
        <w:rPr>
          <w:rFonts w:ascii="Times New Roman" w:hAnsi="Times New Roman" w:cs="Times New Roman"/>
          <w:sz w:val="28"/>
          <w:szCs w:val="28"/>
        </w:rPr>
        <w:t>чи, поставленные перед ними в то время. В-третьих, в настоящее время, спустя 30 лет, нам необходимо разобраться с научной точки зрения, как кла</w:t>
      </w:r>
      <w:r w:rsidR="003513F1">
        <w:rPr>
          <w:rFonts w:ascii="Times New Roman" w:hAnsi="Times New Roman" w:cs="Times New Roman"/>
          <w:sz w:val="28"/>
          <w:szCs w:val="28"/>
        </w:rPr>
        <w:t>с</w:t>
      </w:r>
      <w:r w:rsidR="003513F1">
        <w:rPr>
          <w:rFonts w:ascii="Times New Roman" w:hAnsi="Times New Roman" w:cs="Times New Roman"/>
          <w:sz w:val="28"/>
          <w:szCs w:val="28"/>
        </w:rPr>
        <w:t xml:space="preserve">сифицировать или определить: это была война в общепринятом смысле или же специальная армейская операция. </w:t>
      </w:r>
    </w:p>
    <w:p w:rsidR="001E3220" w:rsidRDefault="003513F1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классическом плане война определяется как организованная вооруже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борьба между государствами или группами государств. Известно, что войны бывают разными: обычные, гражданские, межэтнические, 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но-освободительные и другие. По масштабам и использованию театров вое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действий они могут быть малыми, большими и мировыми. Обычные, межгосударственные войны могут начаться с объявления одной из сторон или без объявления, при этом возникают причины и повод для их начала.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бытия 1979-1989 гг. не вписываются в рамки таких определений. Эти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8716B8">
        <w:rPr>
          <w:rFonts w:ascii="Times New Roman" w:hAnsi="Times New Roman" w:cs="Times New Roman"/>
          <w:sz w:val="28"/>
          <w:szCs w:val="28"/>
        </w:rPr>
        <w:t xml:space="preserve">не являются обычной войной. </w:t>
      </w:r>
      <w:r w:rsidR="001E3220">
        <w:rPr>
          <w:rFonts w:ascii="Times New Roman" w:hAnsi="Times New Roman" w:cs="Times New Roman"/>
          <w:sz w:val="28"/>
          <w:szCs w:val="28"/>
        </w:rPr>
        <w:t>В то же время, по определению Клаузев</w:t>
      </w:r>
      <w:r w:rsidR="001E3220">
        <w:rPr>
          <w:rFonts w:ascii="Times New Roman" w:hAnsi="Times New Roman" w:cs="Times New Roman"/>
          <w:sz w:val="28"/>
          <w:szCs w:val="28"/>
        </w:rPr>
        <w:t>и</w:t>
      </w:r>
      <w:r w:rsidR="001E3220">
        <w:rPr>
          <w:rFonts w:ascii="Times New Roman" w:hAnsi="Times New Roman" w:cs="Times New Roman"/>
          <w:sz w:val="28"/>
          <w:szCs w:val="28"/>
        </w:rPr>
        <w:t>ца, война есть продолжение политики иными средствами. При интерпрет</w:t>
      </w:r>
      <w:r w:rsidR="001E3220">
        <w:rPr>
          <w:rFonts w:ascii="Times New Roman" w:hAnsi="Times New Roman" w:cs="Times New Roman"/>
          <w:sz w:val="28"/>
          <w:szCs w:val="28"/>
        </w:rPr>
        <w:t>а</w:t>
      </w:r>
      <w:r w:rsidR="001E3220">
        <w:rPr>
          <w:rFonts w:ascii="Times New Roman" w:hAnsi="Times New Roman" w:cs="Times New Roman"/>
          <w:sz w:val="28"/>
          <w:szCs w:val="28"/>
        </w:rPr>
        <w:lastRenderedPageBreak/>
        <w:t>ции данных событий мы должны учитывать, что военный конфликт или во</w:t>
      </w:r>
      <w:r w:rsidR="001E3220">
        <w:rPr>
          <w:rFonts w:ascii="Times New Roman" w:hAnsi="Times New Roman" w:cs="Times New Roman"/>
          <w:sz w:val="28"/>
          <w:szCs w:val="28"/>
        </w:rPr>
        <w:t>й</w:t>
      </w:r>
      <w:r w:rsidR="001E3220">
        <w:rPr>
          <w:rFonts w:ascii="Times New Roman" w:hAnsi="Times New Roman" w:cs="Times New Roman"/>
          <w:sz w:val="28"/>
          <w:szCs w:val="28"/>
        </w:rPr>
        <w:t>на в Афганистане была между правительственными войсками и вооруже</w:t>
      </w:r>
      <w:r w:rsidR="001E3220">
        <w:rPr>
          <w:rFonts w:ascii="Times New Roman" w:hAnsi="Times New Roman" w:cs="Times New Roman"/>
          <w:sz w:val="28"/>
          <w:szCs w:val="28"/>
        </w:rPr>
        <w:t>н</w:t>
      </w:r>
      <w:r w:rsidR="001E3220">
        <w:rPr>
          <w:rFonts w:ascii="Times New Roman" w:hAnsi="Times New Roman" w:cs="Times New Roman"/>
          <w:sz w:val="28"/>
          <w:szCs w:val="28"/>
        </w:rPr>
        <w:t xml:space="preserve">ными формированиями моджахедов. </w:t>
      </w:r>
    </w:p>
    <w:p w:rsidR="0064243A" w:rsidRDefault="001E3220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важно учесть то, что правительственные войска Демократической Республики Афганистан (ДРА) поддерживались Советским Союзом,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 введением туда ограниченного контингента войск, в основном 40-й армии и приданными ей воинскими частями. А моджахедов поддерживали Соединенные Штаты Америки и НАТО. Следует подчеркнуть, что Афган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стан в то время на основе достижений Саурской (Апрельской) революции начал строить социализм, и это не понравилось многим западным странам во главе с США. Есть основание считать, что по большому счету, во главе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 постепенно встали с одной стороны Советский Союз, а с другой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единенные Штаты Америки. В конечном итоге, продолжавшийся в течение 10 лет, конфликт был открытым военно-политическим противостоянием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жду двумя сверхдержавами. </w:t>
      </w:r>
      <w:r w:rsidR="0064243A">
        <w:rPr>
          <w:rFonts w:ascii="Times New Roman" w:hAnsi="Times New Roman" w:cs="Times New Roman"/>
          <w:sz w:val="28"/>
          <w:szCs w:val="28"/>
        </w:rPr>
        <w:t>Таким образом, война стала международной и приобрела такие аспекты, как военный, политический, дипломатический, информационный и психологический. По характеру она была несправедл</w:t>
      </w:r>
      <w:r w:rsidR="0064243A">
        <w:rPr>
          <w:rFonts w:ascii="Times New Roman" w:hAnsi="Times New Roman" w:cs="Times New Roman"/>
          <w:sz w:val="28"/>
          <w:szCs w:val="28"/>
        </w:rPr>
        <w:t>и</w:t>
      </w:r>
      <w:r w:rsidR="0064243A">
        <w:rPr>
          <w:rFonts w:ascii="Times New Roman" w:hAnsi="Times New Roman" w:cs="Times New Roman"/>
          <w:sz w:val="28"/>
          <w:szCs w:val="28"/>
        </w:rPr>
        <w:t xml:space="preserve">вой, международной, длительной, кровавой, разрушительной. </w:t>
      </w:r>
    </w:p>
    <w:p w:rsidR="0064243A" w:rsidRDefault="0064243A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Союз в этой войне принимал полномасштабное участие, но действия 40-й общевойсковой армии и приданных к ней других воинских частей представляли собой длительную армейскую операцию. Эта операция имела свой начальный период. Сюда входит ввод и размещение войск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ДРА и оказание военной помощи правительственным войскам. 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рой, основной, период операции – оказание помощи правительственным 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скам ДРА и самостоятельные боевые действия частей и соединений 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ских войск с моджахедами. Третий период является завершающим. Сюда входит свертывание и вывод советских войск по двум основным маршрутам. </w:t>
      </w:r>
    </w:p>
    <w:p w:rsidR="001C6801" w:rsidRDefault="0064243A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19</w:t>
      </w:r>
      <w:r w:rsidR="001C6801">
        <w:rPr>
          <w:rFonts w:ascii="Times New Roman" w:hAnsi="Times New Roman" w:cs="Times New Roman"/>
          <w:sz w:val="28"/>
          <w:szCs w:val="28"/>
        </w:rPr>
        <w:t xml:space="preserve">79 года было принято решение советским руководством о вводе войск в Афганистан по просьбе афганского руководства. Основанием для этого служили: 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стремление оказать помощь афганскому правительству в борьбе с моджах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дами;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допустить иностранного военного вмешательства во внутренние дела дружественного Афганистана;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обезопасить южные рубежи СССР на дальних подступах.</w:t>
      </w:r>
    </w:p>
    <w:p w:rsidR="001C6801" w:rsidRDefault="001C6801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с этими аргументами были согласны и тогда, и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время. Вокруг причин ввода идут различные споры. Они носят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куссионный характер. При этом противники ввода войск считают, что были неоправданные и ненужные жертвы. Известно, что СССР в ходе десяти лет боевых действий потерял: 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Советская армия 14427 человек, 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 КГБ 576 человек,</w:t>
      </w:r>
    </w:p>
    <w:p w:rsidR="001C6801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 МВД 28 человек. </w:t>
      </w:r>
      <w:bookmarkStart w:id="0" w:name="_GoBack"/>
      <w:bookmarkEnd w:id="0"/>
    </w:p>
    <w:p w:rsidR="0064243A" w:rsidRDefault="001C6801" w:rsidP="001E41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список входят погибшие и пропавшие без вести. Кроме того, 53 тыс. человек получили различные ранения и контузии в ходе боевых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вий. </w:t>
      </w:r>
    </w:p>
    <w:p w:rsidR="001C6801" w:rsidRDefault="001C6801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этими показателями имеют право существовать различные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 зрения о сущности этой военной операции. Однако, мы можем сегодня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дать себе вопрос</w:t>
      </w:r>
      <w:r w:rsidR="004C52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было бы, если бы Советский Союз не протянул руку помощи мног</w:t>
      </w:r>
      <w:r w:rsidR="004C5249">
        <w:rPr>
          <w:rFonts w:ascii="Times New Roman" w:hAnsi="Times New Roman" w:cs="Times New Roman"/>
          <w:sz w:val="28"/>
          <w:szCs w:val="28"/>
        </w:rPr>
        <w:t xml:space="preserve">острадальному афганскому народу?В каком состоянии была бы безопасность советского государства на южных рубежах в случае ввода туда войск НАТО и размещения американских военных баз с ракетами средней дальности? Можно задать много подобных и сложных вопросов. </w:t>
      </w:r>
    </w:p>
    <w:p w:rsidR="004C5249" w:rsidRDefault="004C5249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учесть, что соединения и части легендарной 40-й армии получили важнейший опыт боевых действий. В них прошло большую военную школу огромное количество солдат, сержантов, прапорщиков, офицеров и генер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лов. Полученная ими боевая закалка помогает сегодня активно участвовать в военно-патриотической работе среди населения. Воины – афганцы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руют уважительное отношение к историческому прошлому, к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армии. Они являются примером выполнения воинского долга, требований Конституции, воинских уставов, чести и достоинства. </w:t>
      </w:r>
    </w:p>
    <w:p w:rsidR="004C5249" w:rsidRDefault="004C5249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военный историк, хочу отметить, что </w:t>
      </w:r>
      <w:r w:rsidR="001E4168">
        <w:rPr>
          <w:rFonts w:ascii="Times New Roman" w:hAnsi="Times New Roman" w:cs="Times New Roman"/>
          <w:sz w:val="28"/>
          <w:szCs w:val="28"/>
        </w:rPr>
        <w:t>знание начала</w:t>
      </w:r>
      <w:r>
        <w:rPr>
          <w:rFonts w:ascii="Times New Roman" w:hAnsi="Times New Roman" w:cs="Times New Roman"/>
          <w:sz w:val="28"/>
          <w:szCs w:val="28"/>
        </w:rPr>
        <w:t>, ход</w:t>
      </w:r>
      <w:r w:rsidR="001E4168">
        <w:rPr>
          <w:rFonts w:ascii="Times New Roman" w:hAnsi="Times New Roman" w:cs="Times New Roman"/>
          <w:sz w:val="28"/>
          <w:szCs w:val="28"/>
        </w:rPr>
        <w:t>а и заверш</w:t>
      </w:r>
      <w:r w:rsidR="001E4168">
        <w:rPr>
          <w:rFonts w:ascii="Times New Roman" w:hAnsi="Times New Roman" w:cs="Times New Roman"/>
          <w:sz w:val="28"/>
          <w:szCs w:val="28"/>
        </w:rPr>
        <w:t>е</w:t>
      </w:r>
      <w:r w:rsidR="001E416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данной операции помогает</w:t>
      </w:r>
      <w:r w:rsidR="001E4168">
        <w:rPr>
          <w:rFonts w:ascii="Times New Roman" w:hAnsi="Times New Roman" w:cs="Times New Roman"/>
          <w:sz w:val="28"/>
          <w:szCs w:val="28"/>
        </w:rPr>
        <w:t xml:space="preserve"> проводить сравнительный анализ, объективно оценивать сущность и содержание, основные этапы и характер таких войн, как: русско-японская война 1904-1905 гг., советско-финляндская война 1939-1940 гг., войну во Вьетнаме, а также боевые действия ограниченного конти</w:t>
      </w:r>
      <w:r w:rsidR="001E4168">
        <w:rPr>
          <w:rFonts w:ascii="Times New Roman" w:hAnsi="Times New Roman" w:cs="Times New Roman"/>
          <w:sz w:val="28"/>
          <w:szCs w:val="28"/>
        </w:rPr>
        <w:t>н</w:t>
      </w:r>
      <w:r w:rsidR="001E4168">
        <w:rPr>
          <w:rFonts w:ascii="Times New Roman" w:hAnsi="Times New Roman" w:cs="Times New Roman"/>
          <w:sz w:val="28"/>
          <w:szCs w:val="28"/>
        </w:rPr>
        <w:t xml:space="preserve">гента в Сирии в настоящее время. </w:t>
      </w:r>
    </w:p>
    <w:p w:rsidR="001E4168" w:rsidRDefault="001E4168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полковник Бикмеев М.А., являюсь участником и одним из 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вывода частей и соединений 5-й мотострелковой дивизии с Кушкинского направления в 1989 году. В связи с этим приведу несколько примеров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ходе из Афганистана 371-го мотострелкового полка.  </w:t>
      </w:r>
    </w:p>
    <w:p w:rsidR="003513F1" w:rsidRPr="005141DA" w:rsidRDefault="003513F1" w:rsidP="001E416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513F1" w:rsidRPr="005141DA" w:rsidSect="002C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439D"/>
    <w:rsid w:val="001A5CA4"/>
    <w:rsid w:val="001C6801"/>
    <w:rsid w:val="001E3220"/>
    <w:rsid w:val="001E4168"/>
    <w:rsid w:val="002C659F"/>
    <w:rsid w:val="003513F1"/>
    <w:rsid w:val="00372C9C"/>
    <w:rsid w:val="004C5249"/>
    <w:rsid w:val="005141DA"/>
    <w:rsid w:val="0064243A"/>
    <w:rsid w:val="0081439D"/>
    <w:rsid w:val="0087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user</cp:lastModifiedBy>
  <cp:revision>4</cp:revision>
  <dcterms:created xsi:type="dcterms:W3CDTF">2019-01-23T14:28:00Z</dcterms:created>
  <dcterms:modified xsi:type="dcterms:W3CDTF">2019-01-24T04:47:00Z</dcterms:modified>
</cp:coreProperties>
</file>