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BC8" w:rsidRPr="0087760D" w:rsidRDefault="0087760D" w:rsidP="00877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60D">
        <w:rPr>
          <w:rFonts w:ascii="Times New Roman" w:hAnsi="Times New Roman" w:cs="Times New Roman"/>
          <w:b/>
          <w:sz w:val="28"/>
          <w:szCs w:val="28"/>
        </w:rPr>
        <w:t>Программа Республиканской олимпи</w:t>
      </w:r>
      <w:r>
        <w:rPr>
          <w:rFonts w:ascii="Times New Roman" w:hAnsi="Times New Roman" w:cs="Times New Roman"/>
          <w:b/>
          <w:sz w:val="28"/>
          <w:szCs w:val="28"/>
        </w:rPr>
        <w:t xml:space="preserve">ады по башкирскому языку среди студентов </w:t>
      </w:r>
      <w:r w:rsidRPr="0087760D">
        <w:rPr>
          <w:rFonts w:ascii="Times New Roman" w:hAnsi="Times New Roman" w:cs="Times New Roman"/>
          <w:b/>
          <w:sz w:val="28"/>
          <w:szCs w:val="28"/>
        </w:rPr>
        <w:t>профессиональных образовательных организаций Республики Башкортостан</w:t>
      </w:r>
    </w:p>
    <w:p w:rsidR="0087760D" w:rsidRPr="0087760D" w:rsidRDefault="0087760D" w:rsidP="00877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Pr="0087760D">
        <w:rPr>
          <w:rFonts w:ascii="Times New Roman" w:hAnsi="Times New Roman" w:cs="Times New Roman"/>
          <w:sz w:val="28"/>
          <w:szCs w:val="28"/>
        </w:rPr>
        <w:t>13 декабря 2019 года</w:t>
      </w:r>
    </w:p>
    <w:p w:rsidR="0087760D" w:rsidRPr="0087760D" w:rsidRDefault="0087760D" w:rsidP="00877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Начало мероприятия: </w:t>
      </w:r>
      <w:r w:rsidRPr="0087760D">
        <w:rPr>
          <w:rFonts w:ascii="Times New Roman" w:hAnsi="Times New Roman" w:cs="Times New Roman"/>
          <w:sz w:val="28"/>
          <w:szCs w:val="28"/>
        </w:rPr>
        <w:t>10.00 часов</w:t>
      </w:r>
    </w:p>
    <w:p w:rsidR="0087760D" w:rsidRDefault="0087760D" w:rsidP="00877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87760D">
        <w:rPr>
          <w:rFonts w:ascii="Times New Roman" w:hAnsi="Times New Roman" w:cs="Times New Roman"/>
          <w:sz w:val="28"/>
          <w:szCs w:val="28"/>
        </w:rPr>
        <w:t>ГБПОУ Уфимский многопрофильный профессиональный колледж</w:t>
      </w:r>
    </w:p>
    <w:p w:rsidR="0087760D" w:rsidRDefault="0087760D" w:rsidP="00877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60D" w:rsidRPr="0087760D" w:rsidRDefault="0087760D" w:rsidP="00877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0D">
        <w:rPr>
          <w:rFonts w:ascii="Times New Roman" w:hAnsi="Times New Roman" w:cs="Times New Roman"/>
          <w:b/>
          <w:sz w:val="28"/>
          <w:szCs w:val="28"/>
        </w:rPr>
        <w:t>09.00-10.00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Регистрация участников (фойе колледжа)</w:t>
      </w:r>
    </w:p>
    <w:p w:rsidR="0087760D" w:rsidRPr="0087760D" w:rsidRDefault="0087760D" w:rsidP="008776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60D">
        <w:rPr>
          <w:rFonts w:ascii="Times New Roman" w:hAnsi="Times New Roman" w:cs="Times New Roman"/>
          <w:b/>
          <w:sz w:val="28"/>
          <w:szCs w:val="28"/>
        </w:rPr>
        <w:t xml:space="preserve">09.00-10.00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87760D">
        <w:rPr>
          <w:rFonts w:ascii="Times New Roman" w:hAnsi="Times New Roman" w:cs="Times New Roman"/>
          <w:sz w:val="28"/>
          <w:szCs w:val="28"/>
        </w:rPr>
        <w:t>Завтрак (столовая колледжа)</w:t>
      </w:r>
    </w:p>
    <w:p w:rsidR="0087760D" w:rsidRPr="0087760D" w:rsidRDefault="0087760D" w:rsidP="008776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60D">
        <w:rPr>
          <w:rFonts w:ascii="Times New Roman" w:hAnsi="Times New Roman" w:cs="Times New Roman"/>
          <w:b/>
          <w:sz w:val="28"/>
          <w:szCs w:val="28"/>
        </w:rPr>
        <w:t>10.00-10.15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7760D">
        <w:rPr>
          <w:rFonts w:ascii="Times New Roman" w:hAnsi="Times New Roman" w:cs="Times New Roman"/>
          <w:sz w:val="28"/>
          <w:szCs w:val="28"/>
        </w:rPr>
        <w:t>Открытие Олимпиады (актовый зал)</w:t>
      </w:r>
    </w:p>
    <w:p w:rsidR="0087760D" w:rsidRPr="0087760D" w:rsidRDefault="0087760D" w:rsidP="00877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0D">
        <w:rPr>
          <w:rFonts w:ascii="Times New Roman" w:hAnsi="Times New Roman" w:cs="Times New Roman"/>
          <w:b/>
          <w:sz w:val="28"/>
          <w:szCs w:val="28"/>
        </w:rPr>
        <w:t>10.15-12.00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776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7760D">
        <w:rPr>
          <w:rFonts w:ascii="Times New Roman" w:hAnsi="Times New Roman" w:cs="Times New Roman"/>
          <w:sz w:val="28"/>
          <w:szCs w:val="28"/>
        </w:rPr>
        <w:t xml:space="preserve"> этап – сочинение </w:t>
      </w:r>
    </w:p>
    <w:p w:rsidR="0087760D" w:rsidRPr="0087760D" w:rsidRDefault="0087760D" w:rsidP="00877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0D">
        <w:rPr>
          <w:rFonts w:ascii="Times New Roman" w:hAnsi="Times New Roman" w:cs="Times New Roman"/>
          <w:b/>
          <w:sz w:val="28"/>
          <w:szCs w:val="28"/>
        </w:rPr>
        <w:t>10.15-11.00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7760D">
        <w:rPr>
          <w:rFonts w:ascii="Times New Roman" w:hAnsi="Times New Roman" w:cs="Times New Roman"/>
          <w:sz w:val="28"/>
          <w:szCs w:val="28"/>
        </w:rPr>
        <w:t>Открытый урок по банкирскому языку (родной язык)</w:t>
      </w:r>
    </w:p>
    <w:p w:rsidR="0087760D" w:rsidRPr="0087760D" w:rsidRDefault="0087760D" w:rsidP="00BB5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6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7760D">
        <w:rPr>
          <w:rFonts w:ascii="Times New Roman" w:hAnsi="Times New Roman" w:cs="Times New Roman"/>
          <w:sz w:val="28"/>
          <w:szCs w:val="28"/>
        </w:rPr>
        <w:t xml:space="preserve"> курс, направление «Дошкольное образование» (аудитория №204).</w:t>
      </w:r>
    </w:p>
    <w:p w:rsidR="0087760D" w:rsidRPr="0087760D" w:rsidRDefault="0087760D" w:rsidP="00BB5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60D">
        <w:rPr>
          <w:rFonts w:ascii="Times New Roman" w:hAnsi="Times New Roman" w:cs="Times New Roman"/>
          <w:sz w:val="28"/>
          <w:szCs w:val="28"/>
        </w:rPr>
        <w:t>Тема: «Творчество</w:t>
      </w:r>
      <w:r w:rsidR="00BB5F9F">
        <w:rPr>
          <w:rFonts w:ascii="Times New Roman" w:hAnsi="Times New Roman" w:cs="Times New Roman"/>
          <w:sz w:val="28"/>
          <w:szCs w:val="28"/>
        </w:rPr>
        <w:t xml:space="preserve"> Ш. Бабича</w:t>
      </w:r>
      <w:r w:rsidRPr="0087760D">
        <w:rPr>
          <w:rFonts w:ascii="Times New Roman" w:hAnsi="Times New Roman" w:cs="Times New Roman"/>
          <w:sz w:val="28"/>
          <w:szCs w:val="28"/>
        </w:rPr>
        <w:t>».</w:t>
      </w:r>
    </w:p>
    <w:p w:rsidR="0087760D" w:rsidRPr="00BB5F9F" w:rsidRDefault="00BB5F9F" w:rsidP="00BB5F9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B5F9F">
        <w:rPr>
          <w:rFonts w:ascii="Times New Roman" w:hAnsi="Times New Roman" w:cs="Times New Roman"/>
          <w:i/>
          <w:sz w:val="28"/>
          <w:szCs w:val="28"/>
        </w:rPr>
        <w:t>Саньяров</w:t>
      </w:r>
      <w:proofErr w:type="spellEnd"/>
      <w:r w:rsidRPr="00BB5F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B5F9F">
        <w:rPr>
          <w:rFonts w:ascii="Times New Roman" w:hAnsi="Times New Roman" w:cs="Times New Roman"/>
          <w:i/>
          <w:sz w:val="28"/>
          <w:szCs w:val="28"/>
        </w:rPr>
        <w:t>Фанзиль</w:t>
      </w:r>
      <w:proofErr w:type="spellEnd"/>
      <w:r w:rsidRPr="00BB5F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B5F9F">
        <w:rPr>
          <w:rFonts w:ascii="Times New Roman" w:hAnsi="Times New Roman" w:cs="Times New Roman"/>
          <w:i/>
          <w:sz w:val="28"/>
          <w:szCs w:val="28"/>
        </w:rPr>
        <w:t>Булякович</w:t>
      </w:r>
      <w:proofErr w:type="spellEnd"/>
      <w:r w:rsidRPr="00BB5F9F">
        <w:rPr>
          <w:rFonts w:ascii="Times New Roman" w:hAnsi="Times New Roman" w:cs="Times New Roman"/>
          <w:i/>
          <w:sz w:val="28"/>
          <w:szCs w:val="28"/>
        </w:rPr>
        <w:t>, кандидат филологических наук, доцент, Заслуженный учитель РБ, Отличник народного просвещения РСФСР, Отличник образования РБ, «Учитель года» РФ и РБ.</w:t>
      </w:r>
    </w:p>
    <w:p w:rsidR="0087760D" w:rsidRPr="00BB5F9F" w:rsidRDefault="0087760D" w:rsidP="00877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0D">
        <w:rPr>
          <w:rFonts w:ascii="Times New Roman" w:hAnsi="Times New Roman" w:cs="Times New Roman"/>
          <w:b/>
          <w:sz w:val="28"/>
          <w:szCs w:val="28"/>
        </w:rPr>
        <w:t>11.00-12.00</w:t>
      </w:r>
      <w:r w:rsidR="00BB5F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F9F">
        <w:rPr>
          <w:rFonts w:ascii="Times New Roman" w:hAnsi="Times New Roman" w:cs="Times New Roman"/>
          <w:sz w:val="28"/>
          <w:szCs w:val="28"/>
        </w:rPr>
        <w:t>Республиканский круглый стол для преподавателей башкирского языка профессиональных образовательных организаций «Актуальные проблемы преподавания башкирского языка»</w:t>
      </w:r>
    </w:p>
    <w:p w:rsidR="0087760D" w:rsidRPr="00BB5F9F" w:rsidRDefault="0087760D" w:rsidP="00877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60D">
        <w:rPr>
          <w:rFonts w:ascii="Times New Roman" w:hAnsi="Times New Roman" w:cs="Times New Roman"/>
          <w:b/>
          <w:sz w:val="28"/>
          <w:szCs w:val="28"/>
        </w:rPr>
        <w:t>12.00-13.00</w:t>
      </w:r>
      <w:r w:rsidR="00BB5F9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B5F9F">
        <w:rPr>
          <w:rFonts w:ascii="Times New Roman" w:hAnsi="Times New Roman" w:cs="Times New Roman"/>
          <w:sz w:val="28"/>
          <w:szCs w:val="28"/>
        </w:rPr>
        <w:t>Обед</w:t>
      </w:r>
    </w:p>
    <w:p w:rsidR="0087760D" w:rsidRPr="00BB5F9F" w:rsidRDefault="0087760D" w:rsidP="008776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60D">
        <w:rPr>
          <w:rFonts w:ascii="Times New Roman" w:hAnsi="Times New Roman" w:cs="Times New Roman"/>
          <w:b/>
          <w:sz w:val="28"/>
          <w:szCs w:val="28"/>
        </w:rPr>
        <w:t>13.00-14.00</w:t>
      </w:r>
      <w:r w:rsidR="00BB5F9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B5F9F" w:rsidRPr="00BB5F9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B5F9F" w:rsidRPr="00BB5F9F">
        <w:rPr>
          <w:rFonts w:ascii="Times New Roman" w:hAnsi="Times New Roman" w:cs="Times New Roman"/>
          <w:sz w:val="28"/>
          <w:szCs w:val="28"/>
        </w:rPr>
        <w:t xml:space="preserve"> этап - Тест</w:t>
      </w:r>
    </w:p>
    <w:p w:rsidR="0087760D" w:rsidRPr="0087760D" w:rsidRDefault="0087760D" w:rsidP="008776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60D">
        <w:rPr>
          <w:rFonts w:ascii="Times New Roman" w:hAnsi="Times New Roman" w:cs="Times New Roman"/>
          <w:b/>
          <w:sz w:val="28"/>
          <w:szCs w:val="28"/>
        </w:rPr>
        <w:t>14.00-16.30</w:t>
      </w:r>
      <w:r w:rsidR="00BB5F9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B5F9F" w:rsidRPr="00BB5F9F">
        <w:rPr>
          <w:rFonts w:ascii="Times New Roman" w:hAnsi="Times New Roman" w:cs="Times New Roman"/>
          <w:sz w:val="28"/>
          <w:szCs w:val="28"/>
        </w:rPr>
        <w:t>культурная программа для участников Олимпиады</w:t>
      </w:r>
    </w:p>
    <w:p w:rsidR="0087760D" w:rsidRPr="0087760D" w:rsidRDefault="0087760D" w:rsidP="008776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60D">
        <w:rPr>
          <w:rFonts w:ascii="Times New Roman" w:hAnsi="Times New Roman" w:cs="Times New Roman"/>
          <w:b/>
          <w:sz w:val="28"/>
          <w:szCs w:val="28"/>
        </w:rPr>
        <w:t>14.00-16.30</w:t>
      </w:r>
      <w:r w:rsidR="00BB5F9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B5F9F" w:rsidRPr="00BB5F9F">
        <w:rPr>
          <w:rFonts w:ascii="Times New Roman" w:hAnsi="Times New Roman" w:cs="Times New Roman"/>
          <w:sz w:val="28"/>
          <w:szCs w:val="28"/>
        </w:rPr>
        <w:t>Проверка работ, подведение итогов</w:t>
      </w:r>
    </w:p>
    <w:p w:rsidR="0087760D" w:rsidRPr="0087760D" w:rsidRDefault="0087760D" w:rsidP="008776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60D">
        <w:rPr>
          <w:rFonts w:ascii="Times New Roman" w:hAnsi="Times New Roman" w:cs="Times New Roman"/>
          <w:b/>
          <w:sz w:val="28"/>
          <w:szCs w:val="28"/>
        </w:rPr>
        <w:t>16.30-17.00</w:t>
      </w:r>
      <w:r w:rsidR="00BB5F9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B5F9F" w:rsidRPr="00BB5F9F">
        <w:rPr>
          <w:rFonts w:ascii="Times New Roman" w:hAnsi="Times New Roman" w:cs="Times New Roman"/>
          <w:sz w:val="28"/>
          <w:szCs w:val="28"/>
        </w:rPr>
        <w:t>Церемония награждения (актовый зал)</w:t>
      </w:r>
      <w:bookmarkStart w:id="0" w:name="_GoBack"/>
      <w:bookmarkEnd w:id="0"/>
    </w:p>
    <w:sectPr w:rsidR="0087760D" w:rsidRPr="0087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6C"/>
    <w:rsid w:val="00441129"/>
    <w:rsid w:val="0087760D"/>
    <w:rsid w:val="00AB456D"/>
    <w:rsid w:val="00BB5F9F"/>
    <w:rsid w:val="00C4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4FCB0-A918-4BB0-8F55-EF5CDAB1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2019-11-26T02:49:00Z</dcterms:created>
  <dcterms:modified xsi:type="dcterms:W3CDTF">2019-11-26T03:03:00Z</dcterms:modified>
</cp:coreProperties>
</file>