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3" w:rsidRPr="005E0869" w:rsidRDefault="003E2888" w:rsidP="003E2888">
      <w:pPr>
        <w:jc w:val="center"/>
        <w:rPr>
          <w:b/>
          <w:sz w:val="26"/>
        </w:rPr>
      </w:pPr>
      <w:r w:rsidRPr="005E0869">
        <w:rPr>
          <w:b/>
          <w:sz w:val="26"/>
        </w:rPr>
        <w:t>ДОГОВОР</w:t>
      </w:r>
    </w:p>
    <w:p w:rsidR="008A3413" w:rsidRPr="005E0869" w:rsidRDefault="008A3413" w:rsidP="003E2888">
      <w:pPr>
        <w:jc w:val="center"/>
        <w:rPr>
          <w:b/>
          <w:sz w:val="26"/>
        </w:rPr>
      </w:pPr>
      <w:r w:rsidRPr="005E0869">
        <w:rPr>
          <w:b/>
          <w:sz w:val="26"/>
        </w:rPr>
        <w:t>о сотрудничестве с базовой образовательной организацией</w:t>
      </w:r>
    </w:p>
    <w:p w:rsidR="008A3413" w:rsidRPr="005E0869" w:rsidRDefault="008A3413" w:rsidP="003E2888">
      <w:pPr>
        <w:rPr>
          <w:b/>
          <w:sz w:val="26"/>
        </w:rPr>
      </w:pPr>
    </w:p>
    <w:p w:rsidR="000916AD" w:rsidRPr="005E0869" w:rsidRDefault="00B82100" w:rsidP="003E2888">
      <w:pPr>
        <w:spacing w:line="276" w:lineRule="auto"/>
        <w:jc w:val="both"/>
        <w:rPr>
          <w:sz w:val="26"/>
        </w:rPr>
      </w:pPr>
      <w:r w:rsidRPr="005E0869">
        <w:rPr>
          <w:sz w:val="26"/>
        </w:rPr>
        <w:t xml:space="preserve">г. Уфа                               </w:t>
      </w:r>
      <w:r w:rsidR="000749D1" w:rsidRPr="005E0869">
        <w:rPr>
          <w:sz w:val="26"/>
        </w:rPr>
        <w:t xml:space="preserve">                              </w:t>
      </w:r>
      <w:r w:rsidRPr="005E0869">
        <w:rPr>
          <w:sz w:val="26"/>
        </w:rPr>
        <w:t xml:space="preserve">                                 </w:t>
      </w:r>
      <w:r w:rsidR="00A140EC">
        <w:rPr>
          <w:sz w:val="26"/>
        </w:rPr>
        <w:t xml:space="preserve">  </w:t>
      </w:r>
      <w:r w:rsidR="00202934" w:rsidRPr="005E0869">
        <w:rPr>
          <w:sz w:val="26"/>
        </w:rPr>
        <w:t>«___</w:t>
      </w:r>
      <w:r w:rsidRPr="005E0869">
        <w:rPr>
          <w:sz w:val="26"/>
        </w:rPr>
        <w:t>»</w:t>
      </w:r>
      <w:r w:rsidR="00202934" w:rsidRPr="005E0869">
        <w:rPr>
          <w:sz w:val="26"/>
        </w:rPr>
        <w:t xml:space="preserve">_________ </w:t>
      </w:r>
      <w:r w:rsidRPr="005E0869">
        <w:rPr>
          <w:sz w:val="26"/>
        </w:rPr>
        <w:t>20</w:t>
      </w:r>
      <w:r w:rsidR="00202934" w:rsidRPr="005E0869">
        <w:rPr>
          <w:sz w:val="26"/>
        </w:rPr>
        <w:t>__г.</w:t>
      </w:r>
      <w:r w:rsidRPr="005E0869">
        <w:rPr>
          <w:sz w:val="26"/>
        </w:rPr>
        <w:t xml:space="preserve"> </w:t>
      </w:r>
    </w:p>
    <w:p w:rsidR="00202934" w:rsidRPr="005E0869" w:rsidRDefault="00202934" w:rsidP="003E2888">
      <w:pPr>
        <w:spacing w:line="276" w:lineRule="auto"/>
        <w:jc w:val="both"/>
        <w:rPr>
          <w:sz w:val="26"/>
        </w:rPr>
      </w:pPr>
    </w:p>
    <w:p w:rsidR="000916AD" w:rsidRPr="00911CE3" w:rsidRDefault="000916AD" w:rsidP="00911CE3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</w:rPr>
      </w:pPr>
      <w:r w:rsidRPr="000563B6">
        <w:rPr>
          <w:noProof/>
          <w:sz w:val="26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</w:t>
      </w:r>
      <w:r w:rsidR="00897714" w:rsidRPr="000563B6">
        <w:rPr>
          <w:noProof/>
          <w:sz w:val="26"/>
        </w:rPr>
        <w:t>основании лицензии</w:t>
      </w:r>
      <w:r w:rsidR="002B1DDF" w:rsidRPr="000563B6">
        <w:rPr>
          <w:noProof/>
          <w:sz w:val="26"/>
        </w:rPr>
        <w:t xml:space="preserve"> № 4437</w:t>
      </w:r>
      <w:r w:rsidRPr="000563B6">
        <w:rPr>
          <w:noProof/>
          <w:sz w:val="26"/>
        </w:rPr>
        <w:t xml:space="preserve"> серия 02Л01</w:t>
      </w:r>
      <w:r w:rsidR="00897714" w:rsidRPr="000563B6">
        <w:rPr>
          <w:noProof/>
          <w:sz w:val="26"/>
        </w:rPr>
        <w:t xml:space="preserve"> № 0006158</w:t>
      </w:r>
      <w:r w:rsidRPr="000563B6">
        <w:rPr>
          <w:noProof/>
          <w:sz w:val="26"/>
        </w:rPr>
        <w:t xml:space="preserve">, выданной </w:t>
      </w:r>
      <w:r w:rsidR="00897714" w:rsidRPr="000563B6">
        <w:rPr>
          <w:noProof/>
          <w:sz w:val="26"/>
        </w:rPr>
        <w:t xml:space="preserve">07.07.2016 </w:t>
      </w:r>
      <w:r w:rsidRPr="000563B6">
        <w:rPr>
          <w:noProof/>
          <w:sz w:val="26"/>
        </w:rPr>
        <w:t xml:space="preserve">Управлением по контролю и надзору </w:t>
      </w:r>
      <w:r w:rsidR="000563B6">
        <w:rPr>
          <w:noProof/>
          <w:sz w:val="26"/>
        </w:rPr>
        <w:br/>
      </w:r>
      <w:r w:rsidRPr="000563B6">
        <w:rPr>
          <w:noProof/>
          <w:sz w:val="26"/>
        </w:rPr>
        <w:t>в сфере образования Республики Башкортстан,</w:t>
      </w:r>
      <w:r w:rsidR="00C92501" w:rsidRPr="000563B6">
        <w:rPr>
          <w:noProof/>
          <w:sz w:val="26"/>
        </w:rPr>
        <w:t xml:space="preserve"> </w:t>
      </w:r>
      <w:r w:rsidR="000749D1" w:rsidRPr="000563B6">
        <w:rPr>
          <w:noProof/>
          <w:sz w:val="26"/>
        </w:rPr>
        <w:t xml:space="preserve">в лице </w:t>
      </w:r>
      <w:r w:rsidR="000563B6" w:rsidRPr="000563B6">
        <w:rPr>
          <w:noProof/>
          <w:sz w:val="26"/>
        </w:rPr>
        <w:t>про</w:t>
      </w:r>
      <w:r w:rsidR="000749D1" w:rsidRPr="000563B6">
        <w:rPr>
          <w:noProof/>
          <w:sz w:val="26"/>
        </w:rPr>
        <w:t>ректо</w:t>
      </w:r>
      <w:r w:rsidR="002B1DDF" w:rsidRPr="000563B6">
        <w:rPr>
          <w:noProof/>
          <w:sz w:val="26"/>
        </w:rPr>
        <w:t>ра</w:t>
      </w:r>
      <w:r w:rsidR="003E2888" w:rsidRPr="000563B6">
        <w:rPr>
          <w:noProof/>
          <w:sz w:val="26"/>
        </w:rPr>
        <w:t xml:space="preserve"> </w:t>
      </w:r>
      <w:r w:rsidR="000563B6" w:rsidRPr="000563B6">
        <w:rPr>
          <w:noProof/>
          <w:sz w:val="26"/>
          <w:szCs w:val="28"/>
        </w:rPr>
        <w:t>по учебно-методической работе Топольниковой Натальи Николаевны</w:t>
      </w:r>
      <w:r w:rsidRPr="000563B6">
        <w:rPr>
          <w:noProof/>
          <w:sz w:val="26"/>
        </w:rPr>
        <w:t>,</w:t>
      </w:r>
      <w:r w:rsidRPr="000563B6">
        <w:rPr>
          <w:sz w:val="26"/>
        </w:rPr>
        <w:t xml:space="preserve"> </w:t>
      </w:r>
      <w:r w:rsidR="002B1DDF" w:rsidRPr="000563B6">
        <w:rPr>
          <w:noProof/>
          <w:sz w:val="26"/>
        </w:rPr>
        <w:t>действующе</w:t>
      </w:r>
      <w:r w:rsidR="000563B6" w:rsidRPr="000563B6">
        <w:rPr>
          <w:noProof/>
          <w:sz w:val="26"/>
        </w:rPr>
        <w:t>го</w:t>
      </w:r>
      <w:r w:rsidR="000749D1" w:rsidRPr="000563B6">
        <w:rPr>
          <w:noProof/>
          <w:sz w:val="26"/>
        </w:rPr>
        <w:t xml:space="preserve"> </w:t>
      </w:r>
      <w:r w:rsidR="000563B6">
        <w:rPr>
          <w:noProof/>
          <w:sz w:val="26"/>
        </w:rPr>
        <w:br/>
      </w:r>
      <w:r w:rsidR="000749D1" w:rsidRPr="000563B6">
        <w:rPr>
          <w:noProof/>
          <w:sz w:val="26"/>
        </w:rPr>
        <w:t>на основании</w:t>
      </w:r>
      <w:r w:rsidR="000563B6">
        <w:rPr>
          <w:noProof/>
          <w:sz w:val="26"/>
        </w:rPr>
        <w:t xml:space="preserve"> </w:t>
      </w:r>
      <w:r w:rsidR="000563B6" w:rsidRPr="000563B6">
        <w:rPr>
          <w:noProof/>
          <w:sz w:val="26"/>
        </w:rPr>
        <w:t>доверенности от 10.04.2019 № 4</w:t>
      </w:r>
      <w:r w:rsidRPr="000563B6">
        <w:rPr>
          <w:noProof/>
          <w:sz w:val="26"/>
        </w:rPr>
        <w:t xml:space="preserve">, </w:t>
      </w:r>
      <w:r w:rsidRPr="000563B6">
        <w:rPr>
          <w:color w:val="000000"/>
          <w:spacing w:val="-7"/>
          <w:sz w:val="26"/>
        </w:rPr>
        <w:t>именуемое в дальнейшем «Институт»</w:t>
      </w:r>
      <w:r w:rsidRPr="000563B6">
        <w:rPr>
          <w:noProof/>
          <w:sz w:val="26"/>
        </w:rPr>
        <w:t xml:space="preserve">, </w:t>
      </w:r>
      <w:r w:rsidR="000563B6">
        <w:rPr>
          <w:noProof/>
          <w:sz w:val="26"/>
        </w:rPr>
        <w:br/>
      </w:r>
      <w:r w:rsidRPr="000563B6">
        <w:rPr>
          <w:noProof/>
          <w:color w:val="000000"/>
          <w:sz w:val="26"/>
        </w:rPr>
        <w:t>с</w:t>
      </w:r>
      <w:r w:rsidRPr="005E0869">
        <w:rPr>
          <w:noProof/>
          <w:color w:val="000000"/>
          <w:sz w:val="26"/>
        </w:rPr>
        <w:t xml:space="preserve"> одн</w:t>
      </w:r>
      <w:r w:rsidR="00591B5E" w:rsidRPr="005E0869">
        <w:rPr>
          <w:noProof/>
          <w:color w:val="000000"/>
          <w:sz w:val="26"/>
        </w:rPr>
        <w:t>ой стороны, и ________________________________________________</w:t>
      </w:r>
      <w:r w:rsidR="000563B6">
        <w:rPr>
          <w:noProof/>
          <w:color w:val="000000"/>
          <w:sz w:val="26"/>
        </w:rPr>
        <w:t>_________</w:t>
      </w:r>
      <w:r w:rsidRPr="005E0869">
        <w:rPr>
          <w:color w:val="000000"/>
          <w:spacing w:val="-7"/>
          <w:sz w:val="26"/>
        </w:rPr>
        <w:t xml:space="preserve"> в лице ____________________________________________________</w:t>
      </w:r>
      <w:r w:rsidRPr="005E0869">
        <w:rPr>
          <w:color w:val="000000"/>
          <w:spacing w:val="-8"/>
          <w:sz w:val="26"/>
        </w:rPr>
        <w:t>,</w:t>
      </w:r>
      <w:r w:rsidR="003E5810" w:rsidRPr="005E0869">
        <w:rPr>
          <w:color w:val="000000"/>
          <w:spacing w:val="-8"/>
          <w:sz w:val="26"/>
        </w:rPr>
        <w:t xml:space="preserve"> действующе</w:t>
      </w:r>
      <w:r w:rsidR="000563B6">
        <w:rPr>
          <w:color w:val="000000"/>
          <w:spacing w:val="-8"/>
          <w:sz w:val="26"/>
        </w:rPr>
        <w:t>го</w:t>
      </w:r>
      <w:r w:rsidR="000749D1" w:rsidRPr="005E0869">
        <w:rPr>
          <w:color w:val="000000"/>
          <w:spacing w:val="-8"/>
          <w:sz w:val="26"/>
        </w:rPr>
        <w:t xml:space="preserve"> на основании _____________________</w:t>
      </w:r>
      <w:r w:rsidRPr="005E0869">
        <w:rPr>
          <w:color w:val="000000"/>
          <w:spacing w:val="-8"/>
          <w:sz w:val="26"/>
        </w:rPr>
        <w:t>, им</w:t>
      </w:r>
      <w:r w:rsidR="00591B5E" w:rsidRPr="005E0869">
        <w:rPr>
          <w:color w:val="000000"/>
          <w:spacing w:val="-8"/>
          <w:sz w:val="26"/>
        </w:rPr>
        <w:t>енуемое в дальнейшем «Организация</w:t>
      </w:r>
      <w:r w:rsidRPr="005E0869">
        <w:rPr>
          <w:color w:val="000000"/>
          <w:spacing w:val="-8"/>
          <w:sz w:val="26"/>
        </w:rPr>
        <w:t xml:space="preserve">», с другой стороны, </w:t>
      </w:r>
      <w:r w:rsidRPr="005E0869">
        <w:rPr>
          <w:spacing w:val="-6"/>
          <w:sz w:val="26"/>
        </w:rPr>
        <w:t xml:space="preserve">вместе именуемые в дальнейшем «Стороны», заключили настоящий </w:t>
      </w:r>
      <w:r w:rsidR="00E10EA2" w:rsidRPr="005E0869">
        <w:rPr>
          <w:spacing w:val="-6"/>
          <w:sz w:val="26"/>
        </w:rPr>
        <w:t>договор</w:t>
      </w:r>
      <w:r w:rsidRPr="005E0869">
        <w:rPr>
          <w:spacing w:val="-6"/>
          <w:sz w:val="26"/>
        </w:rPr>
        <w:t xml:space="preserve"> о нижеследующем</w:t>
      </w:r>
      <w:r w:rsidR="00202934" w:rsidRPr="005E0869">
        <w:rPr>
          <w:spacing w:val="-6"/>
          <w:sz w:val="26"/>
        </w:rPr>
        <w:t>:</w:t>
      </w:r>
      <w:r w:rsidRPr="005E0869">
        <w:rPr>
          <w:color w:val="000000"/>
          <w:spacing w:val="-12"/>
          <w:sz w:val="26"/>
        </w:rPr>
        <w:t xml:space="preserve"> </w:t>
      </w:r>
    </w:p>
    <w:p w:rsidR="004A1179" w:rsidRPr="005E0869" w:rsidRDefault="006B25EF" w:rsidP="003E2888">
      <w:pPr>
        <w:pStyle w:val="a7"/>
        <w:numPr>
          <w:ilvl w:val="0"/>
          <w:numId w:val="1"/>
        </w:numPr>
        <w:spacing w:line="276" w:lineRule="auto"/>
        <w:ind w:left="0"/>
        <w:jc w:val="center"/>
        <w:rPr>
          <w:b/>
          <w:sz w:val="26"/>
        </w:rPr>
      </w:pPr>
      <w:r w:rsidRPr="005E0869">
        <w:rPr>
          <w:b/>
          <w:sz w:val="26"/>
        </w:rPr>
        <w:t>Предмет договора</w:t>
      </w:r>
    </w:p>
    <w:p w:rsidR="008447DF" w:rsidRPr="005E0869" w:rsidRDefault="002C32F8" w:rsidP="003E2888">
      <w:pPr>
        <w:spacing w:line="276" w:lineRule="auto"/>
        <w:ind w:firstLine="708"/>
        <w:jc w:val="both"/>
        <w:rPr>
          <w:color w:val="333333"/>
          <w:sz w:val="26"/>
        </w:rPr>
      </w:pPr>
      <w:r w:rsidRPr="005E0869">
        <w:rPr>
          <w:sz w:val="26"/>
        </w:rPr>
        <w:t xml:space="preserve">1.1. </w:t>
      </w:r>
      <w:r w:rsidR="00591B5E" w:rsidRPr="005E0869">
        <w:rPr>
          <w:sz w:val="26"/>
        </w:rPr>
        <w:t xml:space="preserve">Предметом настоящего </w:t>
      </w:r>
      <w:r w:rsidR="00E10EA2" w:rsidRPr="005E0869">
        <w:rPr>
          <w:sz w:val="26"/>
        </w:rPr>
        <w:t>договор</w:t>
      </w:r>
      <w:r w:rsidR="00591B5E" w:rsidRPr="005E0869">
        <w:rPr>
          <w:sz w:val="26"/>
        </w:rPr>
        <w:t xml:space="preserve">а является </w:t>
      </w:r>
      <w:r w:rsidR="007A6B0E" w:rsidRPr="005E0869">
        <w:rPr>
          <w:sz w:val="26"/>
        </w:rPr>
        <w:t>орган</w:t>
      </w:r>
      <w:r w:rsidR="008447DF" w:rsidRPr="005E0869">
        <w:rPr>
          <w:sz w:val="26"/>
        </w:rPr>
        <w:t>изация</w:t>
      </w:r>
      <w:r w:rsidR="007A6B0E" w:rsidRPr="005E0869">
        <w:rPr>
          <w:sz w:val="26"/>
        </w:rPr>
        <w:t xml:space="preserve"> </w:t>
      </w:r>
      <w:r w:rsidR="00591B5E" w:rsidRPr="005E0869">
        <w:rPr>
          <w:sz w:val="26"/>
        </w:rPr>
        <w:t>совместной образовате</w:t>
      </w:r>
      <w:r w:rsidR="007A6B0E" w:rsidRPr="005E0869">
        <w:rPr>
          <w:sz w:val="26"/>
        </w:rPr>
        <w:t>льной деятельности в целях совершенствования</w:t>
      </w:r>
      <w:r w:rsidR="00E05C86" w:rsidRPr="005E0869">
        <w:rPr>
          <w:sz w:val="26"/>
        </w:rPr>
        <w:t xml:space="preserve"> профессиональных компетенций</w:t>
      </w:r>
      <w:r w:rsidR="00591B5E" w:rsidRPr="005E0869">
        <w:rPr>
          <w:sz w:val="26"/>
        </w:rPr>
        <w:t xml:space="preserve"> педагогических работников Республики Башкортостан</w:t>
      </w:r>
      <w:r w:rsidR="008447DF" w:rsidRPr="005E0869">
        <w:rPr>
          <w:sz w:val="26"/>
        </w:rPr>
        <w:t xml:space="preserve"> </w:t>
      </w:r>
      <w:r w:rsidR="008447DF" w:rsidRPr="005E0869">
        <w:rPr>
          <w:color w:val="333333"/>
          <w:sz w:val="26"/>
        </w:rPr>
        <w:t xml:space="preserve">за счет интеграции ресурсов </w:t>
      </w:r>
      <w:r w:rsidRPr="005E0869">
        <w:rPr>
          <w:color w:val="333333"/>
          <w:sz w:val="26"/>
        </w:rPr>
        <w:t>Сторон</w:t>
      </w:r>
      <w:r w:rsidR="00F40F6C" w:rsidRPr="005E0869">
        <w:rPr>
          <w:color w:val="333333"/>
          <w:sz w:val="26"/>
        </w:rPr>
        <w:t>.</w:t>
      </w:r>
    </w:p>
    <w:p w:rsidR="002C32F8" w:rsidRPr="005E0869" w:rsidRDefault="003E2888" w:rsidP="003E2888">
      <w:pPr>
        <w:tabs>
          <w:tab w:val="left" w:pos="720"/>
        </w:tabs>
        <w:spacing w:line="276" w:lineRule="auto"/>
        <w:jc w:val="both"/>
        <w:rPr>
          <w:rStyle w:val="FontStyle19"/>
          <w:bCs/>
          <w:color w:val="333333"/>
          <w:sz w:val="26"/>
          <w:szCs w:val="24"/>
        </w:rPr>
      </w:pPr>
      <w:r w:rsidRPr="005E0869">
        <w:rPr>
          <w:rStyle w:val="FontStyle19"/>
          <w:bCs/>
          <w:color w:val="333333"/>
          <w:sz w:val="26"/>
          <w:szCs w:val="24"/>
        </w:rPr>
        <w:tab/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1.2. В рамках настоящего </w:t>
      </w:r>
      <w:r w:rsidR="00E10EA2" w:rsidRPr="005E0869">
        <w:rPr>
          <w:rStyle w:val="FontStyle19"/>
          <w:bCs/>
          <w:color w:val="333333"/>
          <w:sz w:val="26"/>
          <w:szCs w:val="24"/>
        </w:rPr>
        <w:t>договор</w:t>
      </w:r>
      <w:r w:rsidR="002C32F8" w:rsidRPr="005E0869">
        <w:rPr>
          <w:rStyle w:val="FontStyle19"/>
          <w:bCs/>
          <w:color w:val="333333"/>
          <w:sz w:val="26"/>
          <w:szCs w:val="24"/>
        </w:rPr>
        <w:t>а</w:t>
      </w:r>
      <w:r w:rsidR="004D1905" w:rsidRPr="005E0869">
        <w:rPr>
          <w:rStyle w:val="FontStyle19"/>
          <w:bCs/>
          <w:color w:val="333333"/>
          <w:sz w:val="26"/>
          <w:szCs w:val="24"/>
        </w:rPr>
        <w:t>:</w:t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 </w:t>
      </w:r>
    </w:p>
    <w:p w:rsidR="004D1905" w:rsidRPr="005E0869" w:rsidRDefault="003E2888" w:rsidP="003E2888">
      <w:pPr>
        <w:tabs>
          <w:tab w:val="left" w:pos="720"/>
        </w:tabs>
        <w:spacing w:line="276" w:lineRule="auto"/>
        <w:jc w:val="both"/>
        <w:rPr>
          <w:sz w:val="26"/>
        </w:rPr>
      </w:pPr>
      <w:r w:rsidRPr="005E0869">
        <w:rPr>
          <w:rStyle w:val="FontStyle19"/>
          <w:bCs/>
          <w:color w:val="333333"/>
          <w:sz w:val="26"/>
          <w:szCs w:val="24"/>
        </w:rPr>
        <w:tab/>
      </w:r>
      <w:r w:rsidR="00F40F6C" w:rsidRPr="005E0869">
        <w:rPr>
          <w:rStyle w:val="FontStyle19"/>
          <w:bCs/>
          <w:color w:val="333333"/>
          <w:sz w:val="26"/>
          <w:szCs w:val="24"/>
        </w:rPr>
        <w:t>- о</w:t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рганизация проводит </w:t>
      </w:r>
      <w:r w:rsidR="002C32F8" w:rsidRPr="005E0869">
        <w:rPr>
          <w:sz w:val="26"/>
        </w:rPr>
        <w:t>открытые учебные занятия (внеклассные мероприятия)</w:t>
      </w:r>
      <w:r w:rsidR="004D1905" w:rsidRPr="005E0869">
        <w:rPr>
          <w:sz w:val="26"/>
        </w:rPr>
        <w:t>.</w:t>
      </w:r>
    </w:p>
    <w:p w:rsidR="004D1905" w:rsidRPr="00BE2E05" w:rsidRDefault="003E2888" w:rsidP="003E2888">
      <w:pPr>
        <w:tabs>
          <w:tab w:val="left" w:pos="720"/>
        </w:tabs>
        <w:spacing w:line="276" w:lineRule="auto"/>
        <w:jc w:val="both"/>
        <w:rPr>
          <w:sz w:val="26"/>
        </w:rPr>
      </w:pPr>
      <w:r w:rsidRPr="005E0869">
        <w:rPr>
          <w:sz w:val="26"/>
        </w:rPr>
        <w:tab/>
      </w:r>
      <w:r w:rsidR="00F40F6C" w:rsidRPr="005E0869">
        <w:rPr>
          <w:sz w:val="26"/>
        </w:rPr>
        <w:t xml:space="preserve">- </w:t>
      </w:r>
      <w:r w:rsidR="004D1905" w:rsidRPr="005E0869">
        <w:rPr>
          <w:sz w:val="26"/>
        </w:rPr>
        <w:t>Институт знакомит слушателей</w:t>
      </w:r>
      <w:r w:rsidRPr="005E0869">
        <w:rPr>
          <w:sz w:val="26"/>
        </w:rPr>
        <w:t xml:space="preserve"> </w:t>
      </w:r>
      <w:r w:rsidR="00CB37F6" w:rsidRPr="005E0869">
        <w:rPr>
          <w:sz w:val="26"/>
        </w:rPr>
        <w:t>-</w:t>
      </w:r>
      <w:r w:rsidRPr="005E0869">
        <w:rPr>
          <w:sz w:val="26"/>
        </w:rPr>
        <w:t xml:space="preserve"> </w:t>
      </w:r>
      <w:r w:rsidR="004D1905" w:rsidRPr="005E0869">
        <w:rPr>
          <w:sz w:val="26"/>
        </w:rPr>
        <w:t xml:space="preserve">педагогических работников Республики Башкортостан с опытом лучших педагогических работников, новыми </w:t>
      </w:r>
      <w:r w:rsidR="004D1905" w:rsidRPr="00BE2E05">
        <w:rPr>
          <w:sz w:val="26"/>
        </w:rPr>
        <w:t>образовательными технологиями, обобщает передовой педагогический опыт.</w:t>
      </w:r>
    </w:p>
    <w:p w:rsidR="00B67143" w:rsidRPr="00BE2E05" w:rsidRDefault="00A96492" w:rsidP="00911CE3">
      <w:pPr>
        <w:tabs>
          <w:tab w:val="left" w:pos="720"/>
        </w:tabs>
        <w:spacing w:line="276" w:lineRule="auto"/>
        <w:ind w:firstLine="709"/>
        <w:jc w:val="both"/>
        <w:rPr>
          <w:sz w:val="26"/>
        </w:rPr>
      </w:pPr>
      <w:r w:rsidRPr="00BE2E05">
        <w:rPr>
          <w:sz w:val="26"/>
        </w:rPr>
        <w:t xml:space="preserve">1.3. В рамках реализации настоящего договора </w:t>
      </w:r>
      <w:r w:rsidR="00691D72" w:rsidRPr="00BE2E05">
        <w:rPr>
          <w:sz w:val="26"/>
        </w:rPr>
        <w:t xml:space="preserve">по согласованию Сторон </w:t>
      </w:r>
      <w:r w:rsidRPr="00BE2E05">
        <w:rPr>
          <w:sz w:val="26"/>
        </w:rPr>
        <w:t xml:space="preserve">возможно </w:t>
      </w:r>
      <w:r w:rsidR="003F2394" w:rsidRPr="00BE2E05">
        <w:rPr>
          <w:sz w:val="26"/>
        </w:rPr>
        <w:t xml:space="preserve">также </w:t>
      </w:r>
      <w:r w:rsidRPr="00BE2E05">
        <w:rPr>
          <w:sz w:val="26"/>
        </w:rPr>
        <w:t>осуществление сотрудничества в форме стажировки.</w:t>
      </w:r>
    </w:p>
    <w:p w:rsidR="00911CE3" w:rsidRPr="00BE2E05" w:rsidRDefault="00911CE3" w:rsidP="00911CE3">
      <w:pPr>
        <w:tabs>
          <w:tab w:val="left" w:pos="720"/>
        </w:tabs>
        <w:spacing w:line="276" w:lineRule="auto"/>
        <w:ind w:firstLine="709"/>
        <w:jc w:val="both"/>
        <w:rPr>
          <w:sz w:val="26"/>
        </w:rPr>
      </w:pPr>
    </w:p>
    <w:p w:rsidR="00B67143" w:rsidRPr="00BE2E05" w:rsidRDefault="006B25EF" w:rsidP="003E2888">
      <w:pPr>
        <w:spacing w:line="276" w:lineRule="auto"/>
        <w:jc w:val="center"/>
        <w:rPr>
          <w:b/>
          <w:sz w:val="26"/>
        </w:rPr>
      </w:pPr>
      <w:r w:rsidRPr="00BE2E05">
        <w:rPr>
          <w:b/>
          <w:sz w:val="26"/>
        </w:rPr>
        <w:t>2. Обязанности Сторон</w:t>
      </w:r>
    </w:p>
    <w:p w:rsidR="00AB7883" w:rsidRPr="00BE2E05" w:rsidRDefault="00AB7883" w:rsidP="003E2888">
      <w:pPr>
        <w:spacing w:line="276" w:lineRule="auto"/>
        <w:ind w:firstLine="708"/>
        <w:jc w:val="both"/>
        <w:rPr>
          <w:b/>
          <w:sz w:val="26"/>
        </w:rPr>
      </w:pPr>
      <w:r w:rsidRPr="00BE2E05">
        <w:rPr>
          <w:b/>
          <w:sz w:val="26"/>
        </w:rPr>
        <w:t>2</w:t>
      </w:r>
      <w:r w:rsidR="00B67143" w:rsidRPr="00BE2E05">
        <w:rPr>
          <w:b/>
          <w:sz w:val="26"/>
        </w:rPr>
        <w:t>.1. Институт обязан:</w:t>
      </w:r>
    </w:p>
    <w:p w:rsidR="00AE7AC8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2.1.1. З</w:t>
      </w:r>
      <w:r w:rsidR="00AE7AC8" w:rsidRPr="00BE2E05">
        <w:rPr>
          <w:sz w:val="26"/>
        </w:rPr>
        <w:t xml:space="preserve">аблаговременно согласовывать с Организацией </w:t>
      </w:r>
      <w:r w:rsidR="004D1905" w:rsidRPr="00BE2E05">
        <w:rPr>
          <w:sz w:val="26"/>
        </w:rPr>
        <w:t>проведение открытых учебных занятий</w:t>
      </w:r>
      <w:r w:rsidR="00AE7AC8" w:rsidRPr="00BE2E05">
        <w:rPr>
          <w:sz w:val="26"/>
        </w:rPr>
        <w:t xml:space="preserve"> (вн</w:t>
      </w:r>
      <w:r w:rsidR="004D1905" w:rsidRPr="00BE2E05">
        <w:rPr>
          <w:sz w:val="26"/>
        </w:rPr>
        <w:t>еклассных мероприятий</w:t>
      </w:r>
      <w:r w:rsidR="00AE7AC8" w:rsidRPr="00BE2E05">
        <w:rPr>
          <w:sz w:val="26"/>
        </w:rPr>
        <w:t>): тема</w:t>
      </w:r>
      <w:r w:rsidR="00574C08" w:rsidRPr="00BE2E05">
        <w:rPr>
          <w:sz w:val="26"/>
        </w:rPr>
        <w:t xml:space="preserve"> занятия</w:t>
      </w:r>
      <w:r w:rsidR="00AE7AC8" w:rsidRPr="00BE2E05">
        <w:rPr>
          <w:sz w:val="26"/>
        </w:rPr>
        <w:t xml:space="preserve">, дата </w:t>
      </w:r>
      <w:r w:rsidR="00232747" w:rsidRPr="00BE2E05">
        <w:rPr>
          <w:sz w:val="26"/>
        </w:rPr>
        <w:t xml:space="preserve">и время </w:t>
      </w:r>
      <w:r w:rsidR="00AE7AC8" w:rsidRPr="00BE2E05">
        <w:rPr>
          <w:sz w:val="26"/>
        </w:rPr>
        <w:t>проведения</w:t>
      </w:r>
      <w:r w:rsidR="00232747" w:rsidRPr="00BE2E05">
        <w:rPr>
          <w:sz w:val="26"/>
        </w:rPr>
        <w:t>, категория и количество слушателей</w:t>
      </w:r>
      <w:r w:rsidR="00AE7AC8" w:rsidRPr="00BE2E05">
        <w:rPr>
          <w:sz w:val="26"/>
        </w:rPr>
        <w:t>;</w:t>
      </w:r>
    </w:p>
    <w:p w:rsidR="00CE58D7" w:rsidRPr="00BE2E05" w:rsidRDefault="003E2888" w:rsidP="003E2888">
      <w:pPr>
        <w:tabs>
          <w:tab w:val="left" w:pos="0"/>
        </w:tabs>
        <w:spacing w:line="276" w:lineRule="auto"/>
        <w:jc w:val="both"/>
        <w:rPr>
          <w:sz w:val="26"/>
        </w:rPr>
      </w:pPr>
      <w:r w:rsidRPr="00BE2E05">
        <w:rPr>
          <w:sz w:val="26"/>
        </w:rPr>
        <w:tab/>
      </w:r>
      <w:r w:rsidR="004D5404" w:rsidRPr="00BE2E05">
        <w:rPr>
          <w:sz w:val="26"/>
        </w:rPr>
        <w:t>2.1.2. О</w:t>
      </w:r>
      <w:r w:rsidR="009A6164" w:rsidRPr="00BE2E05">
        <w:rPr>
          <w:sz w:val="26"/>
        </w:rPr>
        <w:t>казывать Организации</w:t>
      </w:r>
      <w:r w:rsidR="00CE58D7" w:rsidRPr="00BE2E05">
        <w:rPr>
          <w:sz w:val="26"/>
        </w:rPr>
        <w:t xml:space="preserve"> научно-методическое, информационное</w:t>
      </w:r>
      <w:r w:rsidR="009A6164" w:rsidRPr="00BE2E05">
        <w:rPr>
          <w:sz w:val="26"/>
        </w:rPr>
        <w:t xml:space="preserve"> </w:t>
      </w:r>
      <w:r w:rsidR="00CE58D7" w:rsidRPr="00BE2E05">
        <w:rPr>
          <w:sz w:val="26"/>
        </w:rPr>
        <w:t xml:space="preserve">содействие в </w:t>
      </w:r>
      <w:r w:rsidR="0016543D" w:rsidRPr="00BE2E05">
        <w:rPr>
          <w:sz w:val="26"/>
        </w:rPr>
        <w:t xml:space="preserve">проведении открытых учебных занятий (внеклассных мероприятий), </w:t>
      </w:r>
      <w:r w:rsidR="00CE58D7" w:rsidRPr="00BE2E05">
        <w:rPr>
          <w:sz w:val="26"/>
        </w:rPr>
        <w:t>реализации образовательных программ, проведении различных мероприятий;</w:t>
      </w:r>
    </w:p>
    <w:p w:rsidR="009A6164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2.1.3. О</w:t>
      </w:r>
      <w:r w:rsidR="009A6164" w:rsidRPr="00BE2E05">
        <w:rPr>
          <w:sz w:val="26"/>
        </w:rPr>
        <w:t>перативно информировать Организацию об изменениях в планах совместной работы не позднее</w:t>
      </w:r>
      <w:r w:rsidR="00232747" w:rsidRPr="00BE2E05">
        <w:rPr>
          <w:sz w:val="26"/>
        </w:rPr>
        <w:t>,</w:t>
      </w:r>
      <w:r w:rsidR="009A6164" w:rsidRPr="00BE2E05">
        <w:rPr>
          <w:sz w:val="26"/>
        </w:rPr>
        <w:t xml:space="preserve"> ч</w:t>
      </w:r>
      <w:r w:rsidRPr="00BE2E05">
        <w:rPr>
          <w:sz w:val="26"/>
        </w:rPr>
        <w:t>ем за 3 (три</w:t>
      </w:r>
      <w:r w:rsidR="00574C08" w:rsidRPr="00BE2E05">
        <w:rPr>
          <w:sz w:val="26"/>
        </w:rPr>
        <w:t>)</w:t>
      </w:r>
      <w:r w:rsidRPr="00BE2E05">
        <w:rPr>
          <w:sz w:val="26"/>
        </w:rPr>
        <w:t xml:space="preserve"> дня</w:t>
      </w:r>
      <w:r w:rsidR="009A6164" w:rsidRPr="00BE2E05">
        <w:rPr>
          <w:sz w:val="26"/>
        </w:rPr>
        <w:t xml:space="preserve"> до предполагаемой даты проведения открытого учебного занятия (внеклассного мероприятия)</w:t>
      </w:r>
      <w:r w:rsidR="00640361" w:rsidRPr="00BE2E05">
        <w:rPr>
          <w:sz w:val="26"/>
        </w:rPr>
        <w:t>;</w:t>
      </w:r>
    </w:p>
    <w:p w:rsidR="00640361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2.1.4. О</w:t>
      </w:r>
      <w:r w:rsidR="00957F75" w:rsidRPr="00BE2E05">
        <w:rPr>
          <w:sz w:val="26"/>
        </w:rPr>
        <w:t>рганизовыва</w:t>
      </w:r>
      <w:r w:rsidR="00640361" w:rsidRPr="00BE2E05">
        <w:rPr>
          <w:sz w:val="26"/>
        </w:rPr>
        <w:t xml:space="preserve">ть посещение открытого учебного занятия (внеклассного мероприятия) учебной группой слушателей в количестве, согласованном с </w:t>
      </w:r>
      <w:r w:rsidR="00640361" w:rsidRPr="00BE2E05">
        <w:rPr>
          <w:sz w:val="26"/>
        </w:rPr>
        <w:lastRenderedPageBreak/>
        <w:t xml:space="preserve">Организацией, </w:t>
      </w:r>
      <w:r w:rsidR="00574C08" w:rsidRPr="00BE2E05">
        <w:rPr>
          <w:sz w:val="26"/>
        </w:rPr>
        <w:t xml:space="preserve">и </w:t>
      </w:r>
      <w:r w:rsidR="00640361" w:rsidRPr="00BE2E05">
        <w:rPr>
          <w:sz w:val="26"/>
        </w:rPr>
        <w:t>в установленное время;</w:t>
      </w:r>
    </w:p>
    <w:p w:rsidR="00640361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2.1.5. О</w:t>
      </w:r>
      <w:r w:rsidR="00640361" w:rsidRPr="00BE2E05">
        <w:rPr>
          <w:sz w:val="26"/>
        </w:rPr>
        <w:t>беспечи</w:t>
      </w:r>
      <w:r w:rsidR="00957F75" w:rsidRPr="00BE2E05">
        <w:rPr>
          <w:sz w:val="26"/>
        </w:rPr>
        <w:t>ва</w:t>
      </w:r>
      <w:r w:rsidR="00640361" w:rsidRPr="00BE2E05">
        <w:rPr>
          <w:sz w:val="26"/>
        </w:rPr>
        <w:t xml:space="preserve">ть соблюдение слушателями Института </w:t>
      </w:r>
      <w:r w:rsidR="0016543D" w:rsidRPr="00BE2E05">
        <w:rPr>
          <w:sz w:val="26"/>
        </w:rPr>
        <w:t>требований по охране труда и технике безопасности</w:t>
      </w:r>
      <w:r w:rsidR="00640361" w:rsidRPr="00BE2E05">
        <w:rPr>
          <w:sz w:val="26"/>
        </w:rPr>
        <w:t xml:space="preserve">, </w:t>
      </w:r>
      <w:r w:rsidR="0016543D" w:rsidRPr="00BE2E05">
        <w:rPr>
          <w:sz w:val="26"/>
        </w:rPr>
        <w:t>трудовой дисциплины, бережного отношение к имуществу Организации</w:t>
      </w:r>
      <w:r w:rsidR="00232747" w:rsidRPr="00BE2E05">
        <w:rPr>
          <w:sz w:val="26"/>
        </w:rPr>
        <w:t>.</w:t>
      </w:r>
    </w:p>
    <w:p w:rsidR="00574C08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2.1.6. П</w:t>
      </w:r>
      <w:r w:rsidR="00574C08" w:rsidRPr="00BE2E05">
        <w:rPr>
          <w:sz w:val="26"/>
        </w:rPr>
        <w:t>роводить педагогический анализ открытых учебных занятий (внеклассных мероприятий)</w:t>
      </w:r>
      <w:r w:rsidR="00D54EDF" w:rsidRPr="00BE2E05">
        <w:rPr>
          <w:sz w:val="26"/>
        </w:rPr>
        <w:t>;</w:t>
      </w:r>
    </w:p>
    <w:p w:rsidR="003C018C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2.1.6. П</w:t>
      </w:r>
      <w:r w:rsidR="003C018C" w:rsidRPr="00BE2E05">
        <w:rPr>
          <w:rFonts w:eastAsia="Times New Roman"/>
          <w:kern w:val="0"/>
          <w:sz w:val="26"/>
        </w:rPr>
        <w:t>редоставлять педагогическим работникам Организации бесплатное пользование библиотекой и информационными ресурсами Института</w:t>
      </w:r>
      <w:r w:rsidR="006530D7" w:rsidRPr="00BE2E05">
        <w:rPr>
          <w:rFonts w:eastAsia="Times New Roman"/>
          <w:kern w:val="0"/>
          <w:sz w:val="26"/>
        </w:rPr>
        <w:t>;</w:t>
      </w:r>
    </w:p>
    <w:p w:rsidR="006530D7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2.1.7. В случае проведения стажировки Институт обязуется также:</w:t>
      </w:r>
    </w:p>
    <w:p w:rsidR="006530D7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- разработать учебный план образовательной программы дополнительного профессионального образования, предусматривающий стажировку слушателей;</w:t>
      </w:r>
    </w:p>
    <w:p w:rsidR="006530D7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- согласовать план мероприятий по стажировке педагогических работников с администрацией Организации;</w:t>
      </w:r>
    </w:p>
    <w:p w:rsidR="006530D7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- осуществлять учебно-методическое руководство стажировкой, закреплять за слушателем, проходящим стажировку, в качестве руководителя от Института преподавателя соответствующей кафедры;</w:t>
      </w:r>
    </w:p>
    <w:p w:rsidR="006530D7" w:rsidRPr="00BE2E05" w:rsidRDefault="006530D7" w:rsidP="006530D7">
      <w:pPr>
        <w:ind w:firstLine="709"/>
        <w:jc w:val="both"/>
        <w:rPr>
          <w:sz w:val="26"/>
        </w:rPr>
      </w:pPr>
      <w:r w:rsidRPr="00BE2E05">
        <w:rPr>
          <w:rFonts w:eastAsia="Times New Roman"/>
          <w:kern w:val="0"/>
          <w:sz w:val="26"/>
        </w:rPr>
        <w:t xml:space="preserve">- составлять по согласованию с Организацией индивидуальную программу стажировки с подробным описанием </w:t>
      </w:r>
      <w:r w:rsidRPr="00BE2E05">
        <w:rPr>
          <w:sz w:val="26"/>
        </w:rPr>
        <w:t>производственных заданий, с учетом профессиональной ориентации слушателя на результаты стажировки и содержание теоретических и практических занятий, предшествующих стажировке;</w:t>
      </w:r>
    </w:p>
    <w:p w:rsidR="006530D7" w:rsidRPr="00BE2E05" w:rsidRDefault="006530D7" w:rsidP="006530D7">
      <w:pPr>
        <w:ind w:firstLine="709"/>
        <w:jc w:val="both"/>
        <w:rPr>
          <w:sz w:val="26"/>
        </w:rPr>
      </w:pPr>
      <w:r w:rsidRPr="00BE2E05">
        <w:rPr>
          <w:sz w:val="26"/>
        </w:rPr>
        <w:t>- вести индивидуальный учет и контроль выполненной работы слушателями в рамках стажировки,</w:t>
      </w:r>
    </w:p>
    <w:p w:rsidR="006530D7" w:rsidRPr="00BE2E05" w:rsidRDefault="006530D7" w:rsidP="006530D7">
      <w:pPr>
        <w:ind w:firstLine="709"/>
        <w:jc w:val="both"/>
        <w:rPr>
          <w:sz w:val="26"/>
        </w:rPr>
      </w:pPr>
      <w:r w:rsidRPr="00BE2E05">
        <w:rPr>
          <w:sz w:val="26"/>
        </w:rPr>
        <w:t>- проводить групповые и индивидуальные консультации для слушателей;</w:t>
      </w:r>
    </w:p>
    <w:p w:rsidR="00691D72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-своевременно информировать Организацию об изменениях в планах стажировки.</w:t>
      </w:r>
    </w:p>
    <w:p w:rsidR="009A6164" w:rsidRPr="00BE2E05" w:rsidRDefault="00AB7883" w:rsidP="003E2888">
      <w:pPr>
        <w:pStyle w:val="a8"/>
        <w:spacing w:after="0" w:line="276" w:lineRule="auto"/>
        <w:ind w:left="0" w:firstLine="708"/>
        <w:jc w:val="both"/>
        <w:rPr>
          <w:b/>
          <w:sz w:val="26"/>
        </w:rPr>
      </w:pPr>
      <w:r w:rsidRPr="00BE2E05">
        <w:rPr>
          <w:b/>
          <w:sz w:val="26"/>
        </w:rPr>
        <w:t xml:space="preserve">2.2. </w:t>
      </w:r>
      <w:r w:rsidR="00EA68D4" w:rsidRPr="00BE2E05">
        <w:rPr>
          <w:b/>
          <w:sz w:val="26"/>
        </w:rPr>
        <w:t>Организация</w:t>
      </w:r>
      <w:r w:rsidR="00640361" w:rsidRPr="00BE2E05">
        <w:rPr>
          <w:b/>
          <w:sz w:val="26"/>
        </w:rPr>
        <w:t xml:space="preserve"> </w:t>
      </w:r>
      <w:r w:rsidR="00EA68D4" w:rsidRPr="00BE2E05">
        <w:rPr>
          <w:b/>
          <w:sz w:val="26"/>
        </w:rPr>
        <w:t xml:space="preserve"> обязана</w:t>
      </w:r>
      <w:r w:rsidR="00F40F6C" w:rsidRPr="00BE2E05">
        <w:rPr>
          <w:b/>
          <w:sz w:val="26"/>
        </w:rPr>
        <w:t>:</w:t>
      </w:r>
      <w:r w:rsidR="00EA68D4" w:rsidRPr="00BE2E05">
        <w:rPr>
          <w:b/>
          <w:sz w:val="26"/>
        </w:rPr>
        <w:t xml:space="preserve"> </w:t>
      </w:r>
    </w:p>
    <w:p w:rsidR="008D173E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2.2.1. П</w:t>
      </w:r>
      <w:r w:rsidR="008D173E" w:rsidRPr="00BE2E05">
        <w:rPr>
          <w:sz w:val="26"/>
        </w:rPr>
        <w:t>ривлекать для</w:t>
      </w:r>
      <w:r w:rsidR="00406EC4" w:rsidRPr="00BE2E05">
        <w:rPr>
          <w:sz w:val="26"/>
        </w:rPr>
        <w:t xml:space="preserve"> проведения открыт</w:t>
      </w:r>
      <w:r w:rsidR="00574C08" w:rsidRPr="00BE2E05">
        <w:rPr>
          <w:sz w:val="26"/>
        </w:rPr>
        <w:t xml:space="preserve">ых </w:t>
      </w:r>
      <w:r w:rsidR="00406EC4" w:rsidRPr="00BE2E05">
        <w:rPr>
          <w:sz w:val="26"/>
        </w:rPr>
        <w:t>учебных занятий (внеклассных мероприятий)</w:t>
      </w:r>
      <w:r w:rsidR="008D173E" w:rsidRPr="00BE2E05">
        <w:rPr>
          <w:sz w:val="26"/>
        </w:rPr>
        <w:t xml:space="preserve"> педагогических работников, </w:t>
      </w:r>
      <w:r w:rsidR="00D754B9" w:rsidRPr="00BE2E05">
        <w:rPr>
          <w:sz w:val="26"/>
        </w:rPr>
        <w:t>осуществляющих свою деятельность на высоком профессиональном уровне</w:t>
      </w:r>
      <w:r w:rsidR="000B3640" w:rsidRPr="00BE2E05">
        <w:rPr>
          <w:sz w:val="26"/>
        </w:rPr>
        <w:t xml:space="preserve"> согласно </w:t>
      </w:r>
      <w:r w:rsidR="001265A0" w:rsidRPr="00BE2E05">
        <w:rPr>
          <w:sz w:val="26"/>
        </w:rPr>
        <w:t>квалификационным</w:t>
      </w:r>
      <w:r w:rsidR="00406EC4" w:rsidRPr="00BE2E05">
        <w:rPr>
          <w:sz w:val="26"/>
        </w:rPr>
        <w:t xml:space="preserve"> </w:t>
      </w:r>
      <w:r w:rsidR="001265A0" w:rsidRPr="00BE2E05">
        <w:rPr>
          <w:sz w:val="26"/>
        </w:rPr>
        <w:t>требованиям</w:t>
      </w:r>
      <w:r w:rsidR="000B3640" w:rsidRPr="00BE2E05">
        <w:rPr>
          <w:sz w:val="26"/>
        </w:rPr>
        <w:t xml:space="preserve"> к должностям педагогических работников</w:t>
      </w:r>
      <w:r w:rsidR="001265A0" w:rsidRPr="00BE2E05">
        <w:rPr>
          <w:sz w:val="26"/>
        </w:rPr>
        <w:t>, профессиональным стандартам</w:t>
      </w:r>
      <w:r w:rsidR="000B3640" w:rsidRPr="00BE2E05">
        <w:rPr>
          <w:sz w:val="26"/>
        </w:rPr>
        <w:t xml:space="preserve"> и требованиям</w:t>
      </w:r>
      <w:r w:rsidR="00406EC4" w:rsidRPr="00BE2E05">
        <w:rPr>
          <w:sz w:val="26"/>
        </w:rPr>
        <w:t xml:space="preserve"> федеральных государственных образовательных стандартов</w:t>
      </w:r>
      <w:r w:rsidR="008D173E" w:rsidRPr="00BE2E05">
        <w:rPr>
          <w:sz w:val="26"/>
        </w:rPr>
        <w:t>;</w:t>
      </w:r>
    </w:p>
    <w:p w:rsidR="001265A0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2.2.2. П</w:t>
      </w:r>
      <w:r w:rsidR="001D5758" w:rsidRPr="00BE2E05">
        <w:rPr>
          <w:sz w:val="26"/>
        </w:rPr>
        <w:t xml:space="preserve">роводить </w:t>
      </w:r>
      <w:r w:rsidR="001265A0" w:rsidRPr="00BE2E05">
        <w:rPr>
          <w:sz w:val="26"/>
        </w:rPr>
        <w:t>открытые</w:t>
      </w:r>
      <w:r w:rsidR="00574C08" w:rsidRPr="00BE2E05">
        <w:rPr>
          <w:sz w:val="26"/>
        </w:rPr>
        <w:t xml:space="preserve"> </w:t>
      </w:r>
      <w:r w:rsidR="001265A0" w:rsidRPr="00BE2E05">
        <w:rPr>
          <w:sz w:val="26"/>
        </w:rPr>
        <w:t>учебные занятия (внеклассные мероприятия) по согласованным с Институтом темам и в устано</w:t>
      </w:r>
      <w:r w:rsidR="00574C08" w:rsidRPr="00BE2E05">
        <w:rPr>
          <w:sz w:val="26"/>
        </w:rPr>
        <w:t xml:space="preserve">вленные сроки (дата проведения и </w:t>
      </w:r>
      <w:r w:rsidR="001265A0" w:rsidRPr="00BE2E05">
        <w:rPr>
          <w:sz w:val="26"/>
        </w:rPr>
        <w:t>время);</w:t>
      </w:r>
    </w:p>
    <w:p w:rsidR="001D5758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2.2.3. О</w:t>
      </w:r>
      <w:r w:rsidR="001D5758" w:rsidRPr="00BE2E05">
        <w:rPr>
          <w:sz w:val="26"/>
        </w:rPr>
        <w:t>перативно информировать Институт об изменениях в планах совместной работы;</w:t>
      </w:r>
    </w:p>
    <w:p w:rsidR="001D5758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2.2.4. С</w:t>
      </w:r>
      <w:r w:rsidR="001D5758" w:rsidRPr="00BE2E05">
        <w:rPr>
          <w:sz w:val="26"/>
        </w:rPr>
        <w:t>пособство</w:t>
      </w:r>
      <w:r w:rsidR="000B3640" w:rsidRPr="00BE2E05">
        <w:rPr>
          <w:sz w:val="26"/>
        </w:rPr>
        <w:t>вать обобщению и распространению</w:t>
      </w:r>
      <w:r w:rsidR="001D5758" w:rsidRPr="00BE2E05">
        <w:rPr>
          <w:sz w:val="26"/>
        </w:rPr>
        <w:t xml:space="preserve"> передового педагогического опыта, а также опыта совместно</w:t>
      </w:r>
      <w:r w:rsidR="000B3640" w:rsidRPr="00BE2E05">
        <w:rPr>
          <w:sz w:val="26"/>
        </w:rPr>
        <w:t>й</w:t>
      </w:r>
      <w:r w:rsidR="001D5758" w:rsidRPr="00BE2E05">
        <w:rPr>
          <w:sz w:val="26"/>
        </w:rPr>
        <w:t xml:space="preserve"> </w:t>
      </w:r>
      <w:r w:rsidR="00C07416" w:rsidRPr="00BE2E05">
        <w:rPr>
          <w:sz w:val="26"/>
        </w:rPr>
        <w:t xml:space="preserve">работы </w:t>
      </w:r>
      <w:r w:rsidR="001D5758" w:rsidRPr="00BE2E05">
        <w:rPr>
          <w:sz w:val="26"/>
        </w:rPr>
        <w:t xml:space="preserve">с </w:t>
      </w:r>
      <w:r w:rsidR="00C07416" w:rsidRPr="00BE2E05">
        <w:rPr>
          <w:sz w:val="26"/>
        </w:rPr>
        <w:t>Институтом</w:t>
      </w:r>
      <w:r w:rsidR="001D5758" w:rsidRPr="00BE2E05">
        <w:rPr>
          <w:sz w:val="26"/>
        </w:rPr>
        <w:t xml:space="preserve"> по модернизации образования;</w:t>
      </w:r>
    </w:p>
    <w:p w:rsidR="00406EC4" w:rsidRPr="00BE2E05" w:rsidRDefault="004D5404" w:rsidP="003E2888">
      <w:pPr>
        <w:pStyle w:val="3"/>
        <w:spacing w:after="0" w:line="276" w:lineRule="auto"/>
        <w:ind w:left="0" w:firstLine="708"/>
        <w:jc w:val="both"/>
        <w:rPr>
          <w:sz w:val="26"/>
          <w:szCs w:val="24"/>
        </w:rPr>
      </w:pPr>
      <w:r w:rsidRPr="00BE2E05">
        <w:rPr>
          <w:sz w:val="26"/>
          <w:szCs w:val="24"/>
        </w:rPr>
        <w:t>2.2.5.</w:t>
      </w:r>
      <w:r w:rsidR="00462079" w:rsidRPr="00BE2E05">
        <w:rPr>
          <w:sz w:val="26"/>
          <w:szCs w:val="24"/>
        </w:rPr>
        <w:t xml:space="preserve"> </w:t>
      </w:r>
      <w:r w:rsidRPr="00BE2E05">
        <w:rPr>
          <w:sz w:val="26"/>
          <w:szCs w:val="24"/>
        </w:rPr>
        <w:t>С</w:t>
      </w:r>
      <w:r w:rsidR="00406EC4" w:rsidRPr="00BE2E05">
        <w:rPr>
          <w:sz w:val="26"/>
          <w:szCs w:val="24"/>
        </w:rPr>
        <w:t>оздавать</w:t>
      </w:r>
      <w:r w:rsidR="008D173E" w:rsidRPr="00BE2E05">
        <w:rPr>
          <w:sz w:val="26"/>
          <w:szCs w:val="24"/>
        </w:rPr>
        <w:t xml:space="preserve"> безоп</w:t>
      </w:r>
      <w:r w:rsidR="001265A0" w:rsidRPr="00BE2E05">
        <w:rPr>
          <w:sz w:val="26"/>
          <w:szCs w:val="24"/>
        </w:rPr>
        <w:t xml:space="preserve">асные условия </w:t>
      </w:r>
      <w:r w:rsidR="0016543D" w:rsidRPr="00BE2E05">
        <w:rPr>
          <w:sz w:val="26"/>
          <w:szCs w:val="24"/>
        </w:rPr>
        <w:t xml:space="preserve">обучения </w:t>
      </w:r>
      <w:r w:rsidR="001265A0" w:rsidRPr="00BE2E05">
        <w:rPr>
          <w:sz w:val="26"/>
          <w:szCs w:val="24"/>
        </w:rPr>
        <w:t>для слушателей Института</w:t>
      </w:r>
      <w:r w:rsidR="008D173E" w:rsidRPr="00BE2E05">
        <w:rPr>
          <w:sz w:val="26"/>
          <w:szCs w:val="24"/>
        </w:rPr>
        <w:t xml:space="preserve"> в соответствии с </w:t>
      </w:r>
      <w:r w:rsidR="0016543D" w:rsidRPr="00BE2E05">
        <w:rPr>
          <w:sz w:val="26"/>
          <w:szCs w:val="24"/>
        </w:rPr>
        <w:t xml:space="preserve">установленными </w:t>
      </w:r>
      <w:r w:rsidR="008D173E" w:rsidRPr="00BE2E05">
        <w:rPr>
          <w:sz w:val="26"/>
          <w:szCs w:val="24"/>
        </w:rPr>
        <w:t>требованиями норм техники безопасности, охраны жизни и з</w:t>
      </w:r>
      <w:r w:rsidR="001265A0" w:rsidRPr="00BE2E05">
        <w:rPr>
          <w:sz w:val="26"/>
          <w:szCs w:val="24"/>
        </w:rPr>
        <w:t>доровья, санитарно-гигиеническими и противопожарными</w:t>
      </w:r>
      <w:r w:rsidR="008D173E" w:rsidRPr="00BE2E05">
        <w:rPr>
          <w:sz w:val="26"/>
          <w:szCs w:val="24"/>
        </w:rPr>
        <w:t xml:space="preserve"> правил</w:t>
      </w:r>
      <w:r w:rsidR="001265A0" w:rsidRPr="00BE2E05">
        <w:rPr>
          <w:sz w:val="26"/>
          <w:szCs w:val="24"/>
        </w:rPr>
        <w:t>ами</w:t>
      </w:r>
      <w:r w:rsidR="006530D7" w:rsidRPr="00BE2E05">
        <w:rPr>
          <w:sz w:val="26"/>
          <w:szCs w:val="24"/>
        </w:rPr>
        <w:t>;</w:t>
      </w:r>
    </w:p>
    <w:p w:rsidR="006530D7" w:rsidRPr="00BE2E05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sz w:val="26"/>
        </w:rPr>
        <w:t xml:space="preserve">2.2.6. В случае </w:t>
      </w:r>
      <w:r w:rsidRPr="00BE2E05">
        <w:rPr>
          <w:rFonts w:eastAsia="Times New Roman"/>
          <w:kern w:val="0"/>
          <w:sz w:val="26"/>
        </w:rPr>
        <w:t>проведения стажировки Организация обязуется также:</w:t>
      </w:r>
    </w:p>
    <w:p w:rsidR="006530D7" w:rsidRPr="00BE2E05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lastRenderedPageBreak/>
        <w:t>-предоставлять базу, необходимую для организации мероприятий по стажировке слушателей «Института»;</w:t>
      </w:r>
    </w:p>
    <w:p w:rsidR="006530D7" w:rsidRPr="00BE2E05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- закреплять за слушателем опытного руководителя, учителя «Организации» для текущего руководства стажировкой;</w:t>
      </w:r>
    </w:p>
    <w:p w:rsidR="006530D7" w:rsidRPr="00BE2E05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- проводить групповые или индивидуальные консультации со слушателями, осуществлять  контроль за результатом их практической деятельности;</w:t>
      </w:r>
    </w:p>
    <w:p w:rsidR="006530D7" w:rsidRPr="00BE2E05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- готовить отзыв (заключение) руководителя стажировки от «Организации»;</w:t>
      </w:r>
    </w:p>
    <w:p w:rsidR="006530D7" w:rsidRPr="00BE2E05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-обеспечивать безопасные условия стажировки слушателей «Института» в соответствии с требованиями норм техники безопасности, охраны жизни и здоровья, санитарно-гигиенических и противопожарных правил.</w:t>
      </w:r>
    </w:p>
    <w:p w:rsidR="00462079" w:rsidRPr="00BE2E05" w:rsidRDefault="004E2828" w:rsidP="003E2888">
      <w:pPr>
        <w:pStyle w:val="a8"/>
        <w:spacing w:after="0" w:line="276" w:lineRule="auto"/>
        <w:ind w:left="0" w:firstLine="708"/>
        <w:jc w:val="both"/>
        <w:rPr>
          <w:b/>
          <w:sz w:val="26"/>
        </w:rPr>
      </w:pPr>
      <w:r w:rsidRPr="00BE2E05">
        <w:rPr>
          <w:b/>
          <w:sz w:val="26"/>
        </w:rPr>
        <w:t>2.3. Стороны обязуются:</w:t>
      </w:r>
    </w:p>
    <w:p w:rsidR="004E2828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2.3.1.</w:t>
      </w:r>
      <w:r w:rsidR="00A140EC" w:rsidRPr="00BE2E05">
        <w:rPr>
          <w:sz w:val="26"/>
        </w:rPr>
        <w:t xml:space="preserve"> </w:t>
      </w:r>
      <w:r w:rsidRPr="00BE2E05">
        <w:rPr>
          <w:sz w:val="26"/>
        </w:rPr>
        <w:t>О</w:t>
      </w:r>
      <w:r w:rsidR="004E2828" w:rsidRPr="00BE2E05">
        <w:rPr>
          <w:sz w:val="26"/>
        </w:rPr>
        <w:t>существлять свою деятельность на высоком профессиональном уровне;</w:t>
      </w:r>
    </w:p>
    <w:p w:rsidR="004E2828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2.3.2. С</w:t>
      </w:r>
      <w:r w:rsidR="004E2828" w:rsidRPr="00BE2E05">
        <w:rPr>
          <w:sz w:val="26"/>
        </w:rPr>
        <w:t>облюдать правовые, нравственные и этические нормы, следовать требованиям профессиональной этики;</w:t>
      </w:r>
    </w:p>
    <w:p w:rsidR="004E2828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2.3.3. У</w:t>
      </w:r>
      <w:r w:rsidR="004E2828" w:rsidRPr="00BE2E05">
        <w:rPr>
          <w:sz w:val="26"/>
        </w:rPr>
        <w:t>важать честь и достоинство участ</w:t>
      </w:r>
      <w:r w:rsidR="00C92501" w:rsidRPr="00BE2E05">
        <w:rPr>
          <w:sz w:val="26"/>
        </w:rPr>
        <w:t>ников образовательных отношений.</w:t>
      </w:r>
    </w:p>
    <w:p w:rsidR="004E2828" w:rsidRPr="00BE2E05" w:rsidRDefault="004E2828" w:rsidP="003E2888">
      <w:pPr>
        <w:pStyle w:val="a8"/>
        <w:spacing w:after="0" w:line="276" w:lineRule="auto"/>
        <w:ind w:left="0"/>
        <w:jc w:val="both"/>
        <w:rPr>
          <w:sz w:val="26"/>
        </w:rPr>
      </w:pPr>
    </w:p>
    <w:p w:rsidR="000B3640" w:rsidRPr="00BE2E05" w:rsidRDefault="006B25EF" w:rsidP="003E2888">
      <w:pPr>
        <w:pStyle w:val="a8"/>
        <w:numPr>
          <w:ilvl w:val="0"/>
          <w:numId w:val="2"/>
        </w:numPr>
        <w:spacing w:after="0" w:line="276" w:lineRule="auto"/>
        <w:ind w:left="0"/>
        <w:jc w:val="center"/>
        <w:rPr>
          <w:b/>
          <w:sz w:val="26"/>
        </w:rPr>
      </w:pPr>
      <w:r w:rsidRPr="00BE2E05">
        <w:rPr>
          <w:b/>
          <w:sz w:val="26"/>
        </w:rPr>
        <w:t>Права Сторон</w:t>
      </w:r>
    </w:p>
    <w:p w:rsidR="00574C08" w:rsidRPr="00BE2E05" w:rsidRDefault="000B3640" w:rsidP="003E2888">
      <w:pPr>
        <w:pStyle w:val="a8"/>
        <w:spacing w:after="0" w:line="276" w:lineRule="auto"/>
        <w:ind w:left="0" w:firstLine="708"/>
        <w:rPr>
          <w:b/>
          <w:sz w:val="26"/>
        </w:rPr>
      </w:pPr>
      <w:r w:rsidRPr="00BE2E05">
        <w:rPr>
          <w:b/>
          <w:sz w:val="26"/>
        </w:rPr>
        <w:t xml:space="preserve">3.1. </w:t>
      </w:r>
      <w:r w:rsidR="00462079" w:rsidRPr="00BE2E05">
        <w:rPr>
          <w:b/>
          <w:sz w:val="26"/>
        </w:rPr>
        <w:t>Институт имеет право:</w:t>
      </w:r>
    </w:p>
    <w:p w:rsidR="00A62230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3.1.1. О</w:t>
      </w:r>
      <w:r w:rsidR="00B35255" w:rsidRPr="00BE2E05">
        <w:rPr>
          <w:sz w:val="26"/>
        </w:rPr>
        <w:t xml:space="preserve">бобщать опыт </w:t>
      </w:r>
      <w:r w:rsidR="00D54EDF" w:rsidRPr="00BE2E05">
        <w:rPr>
          <w:sz w:val="26"/>
        </w:rPr>
        <w:t xml:space="preserve">лучших </w:t>
      </w:r>
      <w:r w:rsidR="00B35255" w:rsidRPr="00BE2E05">
        <w:rPr>
          <w:sz w:val="26"/>
        </w:rPr>
        <w:t xml:space="preserve">педагогических работников Организации, </w:t>
      </w:r>
      <w:r w:rsidR="003C018C" w:rsidRPr="00BE2E05">
        <w:rPr>
          <w:sz w:val="26"/>
        </w:rPr>
        <w:t xml:space="preserve">передовой </w:t>
      </w:r>
      <w:r w:rsidR="00B35255" w:rsidRPr="00BE2E05">
        <w:rPr>
          <w:sz w:val="26"/>
        </w:rPr>
        <w:t>опыт организации образовательной деятельности Организации</w:t>
      </w:r>
      <w:r w:rsidR="003C018C" w:rsidRPr="00BE2E05">
        <w:rPr>
          <w:sz w:val="26"/>
        </w:rPr>
        <w:t xml:space="preserve"> и рекомендовать его</w:t>
      </w:r>
      <w:r w:rsidR="00CE58D7" w:rsidRPr="00BE2E05">
        <w:rPr>
          <w:sz w:val="26"/>
        </w:rPr>
        <w:t xml:space="preserve"> педагогическим работникам</w:t>
      </w:r>
      <w:r w:rsidR="003C018C" w:rsidRPr="00BE2E05">
        <w:rPr>
          <w:sz w:val="26"/>
        </w:rPr>
        <w:t>, образовательным организациям</w:t>
      </w:r>
      <w:r w:rsidR="00CE58D7" w:rsidRPr="00BE2E05">
        <w:rPr>
          <w:sz w:val="26"/>
        </w:rPr>
        <w:t xml:space="preserve"> </w:t>
      </w:r>
      <w:r w:rsidR="00C92501" w:rsidRPr="00BE2E05">
        <w:rPr>
          <w:sz w:val="26"/>
        </w:rPr>
        <w:t xml:space="preserve">Республики Башкортостан </w:t>
      </w:r>
      <w:r w:rsidR="00CE58D7" w:rsidRPr="00BE2E05">
        <w:rPr>
          <w:sz w:val="26"/>
        </w:rPr>
        <w:t xml:space="preserve">для </w:t>
      </w:r>
      <w:r w:rsidR="001D5758" w:rsidRPr="00BE2E05">
        <w:rPr>
          <w:sz w:val="26"/>
        </w:rPr>
        <w:t>изучения,</w:t>
      </w:r>
      <w:r w:rsidR="003C018C" w:rsidRPr="00BE2E05">
        <w:rPr>
          <w:sz w:val="26"/>
        </w:rPr>
        <w:t xml:space="preserve"> </w:t>
      </w:r>
      <w:r w:rsidR="001D5758" w:rsidRPr="00BE2E05">
        <w:rPr>
          <w:sz w:val="26"/>
        </w:rPr>
        <w:t xml:space="preserve">распространения и </w:t>
      </w:r>
      <w:r w:rsidR="003C018C" w:rsidRPr="00BE2E05">
        <w:rPr>
          <w:sz w:val="26"/>
        </w:rPr>
        <w:t>внедрения</w:t>
      </w:r>
      <w:r w:rsidR="00A62230" w:rsidRPr="00BE2E05">
        <w:rPr>
          <w:sz w:val="26"/>
        </w:rPr>
        <w:t>;</w:t>
      </w:r>
    </w:p>
    <w:p w:rsidR="006A6D63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3.1.2. П</w:t>
      </w:r>
      <w:r w:rsidR="006A6D63" w:rsidRPr="00BE2E05">
        <w:rPr>
          <w:sz w:val="26"/>
        </w:rPr>
        <w:t>риглашать педагогических работников Организации для участия в общественно-значимых мероприятиях, проводимых Институтом (проведение мастер-классов, научно-практические конференции, вебинары, круглые столы, тематические семинары и др.);</w:t>
      </w:r>
    </w:p>
    <w:p w:rsidR="006610B5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3.1.3. С</w:t>
      </w:r>
      <w:r w:rsidR="00462079" w:rsidRPr="00BE2E05">
        <w:rPr>
          <w:sz w:val="26"/>
        </w:rPr>
        <w:t xml:space="preserve">низить </w:t>
      </w:r>
      <w:r w:rsidR="006610B5" w:rsidRPr="00BE2E05">
        <w:rPr>
          <w:sz w:val="26"/>
        </w:rPr>
        <w:t xml:space="preserve">до 20 % </w:t>
      </w:r>
      <w:r w:rsidR="00462079" w:rsidRPr="00BE2E05">
        <w:rPr>
          <w:sz w:val="26"/>
        </w:rPr>
        <w:t>стоимость</w:t>
      </w:r>
      <w:r w:rsidR="00D310E2" w:rsidRPr="00BE2E05">
        <w:rPr>
          <w:sz w:val="26"/>
        </w:rPr>
        <w:t xml:space="preserve"> </w:t>
      </w:r>
      <w:r w:rsidR="00AB7883" w:rsidRPr="00BE2E05">
        <w:rPr>
          <w:sz w:val="26"/>
        </w:rPr>
        <w:t>обучения</w:t>
      </w:r>
      <w:r w:rsidR="00D310E2" w:rsidRPr="00BE2E05">
        <w:rPr>
          <w:sz w:val="26"/>
        </w:rPr>
        <w:t xml:space="preserve"> педагогических работников</w:t>
      </w:r>
      <w:r w:rsidR="006610B5" w:rsidRPr="00BE2E05">
        <w:rPr>
          <w:sz w:val="26"/>
        </w:rPr>
        <w:t xml:space="preserve"> Организации, обучающихся </w:t>
      </w:r>
      <w:r w:rsidR="00AB7883" w:rsidRPr="00BE2E05">
        <w:rPr>
          <w:sz w:val="26"/>
        </w:rPr>
        <w:t>в Институте по программам повышения квалификации</w:t>
      </w:r>
      <w:r w:rsidR="00D310E2" w:rsidRPr="00BE2E05">
        <w:rPr>
          <w:sz w:val="26"/>
        </w:rPr>
        <w:t>,</w:t>
      </w:r>
      <w:r w:rsidR="00AB7883" w:rsidRPr="00BE2E05">
        <w:rPr>
          <w:sz w:val="26"/>
        </w:rPr>
        <w:t xml:space="preserve"> </w:t>
      </w:r>
      <w:r w:rsidR="006610B5" w:rsidRPr="00BE2E05">
        <w:rPr>
          <w:sz w:val="26"/>
        </w:rPr>
        <w:t xml:space="preserve">по </w:t>
      </w:r>
      <w:r w:rsidR="00E10EA2" w:rsidRPr="00BE2E05">
        <w:rPr>
          <w:sz w:val="26"/>
        </w:rPr>
        <w:t>договор</w:t>
      </w:r>
      <w:r w:rsidR="006610B5" w:rsidRPr="00BE2E05">
        <w:rPr>
          <w:sz w:val="26"/>
        </w:rPr>
        <w:t>ам</w:t>
      </w:r>
      <w:r w:rsidR="00462079" w:rsidRPr="00BE2E05">
        <w:rPr>
          <w:sz w:val="26"/>
        </w:rPr>
        <w:t xml:space="preserve"> об оказании платных обра</w:t>
      </w:r>
      <w:r w:rsidR="006610B5" w:rsidRPr="00BE2E05">
        <w:rPr>
          <w:sz w:val="26"/>
        </w:rPr>
        <w:t>зовательных услуг;</w:t>
      </w:r>
    </w:p>
    <w:p w:rsidR="00462079" w:rsidRPr="00BE2E05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BE2E05">
        <w:rPr>
          <w:sz w:val="26"/>
        </w:rPr>
        <w:t>3.1.4. П</w:t>
      </w:r>
      <w:r w:rsidR="00A62230" w:rsidRPr="00BE2E05">
        <w:rPr>
          <w:sz w:val="26"/>
        </w:rPr>
        <w:t>ровод</w:t>
      </w:r>
      <w:r w:rsidR="00B35255" w:rsidRPr="00BE2E05">
        <w:rPr>
          <w:sz w:val="26"/>
        </w:rPr>
        <w:t>ить</w:t>
      </w:r>
      <w:r w:rsidR="00AB7883" w:rsidRPr="00BE2E05">
        <w:rPr>
          <w:sz w:val="26"/>
        </w:rPr>
        <w:t xml:space="preserve"> </w:t>
      </w:r>
      <w:r w:rsidR="00C3627A" w:rsidRPr="00BE2E05">
        <w:rPr>
          <w:sz w:val="26"/>
        </w:rPr>
        <w:t xml:space="preserve">бесплатно </w:t>
      </w:r>
      <w:r w:rsidR="00AB7883" w:rsidRPr="00BE2E05">
        <w:rPr>
          <w:sz w:val="26"/>
        </w:rPr>
        <w:t>эксперти</w:t>
      </w:r>
      <w:r w:rsidR="00C3627A" w:rsidRPr="00BE2E05">
        <w:rPr>
          <w:sz w:val="26"/>
        </w:rPr>
        <w:t>зу авторских</w:t>
      </w:r>
      <w:r w:rsidR="00AB7883" w:rsidRPr="00BE2E05">
        <w:rPr>
          <w:sz w:val="26"/>
        </w:rPr>
        <w:t xml:space="preserve"> программ, разработанных педагогическими работниками Организации;</w:t>
      </w:r>
    </w:p>
    <w:p w:rsidR="002C32F8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3.1.5. П</w:t>
      </w:r>
      <w:r w:rsidR="00A62230" w:rsidRPr="00BE2E05">
        <w:rPr>
          <w:sz w:val="26"/>
        </w:rPr>
        <w:t xml:space="preserve">убликовать </w:t>
      </w:r>
      <w:r w:rsidR="003C018C" w:rsidRPr="00BE2E05">
        <w:rPr>
          <w:sz w:val="26"/>
        </w:rPr>
        <w:t xml:space="preserve">бесплатно </w:t>
      </w:r>
      <w:r w:rsidRPr="00BE2E05">
        <w:rPr>
          <w:sz w:val="26"/>
        </w:rPr>
        <w:t>научно-методические материалы (целиком или частично)</w:t>
      </w:r>
      <w:r w:rsidR="001D5758" w:rsidRPr="00BE2E05">
        <w:rPr>
          <w:sz w:val="26"/>
        </w:rPr>
        <w:t>, разработанные педагогическими работниками</w:t>
      </w:r>
      <w:r w:rsidR="00B35255" w:rsidRPr="00BE2E05">
        <w:rPr>
          <w:sz w:val="26"/>
        </w:rPr>
        <w:t xml:space="preserve"> Организации</w:t>
      </w:r>
      <w:r w:rsidR="00A62230" w:rsidRPr="00BE2E05">
        <w:rPr>
          <w:sz w:val="26"/>
        </w:rPr>
        <w:t xml:space="preserve"> в журнале, выпускаемом Институтом «Образование: традиции и инновации»</w:t>
      </w:r>
      <w:r w:rsidR="00C92501" w:rsidRPr="00BE2E05">
        <w:rPr>
          <w:sz w:val="26"/>
        </w:rPr>
        <w:t>;</w:t>
      </w:r>
    </w:p>
    <w:p w:rsidR="00C92501" w:rsidRPr="00BE2E05" w:rsidRDefault="004D5404" w:rsidP="003E2888">
      <w:pPr>
        <w:spacing w:line="276" w:lineRule="auto"/>
        <w:ind w:firstLine="708"/>
        <w:jc w:val="both"/>
        <w:rPr>
          <w:sz w:val="26"/>
        </w:rPr>
      </w:pPr>
      <w:r w:rsidRPr="00BE2E05">
        <w:rPr>
          <w:sz w:val="26"/>
        </w:rPr>
        <w:t>3.1.6. С</w:t>
      </w:r>
      <w:r w:rsidR="00D310E2" w:rsidRPr="00BE2E05">
        <w:rPr>
          <w:sz w:val="26"/>
        </w:rPr>
        <w:t>низить до 20 % стоимость услуги по изданию в Институте</w:t>
      </w:r>
      <w:r w:rsidR="00C92501" w:rsidRPr="00BE2E05">
        <w:rPr>
          <w:sz w:val="26"/>
        </w:rPr>
        <w:t xml:space="preserve"> учебно – методичес</w:t>
      </w:r>
      <w:r w:rsidRPr="00BE2E05">
        <w:rPr>
          <w:sz w:val="26"/>
        </w:rPr>
        <w:t>ких материалов</w:t>
      </w:r>
      <w:r w:rsidR="00C92501" w:rsidRPr="00BE2E05">
        <w:rPr>
          <w:sz w:val="26"/>
        </w:rPr>
        <w:t xml:space="preserve">, </w:t>
      </w:r>
      <w:r w:rsidRPr="00BE2E05">
        <w:rPr>
          <w:sz w:val="26"/>
        </w:rPr>
        <w:t>разработанных</w:t>
      </w:r>
      <w:r w:rsidR="00C92501" w:rsidRPr="00BE2E05">
        <w:rPr>
          <w:sz w:val="26"/>
        </w:rPr>
        <w:t xml:space="preserve"> педагогическими работниками Организации</w:t>
      </w:r>
      <w:r w:rsidR="00911CE3" w:rsidRPr="00BE2E05">
        <w:rPr>
          <w:sz w:val="26"/>
        </w:rPr>
        <w:t>;</w:t>
      </w:r>
    </w:p>
    <w:p w:rsidR="00911CE3" w:rsidRPr="00BE2E05" w:rsidRDefault="00911CE3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3.1.7. При необходимости совместно с Организацией разрабатывать план стажировки;</w:t>
      </w:r>
    </w:p>
    <w:p w:rsidR="00911CE3" w:rsidRPr="00BE2E05" w:rsidRDefault="00911CE3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3.1.8. По согласованию с Организацией вносить коррективы в сроки и содержание программ стажировки</w:t>
      </w:r>
      <w:r w:rsidR="00691D72" w:rsidRPr="00BE2E05">
        <w:rPr>
          <w:rFonts w:eastAsia="Times New Roman"/>
          <w:kern w:val="0"/>
          <w:sz w:val="26"/>
        </w:rPr>
        <w:t>;</w:t>
      </w:r>
    </w:p>
    <w:p w:rsidR="00691D72" w:rsidRPr="00BE2E05" w:rsidRDefault="00691D72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 xml:space="preserve">3.1.9. Выдавать документы о повышении квалификации (удостоверение о повышение квалификации) после освоения слушателями образовательной </w:t>
      </w:r>
      <w:r w:rsidRPr="00BE2E05">
        <w:rPr>
          <w:rFonts w:eastAsia="Times New Roman"/>
          <w:kern w:val="0"/>
          <w:sz w:val="26"/>
        </w:rPr>
        <w:lastRenderedPageBreak/>
        <w:t>программы, реализуемой совместно с Организацией.</w:t>
      </w:r>
    </w:p>
    <w:p w:rsidR="00A62230" w:rsidRPr="00BE2E05" w:rsidRDefault="003E2888" w:rsidP="003E2888">
      <w:pPr>
        <w:tabs>
          <w:tab w:val="left" w:pos="2127"/>
          <w:tab w:val="left" w:pos="2328"/>
        </w:tabs>
        <w:spacing w:line="276" w:lineRule="auto"/>
        <w:ind w:left="709"/>
        <w:jc w:val="both"/>
        <w:rPr>
          <w:b/>
          <w:sz w:val="26"/>
        </w:rPr>
      </w:pPr>
      <w:r w:rsidRPr="00BE2E05">
        <w:rPr>
          <w:b/>
          <w:sz w:val="26"/>
        </w:rPr>
        <w:t>3.2</w:t>
      </w:r>
      <w:r w:rsidR="009E3D9A" w:rsidRPr="00BE2E05">
        <w:rPr>
          <w:b/>
          <w:sz w:val="26"/>
        </w:rPr>
        <w:t xml:space="preserve"> </w:t>
      </w:r>
      <w:r w:rsidR="00CE58D7" w:rsidRPr="00BE2E05">
        <w:rPr>
          <w:b/>
          <w:sz w:val="26"/>
        </w:rPr>
        <w:t>Организация имеет право:</w:t>
      </w:r>
    </w:p>
    <w:p w:rsidR="006A6D63" w:rsidRPr="00BE2E05" w:rsidRDefault="00950D9B" w:rsidP="003E2888">
      <w:pPr>
        <w:pStyle w:val="a7"/>
        <w:widowControl/>
        <w:numPr>
          <w:ilvl w:val="2"/>
          <w:numId w:val="5"/>
        </w:numPr>
        <w:suppressAutoHyphens w:val="0"/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 xml:space="preserve"> С</w:t>
      </w:r>
      <w:r w:rsidR="003628BC" w:rsidRPr="00BE2E05">
        <w:rPr>
          <w:rFonts w:eastAsia="Times New Roman"/>
          <w:kern w:val="0"/>
          <w:sz w:val="26"/>
        </w:rPr>
        <w:t xml:space="preserve">амостоятельно выбирать </w:t>
      </w:r>
      <w:r w:rsidR="002223B3" w:rsidRPr="00BE2E05">
        <w:rPr>
          <w:rFonts w:eastAsia="Times New Roman"/>
          <w:kern w:val="0"/>
          <w:sz w:val="26"/>
        </w:rPr>
        <w:t xml:space="preserve">и использовать </w:t>
      </w:r>
      <w:r w:rsidR="003628BC" w:rsidRPr="00BE2E05">
        <w:rPr>
          <w:rFonts w:eastAsia="Times New Roman"/>
          <w:kern w:val="0"/>
          <w:sz w:val="26"/>
        </w:rPr>
        <w:t xml:space="preserve">учебные пособия, </w:t>
      </w:r>
      <w:r w:rsidR="002223B3" w:rsidRPr="00BE2E05">
        <w:rPr>
          <w:rFonts w:eastAsia="Times New Roman"/>
          <w:kern w:val="0"/>
          <w:sz w:val="26"/>
        </w:rPr>
        <w:t xml:space="preserve">материалы, </w:t>
      </w:r>
      <w:r w:rsidR="003628BC" w:rsidRPr="00BE2E05">
        <w:rPr>
          <w:rFonts w:eastAsia="Times New Roman"/>
          <w:kern w:val="0"/>
          <w:sz w:val="26"/>
        </w:rPr>
        <w:t>средства, методы обучения и воспитания</w:t>
      </w:r>
      <w:r w:rsidR="001D5758" w:rsidRPr="00BE2E05">
        <w:rPr>
          <w:rFonts w:eastAsia="Times New Roman"/>
          <w:kern w:val="0"/>
          <w:sz w:val="26"/>
        </w:rPr>
        <w:t>, учитывающие особенн</w:t>
      </w:r>
      <w:r w:rsidR="000B3640" w:rsidRPr="00BE2E05">
        <w:rPr>
          <w:rFonts w:eastAsia="Times New Roman"/>
          <w:kern w:val="0"/>
          <w:sz w:val="26"/>
        </w:rPr>
        <w:t>ости психофизического разв</w:t>
      </w:r>
      <w:r w:rsidRPr="00BE2E05">
        <w:rPr>
          <w:rFonts w:eastAsia="Times New Roman"/>
          <w:kern w:val="0"/>
          <w:sz w:val="26"/>
        </w:rPr>
        <w:t xml:space="preserve">ития обучающихся и состояние их  </w:t>
      </w:r>
      <w:r w:rsidR="000B3640" w:rsidRPr="00BE2E05">
        <w:rPr>
          <w:rFonts w:eastAsia="Times New Roman"/>
          <w:kern w:val="0"/>
          <w:sz w:val="26"/>
        </w:rPr>
        <w:t>здоровья;</w:t>
      </w:r>
    </w:p>
    <w:p w:rsidR="003628BC" w:rsidRPr="00BE2E05" w:rsidRDefault="00950D9B" w:rsidP="003E2888">
      <w:pPr>
        <w:pStyle w:val="a7"/>
        <w:widowControl/>
        <w:numPr>
          <w:ilvl w:val="2"/>
          <w:numId w:val="5"/>
        </w:numPr>
        <w:suppressAutoHyphens w:val="0"/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П</w:t>
      </w:r>
      <w:r w:rsidR="002223B3" w:rsidRPr="00BE2E05">
        <w:rPr>
          <w:rFonts w:eastAsia="Times New Roman"/>
          <w:kern w:val="0"/>
          <w:sz w:val="26"/>
        </w:rPr>
        <w:t>рименять авторские</w:t>
      </w:r>
      <w:r w:rsidR="003628BC" w:rsidRPr="00BE2E05">
        <w:rPr>
          <w:rFonts w:eastAsia="Times New Roman"/>
          <w:kern w:val="0"/>
          <w:sz w:val="26"/>
        </w:rPr>
        <w:t xml:space="preserve"> программ</w:t>
      </w:r>
      <w:r w:rsidR="002223B3" w:rsidRPr="00BE2E05">
        <w:rPr>
          <w:rFonts w:eastAsia="Times New Roman"/>
          <w:kern w:val="0"/>
          <w:sz w:val="26"/>
        </w:rPr>
        <w:t>ы и методы</w:t>
      </w:r>
      <w:r w:rsidR="003628BC" w:rsidRPr="00BE2E05">
        <w:rPr>
          <w:rFonts w:eastAsia="Times New Roman"/>
          <w:kern w:val="0"/>
          <w:sz w:val="26"/>
        </w:rPr>
        <w:t xml:space="preserve"> обучения и воспитания в пределах утвержденной образовательной программы, отдельного учебного предмета, дисциплины (модуля);</w:t>
      </w:r>
    </w:p>
    <w:p w:rsidR="00CB37F6" w:rsidRPr="00BE2E05" w:rsidRDefault="00950D9B" w:rsidP="003E2888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П</w:t>
      </w:r>
      <w:r w:rsidR="00CB37F6" w:rsidRPr="00BE2E05">
        <w:rPr>
          <w:rFonts w:eastAsia="Times New Roman"/>
          <w:kern w:val="0"/>
          <w:sz w:val="26"/>
        </w:rPr>
        <w:t>ринимать активное участие в плановых мероприятиях Института по проблемам модернизации образования, обеспечения его доступности и повышения качества</w:t>
      </w:r>
      <w:r w:rsidR="001D5758" w:rsidRPr="00BE2E05">
        <w:rPr>
          <w:rFonts w:eastAsia="Times New Roman"/>
          <w:kern w:val="0"/>
          <w:sz w:val="26"/>
        </w:rPr>
        <w:t>;</w:t>
      </w:r>
    </w:p>
    <w:p w:rsidR="00621505" w:rsidRPr="00BE2E05" w:rsidRDefault="00950D9B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Н</w:t>
      </w:r>
      <w:r w:rsidR="00C3627A" w:rsidRPr="00BE2E05">
        <w:rPr>
          <w:rFonts w:eastAsia="Times New Roman"/>
          <w:kern w:val="0"/>
          <w:sz w:val="26"/>
        </w:rPr>
        <w:t>а бес</w:t>
      </w:r>
      <w:r w:rsidR="002223B3" w:rsidRPr="00BE2E05">
        <w:rPr>
          <w:rFonts w:eastAsia="Times New Roman"/>
          <w:kern w:val="0"/>
          <w:sz w:val="26"/>
        </w:rPr>
        <w:t xml:space="preserve">платное пользование библиотекой и доступ к информационно-телекоммуникационным сетям и базам данных, учебным и методическим материалам Института, </w:t>
      </w:r>
      <w:r w:rsidR="004E2828" w:rsidRPr="00BE2E05">
        <w:rPr>
          <w:rFonts w:eastAsia="Times New Roman"/>
          <w:kern w:val="0"/>
          <w:sz w:val="26"/>
        </w:rPr>
        <w:t>необходимых</w:t>
      </w:r>
      <w:r w:rsidR="002223B3" w:rsidRPr="00BE2E05">
        <w:rPr>
          <w:rFonts w:eastAsia="Times New Roman"/>
          <w:kern w:val="0"/>
          <w:sz w:val="26"/>
        </w:rPr>
        <w:t xml:space="preserve"> для качественного осуществления педагогической или исследовательской деятельности</w:t>
      </w:r>
      <w:r w:rsidR="004E2828" w:rsidRPr="00BE2E05">
        <w:rPr>
          <w:rFonts w:eastAsia="Times New Roman"/>
          <w:kern w:val="0"/>
          <w:sz w:val="26"/>
        </w:rPr>
        <w:t xml:space="preserve"> в Организации</w:t>
      </w:r>
      <w:r w:rsidR="00911CE3" w:rsidRPr="00BE2E05">
        <w:rPr>
          <w:rFonts w:eastAsia="Times New Roman"/>
          <w:kern w:val="0"/>
          <w:sz w:val="26"/>
        </w:rPr>
        <w:t>;</w:t>
      </w:r>
    </w:p>
    <w:p w:rsidR="00911CE3" w:rsidRPr="00BE2E05" w:rsidRDefault="00911CE3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Оценивать совместно с Институтом уровень совершенствования, формирования компетенций, приобретенных знаний, умений и навыков слушателей;</w:t>
      </w:r>
    </w:p>
    <w:p w:rsidR="00911CE3" w:rsidRPr="00BE2E05" w:rsidRDefault="00911CE3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BE2E05">
        <w:rPr>
          <w:rFonts w:eastAsia="Times New Roman"/>
          <w:kern w:val="0"/>
          <w:sz w:val="26"/>
        </w:rPr>
        <w:t>Обращаться в Институт за научно-методической, информационной, консультационной помощью.</w:t>
      </w:r>
    </w:p>
    <w:p w:rsidR="00AE7AC8" w:rsidRPr="005E0869" w:rsidRDefault="000749D1" w:rsidP="005E0869">
      <w:pPr>
        <w:pStyle w:val="a7"/>
        <w:numPr>
          <w:ilvl w:val="1"/>
          <w:numId w:val="5"/>
        </w:numPr>
        <w:spacing w:line="276" w:lineRule="auto"/>
        <w:ind w:left="0" w:firstLine="709"/>
        <w:jc w:val="both"/>
        <w:rPr>
          <w:b/>
          <w:sz w:val="26"/>
        </w:rPr>
      </w:pPr>
      <w:r w:rsidRPr="005E0869">
        <w:rPr>
          <w:b/>
          <w:bCs/>
          <w:sz w:val="26"/>
        </w:rPr>
        <w:t xml:space="preserve"> </w:t>
      </w:r>
      <w:r w:rsidR="002C32F8" w:rsidRPr="005E0869">
        <w:rPr>
          <w:b/>
          <w:bCs/>
          <w:sz w:val="26"/>
        </w:rPr>
        <w:t>С</w:t>
      </w:r>
      <w:r w:rsidR="00AE7AC8" w:rsidRPr="005E0869">
        <w:rPr>
          <w:b/>
          <w:bCs/>
          <w:sz w:val="26"/>
        </w:rPr>
        <w:t>тороны в равной степени имеют право:</w:t>
      </w:r>
    </w:p>
    <w:p w:rsidR="00512533" w:rsidRPr="005E0869" w:rsidRDefault="00512533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 xml:space="preserve">3.3.1. </w:t>
      </w:r>
      <w:r w:rsidR="00950D9B" w:rsidRPr="005E0869">
        <w:rPr>
          <w:sz w:val="26"/>
        </w:rPr>
        <w:t>З</w:t>
      </w:r>
      <w:r w:rsidR="00AE7AC8" w:rsidRPr="005E0869">
        <w:rPr>
          <w:sz w:val="26"/>
        </w:rPr>
        <w:t>апрашивать друг у друга и п</w:t>
      </w:r>
      <w:r w:rsidR="004D5404" w:rsidRPr="005E0869">
        <w:rPr>
          <w:sz w:val="26"/>
        </w:rPr>
        <w:t>олучать информацию, относящуюся к предмету договора</w:t>
      </w:r>
      <w:r w:rsidR="00AE7AC8" w:rsidRPr="005E0869">
        <w:rPr>
          <w:sz w:val="26"/>
        </w:rPr>
        <w:t>;</w:t>
      </w:r>
    </w:p>
    <w:p w:rsidR="00512533" w:rsidRPr="005E0869" w:rsidRDefault="00F32A11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>3.3.2</w:t>
      </w:r>
      <w:r w:rsidR="00950D9B" w:rsidRPr="005E0869">
        <w:rPr>
          <w:sz w:val="26"/>
        </w:rPr>
        <w:t>. В</w:t>
      </w:r>
      <w:r w:rsidR="00AE7AC8" w:rsidRPr="005E0869">
        <w:rPr>
          <w:sz w:val="26"/>
        </w:rPr>
        <w:t>носить предложения по совершенствованию</w:t>
      </w:r>
      <w:r w:rsidR="00076E05" w:rsidRPr="005E0869">
        <w:rPr>
          <w:sz w:val="26"/>
        </w:rPr>
        <w:t xml:space="preserve"> сотрудничества;</w:t>
      </w:r>
    </w:p>
    <w:p w:rsidR="00F32A11" w:rsidRPr="005E0869" w:rsidRDefault="00950D9B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>3.3.3. П</w:t>
      </w:r>
      <w:r w:rsidR="004E2828" w:rsidRPr="005E0869">
        <w:rPr>
          <w:sz w:val="26"/>
        </w:rPr>
        <w:t>риглашать для участия на</w:t>
      </w:r>
      <w:r w:rsidR="00C07416" w:rsidRPr="005E0869">
        <w:rPr>
          <w:sz w:val="26"/>
        </w:rPr>
        <w:t xml:space="preserve"> </w:t>
      </w:r>
      <w:r w:rsidR="00AE7AC8" w:rsidRPr="005E0869">
        <w:rPr>
          <w:sz w:val="26"/>
        </w:rPr>
        <w:t>мероприя</w:t>
      </w:r>
      <w:r w:rsidR="00D310E2" w:rsidRPr="005E0869">
        <w:rPr>
          <w:sz w:val="26"/>
        </w:rPr>
        <w:t>тия, проводимой другой Стороной;</w:t>
      </w:r>
    </w:p>
    <w:p w:rsidR="00F32A11" w:rsidRPr="005E0869" w:rsidRDefault="00F32A11" w:rsidP="005E0869">
      <w:pPr>
        <w:pStyle w:val="a5"/>
        <w:spacing w:before="0" w:beforeAutospacing="0" w:after="0" w:afterAutospacing="0"/>
        <w:ind w:firstLine="709"/>
        <w:rPr>
          <w:rStyle w:val="FontStyle32"/>
          <w:rFonts w:eastAsia="Andale Sans UI"/>
          <w:spacing w:val="-6"/>
          <w:sz w:val="26"/>
          <w:szCs w:val="24"/>
        </w:rPr>
      </w:pPr>
      <w:r w:rsidRPr="005E0869">
        <w:rPr>
          <w:bCs/>
          <w:sz w:val="26"/>
        </w:rPr>
        <w:t>3.3.4. Р</w:t>
      </w:r>
      <w:r w:rsidR="00A140EC">
        <w:rPr>
          <w:sz w:val="26"/>
        </w:rPr>
        <w:t xml:space="preserve">азмещать на своих официальных </w:t>
      </w:r>
      <w:r w:rsidRPr="005E0869">
        <w:rPr>
          <w:sz w:val="26"/>
        </w:rPr>
        <w:t>сайтах в учебных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целях методические материалы,</w:t>
      </w:r>
      <w:r w:rsidR="00A140EC">
        <w:rPr>
          <w:rStyle w:val="FontStyle32"/>
          <w:rFonts w:eastAsia="Andale Sans UI"/>
          <w:spacing w:val="-6"/>
          <w:sz w:val="26"/>
          <w:szCs w:val="24"/>
        </w:rPr>
        <w:t xml:space="preserve"> 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разработан</w:t>
      </w:r>
      <w:r w:rsidR="00076E05" w:rsidRPr="005E0869">
        <w:rPr>
          <w:rStyle w:val="FontStyle32"/>
          <w:rFonts w:eastAsia="Andale Sans UI"/>
          <w:spacing w:val="-6"/>
          <w:sz w:val="26"/>
          <w:szCs w:val="24"/>
        </w:rPr>
        <w:t>ные совместно с другой Стороной;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</w:t>
      </w:r>
    </w:p>
    <w:p w:rsidR="00F32A11" w:rsidRPr="005E0869" w:rsidRDefault="00F32A11" w:rsidP="005E0869">
      <w:pPr>
        <w:ind w:firstLine="709"/>
        <w:jc w:val="both"/>
        <w:rPr>
          <w:spacing w:val="-6"/>
          <w:sz w:val="26"/>
        </w:rPr>
      </w:pPr>
      <w:r w:rsidRPr="005E0869">
        <w:rPr>
          <w:rStyle w:val="FontStyle32"/>
          <w:spacing w:val="-6"/>
          <w:sz w:val="26"/>
          <w:szCs w:val="24"/>
        </w:rPr>
        <w:t>3.3.5. Производить в учебных целях</w:t>
      </w:r>
      <w:r w:rsidR="00F84DF6" w:rsidRPr="005E0869">
        <w:rPr>
          <w:sz w:val="26"/>
        </w:rPr>
        <w:t xml:space="preserve"> аудиовидеозапись</w:t>
      </w:r>
      <w:r w:rsidRPr="005E0869">
        <w:rPr>
          <w:sz w:val="26"/>
        </w:rPr>
        <w:t xml:space="preserve"> открытых учебных занятий (внеклассных мероприятий);</w:t>
      </w:r>
      <w:r w:rsidRPr="005E0869">
        <w:rPr>
          <w:rStyle w:val="FontStyle32"/>
          <w:spacing w:val="-6"/>
          <w:sz w:val="26"/>
          <w:szCs w:val="24"/>
        </w:rPr>
        <w:t xml:space="preserve"> </w:t>
      </w:r>
    </w:p>
    <w:p w:rsidR="000749D1" w:rsidRPr="005E0869" w:rsidRDefault="00F32A11" w:rsidP="00691D72">
      <w:pPr>
        <w:spacing w:line="276" w:lineRule="auto"/>
        <w:ind w:firstLine="709"/>
        <w:jc w:val="both"/>
        <w:rPr>
          <w:sz w:val="26"/>
        </w:rPr>
      </w:pPr>
      <w:r w:rsidRPr="005E0869">
        <w:rPr>
          <w:sz w:val="26"/>
        </w:rPr>
        <w:t xml:space="preserve">3.3.6. Использовать </w:t>
      </w:r>
      <w:r w:rsidR="00F84DF6" w:rsidRPr="005E0869">
        <w:rPr>
          <w:sz w:val="26"/>
        </w:rPr>
        <w:t>в учебных целях аудиовидеозапись</w:t>
      </w:r>
      <w:r w:rsidRPr="005E0869">
        <w:rPr>
          <w:sz w:val="26"/>
        </w:rPr>
        <w:t xml:space="preserve"> открытых учебных занятий (внеклассных мероприятий), а также размещать их на своих официальных сайтах. </w:t>
      </w:r>
    </w:p>
    <w:p w:rsidR="009A1EFD" w:rsidRPr="005E0869" w:rsidRDefault="009A1EFD" w:rsidP="003E2888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>Финансовые взаимоотношения Сторон</w:t>
      </w:r>
    </w:p>
    <w:p w:rsidR="009A1EFD" w:rsidRDefault="009A1EFD" w:rsidP="005E0869">
      <w:pPr>
        <w:pStyle w:val="a7"/>
        <w:ind w:left="0" w:firstLine="709"/>
        <w:jc w:val="both"/>
        <w:rPr>
          <w:sz w:val="26"/>
        </w:rPr>
      </w:pPr>
      <w:r w:rsidRPr="005E0869">
        <w:rPr>
          <w:sz w:val="26"/>
        </w:rPr>
        <w:t xml:space="preserve">4.1. В целях исполнения настоящего </w:t>
      </w:r>
      <w:r w:rsidR="00E10EA2" w:rsidRPr="005E0869">
        <w:rPr>
          <w:sz w:val="26"/>
        </w:rPr>
        <w:t>договор</w:t>
      </w:r>
      <w:r w:rsidRPr="005E0869">
        <w:rPr>
          <w:sz w:val="26"/>
        </w:rPr>
        <w:t>а Институт и Организация взаимодействуют на безвозмездной основе.</w:t>
      </w:r>
    </w:p>
    <w:p w:rsidR="00A140EC" w:rsidRPr="005E0869" w:rsidRDefault="00A140EC" w:rsidP="005E0869">
      <w:pPr>
        <w:pStyle w:val="a7"/>
        <w:ind w:left="0" w:firstLine="709"/>
        <w:jc w:val="both"/>
        <w:rPr>
          <w:sz w:val="26"/>
        </w:rPr>
      </w:pPr>
    </w:p>
    <w:p w:rsidR="009A1EFD" w:rsidRPr="005E0869" w:rsidRDefault="009A1EFD" w:rsidP="003E2888">
      <w:pPr>
        <w:pStyle w:val="a5"/>
        <w:numPr>
          <w:ilvl w:val="0"/>
          <w:numId w:val="5"/>
        </w:numPr>
        <w:tabs>
          <w:tab w:val="num" w:pos="720"/>
        </w:tabs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 xml:space="preserve">Срок </w:t>
      </w:r>
      <w:r w:rsidR="00E10EA2" w:rsidRPr="005E0869">
        <w:rPr>
          <w:b/>
          <w:bCs/>
          <w:spacing w:val="-6"/>
          <w:sz w:val="26"/>
        </w:rPr>
        <w:t>договор</w:t>
      </w:r>
      <w:r w:rsidRPr="005E0869">
        <w:rPr>
          <w:b/>
          <w:bCs/>
          <w:spacing w:val="-6"/>
          <w:sz w:val="26"/>
        </w:rPr>
        <w:t>а</w:t>
      </w:r>
    </w:p>
    <w:p w:rsidR="009A1EFD" w:rsidRPr="005E0869" w:rsidRDefault="009A1EFD" w:rsidP="005E0869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</w:rPr>
      </w:pPr>
      <w:r w:rsidRPr="005E0869">
        <w:rPr>
          <w:spacing w:val="-6"/>
          <w:sz w:val="26"/>
        </w:rPr>
        <w:t xml:space="preserve">5.1. Настоящий </w:t>
      </w:r>
      <w:r w:rsidR="00E10EA2" w:rsidRPr="005E0869">
        <w:rPr>
          <w:spacing w:val="-6"/>
          <w:sz w:val="26"/>
        </w:rPr>
        <w:t>Договор</w:t>
      </w:r>
      <w:r w:rsidRPr="005E0869">
        <w:rPr>
          <w:spacing w:val="-6"/>
          <w:sz w:val="26"/>
        </w:rPr>
        <w:t xml:space="preserve"> вступает в силу</w:t>
      </w:r>
      <w:r w:rsidR="00680FE0" w:rsidRPr="005E0869">
        <w:rPr>
          <w:spacing w:val="-6"/>
          <w:sz w:val="26"/>
        </w:rPr>
        <w:t xml:space="preserve"> с момента</w:t>
      </w:r>
      <w:r w:rsidRPr="005E0869">
        <w:rPr>
          <w:spacing w:val="-6"/>
          <w:sz w:val="26"/>
        </w:rPr>
        <w:t xml:space="preserve"> подписания  Сторонами</w:t>
      </w:r>
      <w:r w:rsidR="00377EED" w:rsidRPr="005E0869">
        <w:rPr>
          <w:spacing w:val="-6"/>
          <w:sz w:val="26"/>
        </w:rPr>
        <w:t xml:space="preserve"> и действует в течение 3 (трех</w:t>
      </w:r>
      <w:r w:rsidR="00680FE0" w:rsidRPr="005E0869">
        <w:rPr>
          <w:spacing w:val="-6"/>
          <w:sz w:val="26"/>
        </w:rPr>
        <w:t>) лет</w:t>
      </w:r>
      <w:r w:rsidRPr="005E0869">
        <w:rPr>
          <w:spacing w:val="-6"/>
          <w:sz w:val="26"/>
        </w:rPr>
        <w:t>.</w:t>
      </w:r>
    </w:p>
    <w:p w:rsidR="009A1EFD" w:rsidRPr="005E0869" w:rsidRDefault="009A1EFD" w:rsidP="005E0869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</w:rPr>
      </w:pPr>
      <w:r w:rsidRPr="005E0869">
        <w:rPr>
          <w:spacing w:val="-6"/>
          <w:sz w:val="26"/>
        </w:rPr>
        <w:t>5</w:t>
      </w:r>
      <w:r w:rsidR="00680FE0" w:rsidRPr="005E0869">
        <w:rPr>
          <w:spacing w:val="-6"/>
          <w:sz w:val="26"/>
        </w:rPr>
        <w:t>.2</w:t>
      </w:r>
      <w:r w:rsidRPr="005E0869">
        <w:rPr>
          <w:spacing w:val="-6"/>
          <w:sz w:val="26"/>
        </w:rPr>
        <w:t>. Каждая из Сторон име</w:t>
      </w:r>
      <w:r w:rsidR="00E10EA2" w:rsidRPr="005E0869">
        <w:rPr>
          <w:spacing w:val="-6"/>
          <w:sz w:val="26"/>
        </w:rPr>
        <w:t>ет право расторгнуть настоящий договор</w:t>
      </w:r>
      <w:r w:rsidRPr="005E0869">
        <w:rPr>
          <w:spacing w:val="-6"/>
          <w:sz w:val="26"/>
        </w:rPr>
        <w:t xml:space="preserve"> в одностороннем порядке, предупредив об этом другую Сторону не позднее, чем за 30 дней до момента расторжения.</w:t>
      </w:r>
    </w:p>
    <w:p w:rsidR="009A1EFD" w:rsidRPr="005E0869" w:rsidRDefault="009A1EFD" w:rsidP="003E2888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  <w:szCs w:val="28"/>
        </w:rPr>
      </w:pPr>
    </w:p>
    <w:p w:rsidR="009A1EFD" w:rsidRPr="005E0869" w:rsidRDefault="009A1EFD" w:rsidP="003E2888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>Заключительные положения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spacing w:val="-6"/>
          <w:sz w:val="26"/>
        </w:rPr>
        <w:lastRenderedPageBreak/>
        <w:t>6.1</w:t>
      </w:r>
      <w:r w:rsidRPr="00A140EC">
        <w:rPr>
          <w:bCs/>
          <w:spacing w:val="-6"/>
          <w:sz w:val="26"/>
        </w:rPr>
        <w:t xml:space="preserve">. </w:t>
      </w:r>
      <w:r w:rsidRPr="005E0869">
        <w:rPr>
          <w:rFonts w:eastAsia="Lucida Sans Unicode"/>
          <w:spacing w:val="-6"/>
          <w:kern w:val="2"/>
          <w:sz w:val="26"/>
        </w:rPr>
        <w:t xml:space="preserve">Каждая из Сторон обязуется оказывать максимальное содействие другой Стороне в выполнении принятых по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у обязательств, своевременно прини</w:t>
      </w:r>
      <w:r w:rsidR="00621505" w:rsidRPr="005E0869">
        <w:rPr>
          <w:rFonts w:eastAsia="Lucida Sans Unicode"/>
          <w:spacing w:val="-6"/>
          <w:kern w:val="2"/>
          <w:sz w:val="26"/>
        </w:rPr>
        <w:t>мает зависящие от нее меры по повышению качества совместной работы</w:t>
      </w:r>
      <w:r w:rsidRPr="005E0869">
        <w:rPr>
          <w:rFonts w:eastAsia="Lucida Sans Unicode"/>
          <w:spacing w:val="-6"/>
          <w:kern w:val="2"/>
          <w:sz w:val="26"/>
        </w:rPr>
        <w:t>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</w:t>
      </w:r>
      <w:r w:rsidR="00680FE0" w:rsidRPr="005E0869">
        <w:rPr>
          <w:rFonts w:eastAsia="Lucida Sans Unicode"/>
          <w:spacing w:val="-6"/>
          <w:kern w:val="2"/>
          <w:sz w:val="26"/>
        </w:rPr>
        <w:t>.2. Во всем остальном</w:t>
      </w:r>
      <w:r w:rsidRPr="005E0869">
        <w:rPr>
          <w:rFonts w:eastAsia="Lucida Sans Unicode"/>
          <w:spacing w:val="-6"/>
          <w:kern w:val="2"/>
          <w:sz w:val="26"/>
        </w:rPr>
        <w:t xml:space="preserve">, не урегулированном настоящим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ом, С</w:t>
      </w:r>
      <w:r w:rsidR="00680FE0" w:rsidRPr="005E0869">
        <w:rPr>
          <w:rFonts w:eastAsia="Lucida Sans Unicode"/>
          <w:spacing w:val="-6"/>
          <w:kern w:val="2"/>
          <w:sz w:val="26"/>
        </w:rPr>
        <w:t>тороны руководствуются действующим законодательством</w:t>
      </w:r>
      <w:r w:rsidRPr="005E0869">
        <w:rPr>
          <w:rFonts w:eastAsia="Lucida Sans Unicode"/>
          <w:spacing w:val="-6"/>
          <w:kern w:val="2"/>
          <w:sz w:val="26"/>
        </w:rPr>
        <w:t xml:space="preserve"> Российской Федерации.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6.3.</w:t>
      </w:r>
      <w:r w:rsidR="00680FE0" w:rsidRPr="005E0869">
        <w:rPr>
          <w:rFonts w:eastAsia="Lucida Sans Unicode"/>
          <w:spacing w:val="-6"/>
          <w:kern w:val="2"/>
          <w:sz w:val="26"/>
        </w:rPr>
        <w:t xml:space="preserve"> И</w:t>
      </w:r>
      <w:r w:rsidRPr="005E0869">
        <w:rPr>
          <w:rFonts w:eastAsia="Lucida Sans Unicode"/>
          <w:spacing w:val="-6"/>
          <w:kern w:val="2"/>
          <w:sz w:val="26"/>
        </w:rPr>
        <w:t xml:space="preserve">зменения и дополнения к настоящему </w:t>
      </w:r>
      <w:r w:rsidR="000B3640" w:rsidRPr="005E0869">
        <w:rPr>
          <w:rFonts w:eastAsia="Lucida Sans Unicode"/>
          <w:spacing w:val="-6"/>
          <w:kern w:val="2"/>
          <w:sz w:val="26"/>
        </w:rPr>
        <w:t>д</w:t>
      </w:r>
      <w:r w:rsidR="00E10EA2" w:rsidRPr="005E0869">
        <w:rPr>
          <w:rFonts w:eastAsia="Lucida Sans Unicode"/>
          <w:spacing w:val="-6"/>
          <w:kern w:val="2"/>
          <w:sz w:val="26"/>
        </w:rPr>
        <w:t>оговор</w:t>
      </w:r>
      <w:r w:rsidRPr="005E0869">
        <w:rPr>
          <w:rFonts w:eastAsia="Lucida Sans Unicode"/>
          <w:spacing w:val="-6"/>
          <w:kern w:val="2"/>
          <w:sz w:val="26"/>
        </w:rPr>
        <w:t>у действительны лишь при условии, что они совершены в письменной форме и подписаны уполномоченными представителями Сторон.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6.4.</w:t>
      </w:r>
      <w:r w:rsidR="000B3640" w:rsidRPr="005E0869">
        <w:rPr>
          <w:rFonts w:eastAsia="Lucida Sans Unicode"/>
          <w:spacing w:val="-6"/>
          <w:kern w:val="2"/>
          <w:sz w:val="26"/>
        </w:rPr>
        <w:t xml:space="preserve"> </w:t>
      </w:r>
      <w:r w:rsidRPr="005E0869">
        <w:rPr>
          <w:rFonts w:eastAsia="Lucida Sans Unicode"/>
          <w:spacing w:val="-6"/>
          <w:kern w:val="2"/>
          <w:sz w:val="26"/>
        </w:rPr>
        <w:t xml:space="preserve">Настоящий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а.</w:t>
      </w:r>
    </w:p>
    <w:p w:rsidR="009A1EFD" w:rsidRPr="005E0869" w:rsidRDefault="009A1EFD" w:rsidP="003E2888">
      <w:pPr>
        <w:pStyle w:val="a5"/>
        <w:spacing w:before="0" w:beforeAutospacing="0" w:after="0" w:afterAutospacing="0"/>
        <w:jc w:val="both"/>
        <w:rPr>
          <w:rFonts w:eastAsia="Lucida Sans Unicode"/>
          <w:spacing w:val="-6"/>
          <w:kern w:val="2"/>
          <w:sz w:val="26"/>
          <w:szCs w:val="28"/>
        </w:rPr>
      </w:pPr>
    </w:p>
    <w:p w:rsidR="009A1EFD" w:rsidRPr="005E0869" w:rsidRDefault="009A1EFD" w:rsidP="003E2888">
      <w:pPr>
        <w:pStyle w:val="a7"/>
        <w:numPr>
          <w:ilvl w:val="0"/>
          <w:numId w:val="7"/>
        </w:numPr>
        <w:ind w:left="0"/>
        <w:jc w:val="center"/>
        <w:rPr>
          <w:b/>
          <w:bCs/>
          <w:sz w:val="26"/>
        </w:rPr>
      </w:pPr>
      <w:r w:rsidRPr="005E0869">
        <w:rPr>
          <w:b/>
          <w:bCs/>
          <w:sz w:val="26"/>
        </w:rPr>
        <w:t>Юридические адреса и реквизиты сторон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0749D1" w:rsidRPr="005E0869" w:rsidTr="005E0869">
        <w:tc>
          <w:tcPr>
            <w:tcW w:w="4928" w:type="dxa"/>
          </w:tcPr>
          <w:p w:rsidR="005E0869" w:rsidRPr="005E0869" w:rsidRDefault="005E0869" w:rsidP="005E0869">
            <w:pPr>
              <w:pStyle w:val="a6"/>
              <w:rPr>
                <w:rStyle w:val="aa"/>
                <w:rFonts w:ascii="Times New Roman" w:eastAsia="Andale Sans UI" w:hAnsi="Times New Roman" w:cs="Times New Roman"/>
                <w:noProof/>
                <w:color w:val="000000"/>
                <w:sz w:val="26"/>
                <w:szCs w:val="24"/>
              </w:rPr>
            </w:pPr>
            <w:r w:rsidRPr="005E0869">
              <w:rPr>
                <w:rFonts w:ascii="Times New Roman" w:hAnsi="Times New Roman" w:cs="Times New Roman"/>
                <w:b/>
                <w:sz w:val="26"/>
                <w:szCs w:val="24"/>
              </w:rPr>
              <w:t>Институт</w:t>
            </w:r>
            <w:r w:rsidRPr="005E0869">
              <w:rPr>
                <w:rStyle w:val="aa"/>
                <w:rFonts w:eastAsia="Andale Sans UI"/>
                <w:noProof/>
                <w:color w:val="000000"/>
                <w:sz w:val="26"/>
              </w:rPr>
              <w:t>:</w:t>
            </w:r>
          </w:p>
          <w:p w:rsidR="005E0869" w:rsidRPr="005E0869" w:rsidRDefault="005E0869" w:rsidP="005E0869">
            <w:pPr>
              <w:pStyle w:val="a6"/>
              <w:rPr>
                <w:rStyle w:val="aa"/>
                <w:rFonts w:ascii="Times New Roman" w:eastAsia="Andale Sans UI" w:hAnsi="Times New Roman" w:cs="Times New Roman"/>
                <w:b w:val="0"/>
                <w:noProof/>
                <w:color w:val="000000"/>
                <w:sz w:val="26"/>
                <w:szCs w:val="24"/>
              </w:rPr>
            </w:pPr>
            <w:r w:rsidRPr="005E0869">
              <w:rPr>
                <w:rStyle w:val="aa"/>
                <w:rFonts w:ascii="Times New Roman" w:eastAsia="Andale Sans UI" w:hAnsi="Times New Roman" w:cs="Times New Roman"/>
                <w:b w:val="0"/>
                <w:noProof/>
                <w:color w:val="000000"/>
                <w:sz w:val="26"/>
                <w:szCs w:val="24"/>
              </w:rPr>
              <w:t>Государственное автономное учреждение</w:t>
            </w:r>
          </w:p>
          <w:p w:rsidR="005E0869" w:rsidRPr="005E0869" w:rsidRDefault="005E0869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дополнительного профессионального образования</w:t>
            </w:r>
          </w:p>
          <w:p w:rsidR="005E0869" w:rsidRPr="005E0869" w:rsidRDefault="005E0869" w:rsidP="005E0869">
            <w:pPr>
              <w:rPr>
                <w:rStyle w:val="aa"/>
                <w:b w:val="0"/>
                <w:bCs w:val="0"/>
                <w:color w:val="auto"/>
                <w:sz w:val="26"/>
              </w:rPr>
            </w:pPr>
            <w:r w:rsidRPr="005E0869">
              <w:rPr>
                <w:sz w:val="26"/>
              </w:rPr>
              <w:t xml:space="preserve">Институт развития образования Республики Башкортостан 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450005, РБ, г. Уфа, ул. Мингажева, 120</w:t>
            </w:r>
          </w:p>
        </w:tc>
        <w:tc>
          <w:tcPr>
            <w:tcW w:w="4819" w:type="dxa"/>
          </w:tcPr>
          <w:p w:rsidR="000749D1" w:rsidRPr="005E0869" w:rsidRDefault="005E0869" w:rsidP="003E2888">
            <w:pPr>
              <w:rPr>
                <w:sz w:val="26"/>
              </w:rPr>
            </w:pPr>
            <w:r w:rsidRPr="005E0869">
              <w:rPr>
                <w:b/>
                <w:sz w:val="26"/>
              </w:rPr>
              <w:t>Организация:</w:t>
            </w:r>
            <w:r w:rsidRPr="005E0869">
              <w:rPr>
                <w:sz w:val="26"/>
              </w:rPr>
              <w:t xml:space="preserve"> </w:t>
            </w:r>
            <w:r w:rsidR="000749D1" w:rsidRPr="005E0869">
              <w:rPr>
                <w:sz w:val="26"/>
              </w:rPr>
              <w:t>___________________________________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(наименование юридического лица)</w:t>
            </w:r>
          </w:p>
        </w:tc>
      </w:tr>
      <w:tr w:rsidR="000749D1" w:rsidRPr="005E0869" w:rsidTr="005E0869">
        <w:tc>
          <w:tcPr>
            <w:tcW w:w="4928" w:type="dxa"/>
          </w:tcPr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ИНН  0274057665, КПП 027401001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Минфин РБ (ГАУ ДПО ИРО РБ)</w:t>
            </w:r>
          </w:p>
          <w:p w:rsidR="00366690" w:rsidRPr="005E0869" w:rsidRDefault="00366690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 xml:space="preserve">Л/С 30113070380  </w:t>
            </w:r>
          </w:p>
          <w:p w:rsidR="00366690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Отделение -</w:t>
            </w:r>
            <w:r w:rsidR="00366690" w:rsidRPr="005E0869">
              <w:rPr>
                <w:sz w:val="26"/>
              </w:rPr>
              <w:t xml:space="preserve"> </w:t>
            </w:r>
            <w:r w:rsidRPr="005E0869">
              <w:rPr>
                <w:sz w:val="26"/>
              </w:rPr>
              <w:t>НБ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Республика Башкортостан  г. Уфа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БИК 048073001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Р/С 40601810400003000001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ОКТМО 80701000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тел.: +7 (347) 228-06-10,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факс: +7 (347) 241-77-16</w:t>
            </w:r>
          </w:p>
          <w:p w:rsidR="000749D1" w:rsidRPr="005E0869" w:rsidRDefault="000749D1" w:rsidP="003E2888">
            <w:pPr>
              <w:rPr>
                <w:sz w:val="26"/>
              </w:rPr>
            </w:pPr>
          </w:p>
        </w:tc>
        <w:tc>
          <w:tcPr>
            <w:tcW w:w="4819" w:type="dxa"/>
          </w:tcPr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___________________________________</w:t>
            </w:r>
            <w:r w:rsidR="00312C11" w:rsidRPr="005E0869">
              <w:rPr>
                <w:sz w:val="26"/>
              </w:rPr>
              <w:t xml:space="preserve"> </w:t>
            </w:r>
            <w:r w:rsidRPr="005E0869">
              <w:rPr>
                <w:sz w:val="26"/>
              </w:rPr>
              <w:t>(почтовый адрес)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Банковские реквизиты: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___________________________________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(телефон/факс)</w:t>
            </w:r>
          </w:p>
          <w:p w:rsidR="00312C11" w:rsidRDefault="00312C11" w:rsidP="003E2888">
            <w:pPr>
              <w:rPr>
                <w:sz w:val="26"/>
              </w:rPr>
            </w:pPr>
          </w:p>
          <w:p w:rsidR="000749D1" w:rsidRPr="005E0869" w:rsidRDefault="000749D1" w:rsidP="003E2888">
            <w:pPr>
              <w:rPr>
                <w:sz w:val="26"/>
              </w:rPr>
            </w:pPr>
          </w:p>
        </w:tc>
      </w:tr>
      <w:tr w:rsidR="000749D1" w:rsidRPr="005E0869" w:rsidTr="005E0869">
        <w:tc>
          <w:tcPr>
            <w:tcW w:w="4928" w:type="dxa"/>
          </w:tcPr>
          <w:p w:rsidR="005E0869" w:rsidRDefault="000563B6" w:rsidP="005E0869">
            <w:pPr>
              <w:rPr>
                <w:sz w:val="26"/>
              </w:rPr>
            </w:pPr>
            <w:r>
              <w:rPr>
                <w:sz w:val="26"/>
              </w:rPr>
              <w:t>Прор</w:t>
            </w:r>
            <w:r w:rsidR="000749D1" w:rsidRPr="005E0869">
              <w:rPr>
                <w:sz w:val="26"/>
              </w:rPr>
              <w:t xml:space="preserve">ектор       </w:t>
            </w:r>
            <w:r w:rsidR="00034B5A" w:rsidRPr="005E0869">
              <w:rPr>
                <w:sz w:val="26"/>
              </w:rPr>
              <w:t xml:space="preserve">                   </w:t>
            </w:r>
          </w:p>
          <w:p w:rsidR="000563B6" w:rsidRDefault="000563B6" w:rsidP="000563B6">
            <w:pPr>
              <w:rPr>
                <w:sz w:val="26"/>
              </w:rPr>
            </w:pPr>
          </w:p>
          <w:p w:rsidR="000749D1" w:rsidRPr="005E0869" w:rsidRDefault="000563B6" w:rsidP="000563B6">
            <w:pPr>
              <w:rPr>
                <w:sz w:val="26"/>
              </w:rPr>
            </w:pPr>
            <w:r>
              <w:rPr>
                <w:sz w:val="26"/>
              </w:rPr>
              <w:t>___________________/Н.Н.Топольникова/</w:t>
            </w:r>
          </w:p>
        </w:tc>
        <w:tc>
          <w:tcPr>
            <w:tcW w:w="4819" w:type="dxa"/>
          </w:tcPr>
          <w:p w:rsidR="000563B6" w:rsidRDefault="000563B6" w:rsidP="003E2888">
            <w:pPr>
              <w:rPr>
                <w:sz w:val="26"/>
              </w:rPr>
            </w:pPr>
            <w:r>
              <w:rPr>
                <w:sz w:val="26"/>
              </w:rPr>
              <w:t>____________________</w:t>
            </w:r>
          </w:p>
          <w:p w:rsidR="000563B6" w:rsidRPr="000563B6" w:rsidRDefault="000563B6" w:rsidP="003E2888">
            <w:r w:rsidRPr="000563B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0563B6">
              <w:rPr>
                <w:sz w:val="22"/>
                <w:szCs w:val="22"/>
              </w:rPr>
              <w:t xml:space="preserve">(должность) </w:t>
            </w:r>
          </w:p>
          <w:p w:rsidR="000749D1" w:rsidRPr="005E0869" w:rsidRDefault="000563B6" w:rsidP="003E2888">
            <w:pPr>
              <w:rPr>
                <w:sz w:val="26"/>
              </w:rPr>
            </w:pPr>
            <w:r>
              <w:rPr>
                <w:sz w:val="26"/>
              </w:rPr>
              <w:t xml:space="preserve">_______________    </w:t>
            </w:r>
            <w:r w:rsidR="000749D1" w:rsidRPr="005E0869">
              <w:rPr>
                <w:sz w:val="26"/>
                <w:lang w:val="en-US"/>
              </w:rPr>
              <w:t>/</w:t>
            </w:r>
            <w:r w:rsidR="000749D1" w:rsidRPr="005E0869">
              <w:rPr>
                <w:sz w:val="26"/>
              </w:rPr>
              <w:t>_______________</w:t>
            </w:r>
            <w:r>
              <w:rPr>
                <w:sz w:val="26"/>
              </w:rPr>
              <w:t>__</w:t>
            </w:r>
            <w:r w:rsidR="000749D1" w:rsidRPr="005E0869">
              <w:rPr>
                <w:sz w:val="26"/>
                <w:lang w:val="en-US"/>
              </w:rPr>
              <w:t>/</w:t>
            </w:r>
          </w:p>
          <w:p w:rsidR="000749D1" w:rsidRPr="000563B6" w:rsidRDefault="000749D1" w:rsidP="00312C11">
            <w:r w:rsidRPr="005E0869">
              <w:rPr>
                <w:sz w:val="26"/>
              </w:rPr>
              <w:t xml:space="preserve">       </w:t>
            </w:r>
            <w:r w:rsidRPr="000563B6">
              <w:rPr>
                <w:sz w:val="22"/>
                <w:szCs w:val="22"/>
              </w:rPr>
              <w:t xml:space="preserve">(подпись)           </w:t>
            </w:r>
            <w:r w:rsidR="000563B6">
              <w:rPr>
                <w:sz w:val="22"/>
                <w:szCs w:val="22"/>
              </w:rPr>
              <w:t xml:space="preserve">     </w:t>
            </w:r>
            <w:r w:rsidR="00312C11" w:rsidRPr="000563B6">
              <w:rPr>
                <w:sz w:val="22"/>
                <w:szCs w:val="22"/>
              </w:rPr>
              <w:t xml:space="preserve"> </w:t>
            </w:r>
            <w:r w:rsidRPr="000563B6">
              <w:rPr>
                <w:sz w:val="22"/>
                <w:szCs w:val="22"/>
              </w:rPr>
              <w:t>(расшифровка</w:t>
            </w:r>
            <w:r w:rsidR="000563B6">
              <w:rPr>
                <w:sz w:val="22"/>
                <w:szCs w:val="22"/>
              </w:rPr>
              <w:t xml:space="preserve"> подписи</w:t>
            </w:r>
            <w:r w:rsidRPr="000563B6">
              <w:rPr>
                <w:sz w:val="22"/>
                <w:szCs w:val="22"/>
              </w:rPr>
              <w:t xml:space="preserve">)                            </w:t>
            </w:r>
          </w:p>
        </w:tc>
      </w:tr>
    </w:tbl>
    <w:p w:rsidR="000749D1" w:rsidRPr="005E0869" w:rsidRDefault="000749D1" w:rsidP="003E2888">
      <w:pPr>
        <w:ind w:firstLine="708"/>
        <w:rPr>
          <w:sz w:val="26"/>
        </w:rPr>
      </w:pPr>
    </w:p>
    <w:p w:rsidR="000749D1" w:rsidRPr="005E0869" w:rsidRDefault="000749D1" w:rsidP="003E2888">
      <w:pPr>
        <w:rPr>
          <w:noProof/>
          <w:sz w:val="26"/>
        </w:rPr>
      </w:pPr>
      <w:r w:rsidRPr="005E0869">
        <w:rPr>
          <w:sz w:val="26"/>
        </w:rPr>
        <w:t>М.П.</w:t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="00312C11">
        <w:rPr>
          <w:sz w:val="26"/>
        </w:rPr>
        <w:t xml:space="preserve">                      </w:t>
      </w:r>
      <w:r w:rsidRPr="005E0869">
        <w:rPr>
          <w:sz w:val="26"/>
        </w:rPr>
        <w:t>М.П.</w:t>
      </w:r>
    </w:p>
    <w:p w:rsidR="009A1EFD" w:rsidRPr="005E0869" w:rsidRDefault="009A1EFD" w:rsidP="003E2888">
      <w:pPr>
        <w:jc w:val="both"/>
        <w:rPr>
          <w:rStyle w:val="aa"/>
          <w:noProof/>
          <w:color w:val="000000"/>
          <w:sz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sectPr w:rsidR="00C71F54" w:rsidRPr="005E0869" w:rsidSect="003E2888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E9" w:rsidRDefault="009E1AE9" w:rsidP="003E2888">
      <w:r>
        <w:separator/>
      </w:r>
    </w:p>
  </w:endnote>
  <w:endnote w:type="continuationSeparator" w:id="1">
    <w:p w:rsidR="009E1AE9" w:rsidRDefault="009E1AE9" w:rsidP="003E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E9" w:rsidRDefault="009E1AE9" w:rsidP="003E2888">
      <w:r>
        <w:separator/>
      </w:r>
    </w:p>
  </w:footnote>
  <w:footnote w:type="continuationSeparator" w:id="1">
    <w:p w:rsidR="009E1AE9" w:rsidRDefault="009E1AE9" w:rsidP="003E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4318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30D7" w:rsidRPr="003E2888" w:rsidRDefault="002558AE">
        <w:pPr>
          <w:pStyle w:val="ab"/>
          <w:jc w:val="center"/>
          <w:rPr>
            <w:sz w:val="22"/>
            <w:szCs w:val="22"/>
          </w:rPr>
        </w:pPr>
        <w:r w:rsidRPr="003E2888">
          <w:rPr>
            <w:sz w:val="22"/>
            <w:szCs w:val="22"/>
          </w:rPr>
          <w:fldChar w:fldCharType="begin"/>
        </w:r>
        <w:r w:rsidR="006530D7" w:rsidRPr="003E2888">
          <w:rPr>
            <w:sz w:val="22"/>
            <w:szCs w:val="22"/>
          </w:rPr>
          <w:instrText xml:space="preserve"> PAGE   \* MERGEFORMAT </w:instrText>
        </w:r>
        <w:r w:rsidRPr="003E2888">
          <w:rPr>
            <w:sz w:val="22"/>
            <w:szCs w:val="22"/>
          </w:rPr>
          <w:fldChar w:fldCharType="separate"/>
        </w:r>
        <w:r w:rsidR="00BE2E05">
          <w:rPr>
            <w:noProof/>
            <w:sz w:val="22"/>
            <w:szCs w:val="22"/>
          </w:rPr>
          <w:t>5</w:t>
        </w:r>
        <w:r w:rsidRPr="003E2888">
          <w:rPr>
            <w:sz w:val="22"/>
            <w:szCs w:val="22"/>
          </w:rPr>
          <w:fldChar w:fldCharType="end"/>
        </w:r>
      </w:p>
    </w:sdtContent>
  </w:sdt>
  <w:p w:rsidR="006530D7" w:rsidRDefault="006530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A"/>
    <w:multiLevelType w:val="multilevel"/>
    <w:tmpl w:val="898EAE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">
    <w:nsid w:val="106942B7"/>
    <w:multiLevelType w:val="multilevel"/>
    <w:tmpl w:val="5C98C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952973"/>
    <w:multiLevelType w:val="multilevel"/>
    <w:tmpl w:val="D6A61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3">
    <w:nsid w:val="13D50C81"/>
    <w:multiLevelType w:val="multilevel"/>
    <w:tmpl w:val="CB726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472AF"/>
    <w:multiLevelType w:val="hybridMultilevel"/>
    <w:tmpl w:val="288C0B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66CC"/>
    <w:multiLevelType w:val="multilevel"/>
    <w:tmpl w:val="CC00C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C8622C0"/>
    <w:multiLevelType w:val="hybridMultilevel"/>
    <w:tmpl w:val="031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266"/>
    <w:rsid w:val="0002476B"/>
    <w:rsid w:val="00034B5A"/>
    <w:rsid w:val="00037DE0"/>
    <w:rsid w:val="000563B6"/>
    <w:rsid w:val="00072CEE"/>
    <w:rsid w:val="00074266"/>
    <w:rsid w:val="000749D1"/>
    <w:rsid w:val="00076E05"/>
    <w:rsid w:val="000916AD"/>
    <w:rsid w:val="000B3400"/>
    <w:rsid w:val="000B3640"/>
    <w:rsid w:val="000C6ADF"/>
    <w:rsid w:val="000E6854"/>
    <w:rsid w:val="00122A2E"/>
    <w:rsid w:val="001265A0"/>
    <w:rsid w:val="001534A0"/>
    <w:rsid w:val="0016543D"/>
    <w:rsid w:val="001C65DB"/>
    <w:rsid w:val="001D5758"/>
    <w:rsid w:val="001F6137"/>
    <w:rsid w:val="00202934"/>
    <w:rsid w:val="00204BFE"/>
    <w:rsid w:val="002223B3"/>
    <w:rsid w:val="002234F0"/>
    <w:rsid w:val="0022463D"/>
    <w:rsid w:val="00232747"/>
    <w:rsid w:val="002558AE"/>
    <w:rsid w:val="00292635"/>
    <w:rsid w:val="002B1DDF"/>
    <w:rsid w:val="002C32F8"/>
    <w:rsid w:val="002E2D0D"/>
    <w:rsid w:val="002E7776"/>
    <w:rsid w:val="00312C11"/>
    <w:rsid w:val="003628BC"/>
    <w:rsid w:val="00366690"/>
    <w:rsid w:val="00377EED"/>
    <w:rsid w:val="00382561"/>
    <w:rsid w:val="003C018C"/>
    <w:rsid w:val="003E2888"/>
    <w:rsid w:val="003E5810"/>
    <w:rsid w:val="003F2394"/>
    <w:rsid w:val="00406EC4"/>
    <w:rsid w:val="00462079"/>
    <w:rsid w:val="00494075"/>
    <w:rsid w:val="004A1179"/>
    <w:rsid w:val="004D1905"/>
    <w:rsid w:val="004D5404"/>
    <w:rsid w:val="004E2828"/>
    <w:rsid w:val="00512533"/>
    <w:rsid w:val="00556E75"/>
    <w:rsid w:val="00574C08"/>
    <w:rsid w:val="0058340C"/>
    <w:rsid w:val="00591B5E"/>
    <w:rsid w:val="005E0869"/>
    <w:rsid w:val="005E71BE"/>
    <w:rsid w:val="00621505"/>
    <w:rsid w:val="0062361C"/>
    <w:rsid w:val="00640361"/>
    <w:rsid w:val="006530D7"/>
    <w:rsid w:val="006610B5"/>
    <w:rsid w:val="00680FE0"/>
    <w:rsid w:val="00691D72"/>
    <w:rsid w:val="006A6D63"/>
    <w:rsid w:val="006B1D2C"/>
    <w:rsid w:val="006B25EF"/>
    <w:rsid w:val="007165EA"/>
    <w:rsid w:val="007A6B0E"/>
    <w:rsid w:val="007B3BF8"/>
    <w:rsid w:val="0080315B"/>
    <w:rsid w:val="008447DF"/>
    <w:rsid w:val="00897714"/>
    <w:rsid w:val="008A3413"/>
    <w:rsid w:val="008D173E"/>
    <w:rsid w:val="00911CE3"/>
    <w:rsid w:val="00950D9B"/>
    <w:rsid w:val="00957F75"/>
    <w:rsid w:val="0098132F"/>
    <w:rsid w:val="0099237F"/>
    <w:rsid w:val="009A1EFD"/>
    <w:rsid w:val="009A6164"/>
    <w:rsid w:val="009E1AE9"/>
    <w:rsid w:val="009E3D9A"/>
    <w:rsid w:val="009E5313"/>
    <w:rsid w:val="00A10534"/>
    <w:rsid w:val="00A140EC"/>
    <w:rsid w:val="00A62230"/>
    <w:rsid w:val="00A73B1A"/>
    <w:rsid w:val="00A96492"/>
    <w:rsid w:val="00AB7883"/>
    <w:rsid w:val="00AE7AC8"/>
    <w:rsid w:val="00B03E84"/>
    <w:rsid w:val="00B35255"/>
    <w:rsid w:val="00B41BAB"/>
    <w:rsid w:val="00B67143"/>
    <w:rsid w:val="00B82100"/>
    <w:rsid w:val="00B93D6C"/>
    <w:rsid w:val="00B960AA"/>
    <w:rsid w:val="00BA06B1"/>
    <w:rsid w:val="00BE2E05"/>
    <w:rsid w:val="00C07416"/>
    <w:rsid w:val="00C3627A"/>
    <w:rsid w:val="00C638D4"/>
    <w:rsid w:val="00C71F54"/>
    <w:rsid w:val="00C92501"/>
    <w:rsid w:val="00CB37F6"/>
    <w:rsid w:val="00CE58D7"/>
    <w:rsid w:val="00CF72D6"/>
    <w:rsid w:val="00D310E2"/>
    <w:rsid w:val="00D360DD"/>
    <w:rsid w:val="00D54EDF"/>
    <w:rsid w:val="00D754B9"/>
    <w:rsid w:val="00DB4199"/>
    <w:rsid w:val="00E05C86"/>
    <w:rsid w:val="00E10EA2"/>
    <w:rsid w:val="00E335D7"/>
    <w:rsid w:val="00EA68D4"/>
    <w:rsid w:val="00F05245"/>
    <w:rsid w:val="00F27FF3"/>
    <w:rsid w:val="00F32A11"/>
    <w:rsid w:val="00F40F6C"/>
    <w:rsid w:val="00F54ECC"/>
    <w:rsid w:val="00F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14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42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426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FontStyle19">
    <w:name w:val="Font Style19"/>
    <w:basedOn w:val="a0"/>
    <w:rsid w:val="00074266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nhideWhenUsed/>
    <w:rsid w:val="000916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6">
    <w:name w:val="Таблицы (моноширинный)"/>
    <w:basedOn w:val="a"/>
    <w:next w:val="a"/>
    <w:rsid w:val="000916A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91B5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71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71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1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71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714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7143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aa">
    <w:name w:val="Цветовое выделение"/>
    <w:rsid w:val="009A1EFD"/>
    <w:rPr>
      <w:b/>
      <w:bCs/>
      <w:color w:val="000080"/>
    </w:rPr>
  </w:style>
  <w:style w:type="paragraph" w:customStyle="1" w:styleId="ConsPlusNormal">
    <w:name w:val="ConsPlusNormal"/>
    <w:rsid w:val="009A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rsid w:val="00F32A11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E2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88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E2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288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89FA-25CE-4141-AE79-37151BB7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Pedagogika</cp:lastModifiedBy>
  <cp:revision>4</cp:revision>
  <cp:lastPrinted>2019-10-09T10:32:00Z</cp:lastPrinted>
  <dcterms:created xsi:type="dcterms:W3CDTF">2019-12-25T09:52:00Z</dcterms:created>
  <dcterms:modified xsi:type="dcterms:W3CDTF">2019-12-25T10:40:00Z</dcterms:modified>
</cp:coreProperties>
</file>