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E5" w:rsidRDefault="00485DE5" w:rsidP="00485DE5">
      <w:pPr>
        <w:pStyle w:val="a3"/>
        <w:jc w:val="center"/>
        <w:rPr>
          <w:rFonts w:ascii="Times New Roman" w:hAnsi="Times New Roman" w:cs="Times New Roman"/>
          <w:b/>
          <w:sz w:val="28"/>
          <w:szCs w:val="28"/>
        </w:rPr>
      </w:pPr>
      <w:r w:rsidRPr="00E13499">
        <w:rPr>
          <w:rFonts w:ascii="Times New Roman" w:hAnsi="Times New Roman" w:cs="Times New Roman"/>
          <w:b/>
          <w:sz w:val="28"/>
          <w:szCs w:val="28"/>
        </w:rPr>
        <w:t>ОТЧЕТ О КАЧЕСТВЕ ПОДГОТОВКИ УЧАСТНИКОВ</w:t>
      </w:r>
    </w:p>
    <w:p w:rsidR="00F64B66" w:rsidRPr="00F64B66" w:rsidRDefault="00F64B66" w:rsidP="00485DE5">
      <w:pPr>
        <w:pStyle w:val="a3"/>
        <w:jc w:val="center"/>
        <w:rPr>
          <w:rFonts w:ascii="Times New Roman" w:eastAsia="Times New Roman" w:hAnsi="Times New Roman" w:cs="Times New Roman"/>
          <w:b/>
          <w:spacing w:val="-2"/>
          <w:sz w:val="24"/>
          <w:szCs w:val="24"/>
        </w:rPr>
      </w:pPr>
    </w:p>
    <w:p w:rsidR="00485DE5" w:rsidRPr="00F64B66" w:rsidRDefault="00485DE5" w:rsidP="00485DE5">
      <w:pPr>
        <w:pStyle w:val="a3"/>
        <w:jc w:val="center"/>
        <w:rPr>
          <w:rFonts w:ascii="Times New Roman" w:eastAsia="Times New Roman" w:hAnsi="Times New Roman" w:cs="Times New Roman"/>
          <w:spacing w:val="-2"/>
          <w:sz w:val="24"/>
          <w:szCs w:val="24"/>
        </w:rPr>
      </w:pPr>
      <w:r w:rsidRPr="00F64B66">
        <w:rPr>
          <w:rFonts w:ascii="Times New Roman" w:hAnsi="Times New Roman" w:cs="Times New Roman"/>
          <w:sz w:val="24"/>
          <w:szCs w:val="24"/>
        </w:rPr>
        <w:t>Регионального этапа Всероссийской олимпиады профессионального мастерства по специальностям среднего профессионального образования</w:t>
      </w:r>
    </w:p>
    <w:p w:rsidR="00485DE5" w:rsidRPr="00F64B66" w:rsidRDefault="00485DE5" w:rsidP="00485DE5">
      <w:pPr>
        <w:pStyle w:val="a3"/>
        <w:jc w:val="center"/>
        <w:rPr>
          <w:rFonts w:ascii="Times New Roman" w:eastAsia="Times New Roman" w:hAnsi="Times New Roman" w:cs="Times New Roman"/>
          <w:spacing w:val="-2"/>
          <w:sz w:val="24"/>
          <w:szCs w:val="24"/>
        </w:rPr>
      </w:pPr>
      <w:r w:rsidRPr="00F64B66">
        <w:rPr>
          <w:rFonts w:ascii="Times New Roman" w:hAnsi="Times New Roman" w:cs="Times New Roman"/>
          <w:sz w:val="24"/>
          <w:szCs w:val="24"/>
        </w:rPr>
        <w:t>УГС 15.00.00 Машиностроение</w:t>
      </w:r>
    </w:p>
    <w:p w:rsidR="00485DE5" w:rsidRPr="00F64B66" w:rsidRDefault="00485DE5" w:rsidP="00485DE5">
      <w:pPr>
        <w:pStyle w:val="a3"/>
        <w:jc w:val="center"/>
        <w:rPr>
          <w:rFonts w:ascii="Times New Roman" w:eastAsia="Times New Roman" w:hAnsi="Times New Roman" w:cs="Times New Roman"/>
          <w:spacing w:val="-2"/>
          <w:sz w:val="24"/>
          <w:szCs w:val="24"/>
        </w:rPr>
      </w:pPr>
    </w:p>
    <w:p w:rsidR="00485DE5" w:rsidRPr="00F64B66" w:rsidRDefault="00485DE5" w:rsidP="00485DE5">
      <w:pPr>
        <w:pStyle w:val="a3"/>
        <w:jc w:val="center"/>
        <w:rPr>
          <w:rFonts w:ascii="Times New Roman" w:hAnsi="Times New Roman" w:cs="Times New Roman"/>
          <w:sz w:val="24"/>
          <w:szCs w:val="24"/>
        </w:rPr>
      </w:pPr>
      <w:r w:rsidRPr="00F64B66">
        <w:rPr>
          <w:rFonts w:ascii="Times New Roman" w:hAnsi="Times New Roman" w:cs="Times New Roman"/>
          <w:sz w:val="24"/>
          <w:szCs w:val="24"/>
        </w:rPr>
        <w:t>Государственное автономное профессиональное образовательное учреждение</w:t>
      </w:r>
    </w:p>
    <w:p w:rsidR="00485DE5" w:rsidRPr="00F64B66" w:rsidRDefault="00485DE5" w:rsidP="00485DE5">
      <w:pPr>
        <w:pStyle w:val="a3"/>
        <w:jc w:val="center"/>
        <w:rPr>
          <w:rFonts w:ascii="Times New Roman" w:eastAsia="Times New Roman" w:hAnsi="Times New Roman" w:cs="Times New Roman"/>
          <w:spacing w:val="-2"/>
          <w:sz w:val="24"/>
          <w:szCs w:val="24"/>
        </w:rPr>
      </w:pPr>
      <w:proofErr w:type="spellStart"/>
      <w:r w:rsidRPr="00F64B66">
        <w:rPr>
          <w:rFonts w:ascii="Times New Roman" w:hAnsi="Times New Roman" w:cs="Times New Roman"/>
          <w:sz w:val="24"/>
          <w:szCs w:val="24"/>
        </w:rPr>
        <w:t>Ишимбайский</w:t>
      </w:r>
      <w:proofErr w:type="spellEnd"/>
      <w:r w:rsidRPr="00F64B66">
        <w:rPr>
          <w:rFonts w:ascii="Times New Roman" w:hAnsi="Times New Roman" w:cs="Times New Roman"/>
          <w:sz w:val="24"/>
          <w:szCs w:val="24"/>
        </w:rPr>
        <w:t xml:space="preserve"> нефтяной колледж </w:t>
      </w:r>
    </w:p>
    <w:p w:rsidR="00485DE5" w:rsidRPr="00F64B66" w:rsidRDefault="00485DE5" w:rsidP="00485DE5">
      <w:pPr>
        <w:pStyle w:val="a3"/>
        <w:rPr>
          <w:rFonts w:ascii="Times New Roman" w:hAnsi="Times New Roman" w:cs="Times New Roman"/>
          <w:sz w:val="24"/>
          <w:szCs w:val="24"/>
        </w:rPr>
      </w:pPr>
    </w:p>
    <w:p w:rsidR="00485DE5" w:rsidRPr="00F64B66" w:rsidRDefault="00485DE5" w:rsidP="00925A14">
      <w:pPr>
        <w:pStyle w:val="a3"/>
        <w:ind w:firstLine="851"/>
        <w:jc w:val="both"/>
        <w:rPr>
          <w:rFonts w:ascii="Times New Roman" w:hAnsi="Times New Roman" w:cs="Times New Roman"/>
          <w:sz w:val="24"/>
          <w:szCs w:val="24"/>
        </w:rPr>
      </w:pPr>
      <w:r w:rsidRPr="00F64B66">
        <w:rPr>
          <w:rFonts w:ascii="Times New Roman" w:hAnsi="Times New Roman" w:cs="Times New Roman"/>
          <w:sz w:val="24"/>
          <w:szCs w:val="24"/>
        </w:rPr>
        <w:t>Место и год проведения</w:t>
      </w:r>
      <w:r w:rsidR="00925A14" w:rsidRPr="00F64B66">
        <w:rPr>
          <w:rFonts w:ascii="Times New Roman" w:hAnsi="Times New Roman" w:cs="Times New Roman"/>
          <w:sz w:val="24"/>
          <w:szCs w:val="24"/>
        </w:rPr>
        <w:t>:</w:t>
      </w:r>
      <w:r w:rsidR="00B27D1C">
        <w:rPr>
          <w:rFonts w:ascii="Times New Roman" w:hAnsi="Times New Roman" w:cs="Times New Roman"/>
          <w:sz w:val="24"/>
          <w:szCs w:val="24"/>
        </w:rPr>
        <w:t xml:space="preserve"> </w:t>
      </w:r>
      <w:r w:rsidRPr="00F64B66">
        <w:rPr>
          <w:rFonts w:ascii="Times New Roman" w:hAnsi="Times New Roman" w:cs="Times New Roman"/>
          <w:sz w:val="24"/>
          <w:szCs w:val="24"/>
        </w:rPr>
        <w:t>г</w:t>
      </w:r>
      <w:proofErr w:type="gramStart"/>
      <w:r w:rsidRPr="00F64B66">
        <w:rPr>
          <w:rFonts w:ascii="Times New Roman" w:hAnsi="Times New Roman" w:cs="Times New Roman"/>
          <w:sz w:val="24"/>
          <w:szCs w:val="24"/>
        </w:rPr>
        <w:t>.И</w:t>
      </w:r>
      <w:proofErr w:type="gramEnd"/>
      <w:r w:rsidRPr="00F64B66">
        <w:rPr>
          <w:rFonts w:ascii="Times New Roman" w:hAnsi="Times New Roman" w:cs="Times New Roman"/>
          <w:sz w:val="24"/>
          <w:szCs w:val="24"/>
        </w:rPr>
        <w:t xml:space="preserve">шимбай, Государственное автономное профессиональное образовательное учреждение </w:t>
      </w:r>
      <w:proofErr w:type="spellStart"/>
      <w:r w:rsidRPr="00F64B66">
        <w:rPr>
          <w:rFonts w:ascii="Times New Roman" w:hAnsi="Times New Roman" w:cs="Times New Roman"/>
          <w:sz w:val="24"/>
          <w:szCs w:val="24"/>
        </w:rPr>
        <w:t>Ишимбайский</w:t>
      </w:r>
      <w:proofErr w:type="spellEnd"/>
      <w:r w:rsidRPr="00F64B66">
        <w:rPr>
          <w:rFonts w:ascii="Times New Roman" w:hAnsi="Times New Roman" w:cs="Times New Roman"/>
          <w:sz w:val="24"/>
          <w:szCs w:val="24"/>
        </w:rPr>
        <w:t xml:space="preserve"> нефтяной колледж, 27</w:t>
      </w:r>
      <w:r w:rsidR="009F0740">
        <w:rPr>
          <w:rFonts w:ascii="Times New Roman" w:hAnsi="Times New Roman" w:cs="Times New Roman"/>
          <w:sz w:val="24"/>
          <w:szCs w:val="24"/>
        </w:rPr>
        <w:t>февраля</w:t>
      </w:r>
      <w:r w:rsidRPr="00F64B66">
        <w:rPr>
          <w:rFonts w:ascii="Times New Roman" w:hAnsi="Times New Roman" w:cs="Times New Roman"/>
          <w:sz w:val="24"/>
          <w:szCs w:val="24"/>
        </w:rPr>
        <w:t xml:space="preserve"> 20</w:t>
      </w:r>
      <w:r w:rsidR="009F0740">
        <w:rPr>
          <w:rFonts w:ascii="Times New Roman" w:hAnsi="Times New Roman" w:cs="Times New Roman"/>
          <w:sz w:val="24"/>
          <w:szCs w:val="24"/>
        </w:rPr>
        <w:t>20</w:t>
      </w:r>
      <w:r w:rsidRPr="00F64B66">
        <w:rPr>
          <w:rFonts w:ascii="Times New Roman" w:hAnsi="Times New Roman" w:cs="Times New Roman"/>
          <w:sz w:val="24"/>
          <w:szCs w:val="24"/>
        </w:rPr>
        <w:t xml:space="preserve"> года</w:t>
      </w:r>
      <w:r w:rsidR="00925A14" w:rsidRPr="00F64B66">
        <w:rPr>
          <w:rFonts w:ascii="Times New Roman" w:hAnsi="Times New Roman" w:cs="Times New Roman"/>
          <w:sz w:val="24"/>
          <w:szCs w:val="24"/>
        </w:rPr>
        <w:t>.</w:t>
      </w:r>
    </w:p>
    <w:p w:rsidR="00081750" w:rsidRPr="00F64B66" w:rsidRDefault="00081750" w:rsidP="00925A14">
      <w:pPr>
        <w:pStyle w:val="a3"/>
        <w:ind w:firstLine="851"/>
        <w:jc w:val="both"/>
        <w:rPr>
          <w:rFonts w:ascii="Times New Roman" w:hAnsi="Times New Roman" w:cs="Times New Roman"/>
          <w:sz w:val="24"/>
          <w:szCs w:val="24"/>
        </w:rPr>
      </w:pPr>
    </w:p>
    <w:p w:rsidR="00485DE5" w:rsidRDefault="00485DE5" w:rsidP="009F0740">
      <w:pPr>
        <w:pStyle w:val="a6"/>
        <w:shd w:val="clear" w:color="auto" w:fill="auto"/>
        <w:spacing w:line="240" w:lineRule="auto"/>
        <w:ind w:right="180"/>
        <w:jc w:val="center"/>
        <w:rPr>
          <w:b/>
          <w:i/>
          <w:sz w:val="24"/>
          <w:szCs w:val="24"/>
          <w:lang w:val="ru-RU"/>
        </w:rPr>
      </w:pPr>
      <w:r w:rsidRPr="00F64B66">
        <w:rPr>
          <w:b/>
          <w:i/>
          <w:sz w:val="24"/>
          <w:szCs w:val="24"/>
          <w:lang w:val="ru-RU"/>
        </w:rPr>
        <w:t>Характеристика участников олимпиады (количество участников, названия образовательных о</w:t>
      </w:r>
      <w:r w:rsidR="00925A14" w:rsidRPr="00F64B66">
        <w:rPr>
          <w:b/>
          <w:i/>
          <w:sz w:val="24"/>
          <w:szCs w:val="24"/>
          <w:lang w:val="ru-RU"/>
        </w:rPr>
        <w:t>рганизаций, специальностей СПО):</w:t>
      </w:r>
    </w:p>
    <w:p w:rsidR="009F0740" w:rsidRDefault="009F0740" w:rsidP="009F0740">
      <w:pPr>
        <w:pStyle w:val="a6"/>
        <w:shd w:val="clear" w:color="auto" w:fill="auto"/>
        <w:spacing w:line="240" w:lineRule="auto"/>
        <w:ind w:right="180"/>
        <w:jc w:val="both"/>
        <w:rPr>
          <w:b/>
          <w:i/>
          <w:sz w:val="24"/>
          <w:szCs w:val="24"/>
          <w:lang w:val="ru-RU"/>
        </w:rPr>
      </w:pPr>
    </w:p>
    <w:tbl>
      <w:tblPr>
        <w:tblStyle w:val="a7"/>
        <w:tblW w:w="10087" w:type="dxa"/>
        <w:tblInd w:w="100" w:type="dxa"/>
        <w:tblLook w:val="04A0"/>
      </w:tblPr>
      <w:tblGrid>
        <w:gridCol w:w="575"/>
        <w:gridCol w:w="2694"/>
        <w:gridCol w:w="3685"/>
        <w:gridCol w:w="3133"/>
      </w:tblGrid>
      <w:tr w:rsidR="009F0740" w:rsidRPr="003E64E7" w:rsidTr="009F0740">
        <w:tc>
          <w:tcPr>
            <w:tcW w:w="575" w:type="dxa"/>
            <w:vAlign w:val="center"/>
          </w:tcPr>
          <w:p w:rsidR="009F0740" w:rsidRPr="003E64E7" w:rsidRDefault="009F0740" w:rsidP="009F0740">
            <w:pPr>
              <w:pStyle w:val="a3"/>
              <w:ind w:firstLine="0"/>
              <w:jc w:val="center"/>
              <w:rPr>
                <w:sz w:val="24"/>
                <w:szCs w:val="24"/>
              </w:rPr>
            </w:pPr>
            <w:r w:rsidRPr="003E64E7">
              <w:rPr>
                <w:rStyle w:val="2"/>
                <w:rFonts w:eastAsiaTheme="minorHAnsi"/>
                <w:sz w:val="24"/>
                <w:szCs w:val="24"/>
              </w:rPr>
              <w:t>№</w:t>
            </w:r>
            <w:r w:rsidRPr="003E64E7">
              <w:rPr>
                <w:rStyle w:val="2"/>
                <w:rFonts w:eastAsiaTheme="minorHAnsi"/>
                <w:sz w:val="24"/>
                <w:szCs w:val="24"/>
              </w:rPr>
              <w:br/>
            </w:r>
            <w:proofErr w:type="gramStart"/>
            <w:r w:rsidRPr="003E64E7">
              <w:rPr>
                <w:rStyle w:val="2"/>
                <w:rFonts w:eastAsiaTheme="minorHAnsi"/>
                <w:sz w:val="24"/>
                <w:szCs w:val="24"/>
              </w:rPr>
              <w:t>п</w:t>
            </w:r>
            <w:proofErr w:type="gramEnd"/>
            <w:r w:rsidRPr="003E64E7">
              <w:rPr>
                <w:rStyle w:val="2"/>
                <w:rFonts w:eastAsiaTheme="minorHAnsi"/>
                <w:sz w:val="24"/>
                <w:szCs w:val="24"/>
              </w:rPr>
              <w:t>/п</w:t>
            </w:r>
          </w:p>
        </w:tc>
        <w:tc>
          <w:tcPr>
            <w:tcW w:w="2694" w:type="dxa"/>
            <w:vAlign w:val="center"/>
          </w:tcPr>
          <w:p w:rsidR="009F0740" w:rsidRPr="003E64E7" w:rsidRDefault="009F0740" w:rsidP="009F0740">
            <w:pPr>
              <w:pStyle w:val="a3"/>
              <w:ind w:firstLine="0"/>
              <w:jc w:val="center"/>
              <w:rPr>
                <w:sz w:val="24"/>
                <w:szCs w:val="24"/>
              </w:rPr>
            </w:pPr>
            <w:r w:rsidRPr="003E64E7">
              <w:rPr>
                <w:rStyle w:val="2"/>
                <w:rFonts w:eastAsiaTheme="minorHAnsi"/>
                <w:sz w:val="24"/>
                <w:szCs w:val="24"/>
              </w:rPr>
              <w:t>Фамилия, имя, отчество участника</w:t>
            </w:r>
          </w:p>
        </w:tc>
        <w:tc>
          <w:tcPr>
            <w:tcW w:w="3685" w:type="dxa"/>
            <w:vAlign w:val="center"/>
          </w:tcPr>
          <w:p w:rsidR="009F0740" w:rsidRPr="003E64E7" w:rsidRDefault="009F0740" w:rsidP="009F0740">
            <w:pPr>
              <w:pStyle w:val="a3"/>
              <w:ind w:firstLine="0"/>
              <w:jc w:val="center"/>
              <w:rPr>
                <w:sz w:val="24"/>
                <w:szCs w:val="24"/>
              </w:rPr>
            </w:pPr>
            <w:r w:rsidRPr="003E64E7">
              <w:rPr>
                <w:rStyle w:val="2"/>
                <w:rFonts w:eastAsiaTheme="minorHAnsi"/>
                <w:sz w:val="24"/>
                <w:szCs w:val="24"/>
              </w:rPr>
              <w:t>Наименование образовательной организации (в соответствии с Уставом)</w:t>
            </w:r>
          </w:p>
        </w:tc>
        <w:tc>
          <w:tcPr>
            <w:tcW w:w="3133" w:type="dxa"/>
            <w:vAlign w:val="center"/>
          </w:tcPr>
          <w:p w:rsidR="009F0740" w:rsidRPr="003E64E7" w:rsidRDefault="009F0740" w:rsidP="009F0740">
            <w:pPr>
              <w:pStyle w:val="a3"/>
              <w:ind w:firstLine="0"/>
              <w:jc w:val="center"/>
              <w:rPr>
                <w:sz w:val="24"/>
                <w:szCs w:val="24"/>
              </w:rPr>
            </w:pPr>
            <w:r w:rsidRPr="003E64E7">
              <w:rPr>
                <w:rStyle w:val="2"/>
                <w:rFonts w:eastAsiaTheme="minorHAnsi"/>
                <w:sz w:val="24"/>
                <w:szCs w:val="24"/>
              </w:rPr>
              <w:t>Наименование субъекта Российской Федерации</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w:t>
            </w:r>
          </w:p>
        </w:tc>
        <w:tc>
          <w:tcPr>
            <w:tcW w:w="2694" w:type="dxa"/>
          </w:tcPr>
          <w:p w:rsidR="009F0740" w:rsidRPr="003E64E7" w:rsidRDefault="009F0740" w:rsidP="009F0740">
            <w:pPr>
              <w:pStyle w:val="a3"/>
              <w:jc w:val="center"/>
              <w:rPr>
                <w:rStyle w:val="2"/>
                <w:rFonts w:eastAsiaTheme="minorHAnsi"/>
                <w:sz w:val="24"/>
                <w:szCs w:val="24"/>
              </w:rPr>
            </w:pPr>
            <w:r w:rsidRPr="003E64E7">
              <w:rPr>
                <w:rStyle w:val="2"/>
                <w:rFonts w:eastAsiaTheme="minorHAnsi"/>
                <w:sz w:val="24"/>
                <w:szCs w:val="24"/>
              </w:rPr>
              <w:t>2</w:t>
            </w:r>
          </w:p>
        </w:tc>
        <w:tc>
          <w:tcPr>
            <w:tcW w:w="3685" w:type="dxa"/>
          </w:tcPr>
          <w:p w:rsidR="009F0740" w:rsidRPr="003E64E7" w:rsidRDefault="009F0740" w:rsidP="009F0740">
            <w:pPr>
              <w:pStyle w:val="a3"/>
              <w:jc w:val="center"/>
              <w:rPr>
                <w:rStyle w:val="2"/>
                <w:rFonts w:eastAsiaTheme="minorHAnsi"/>
                <w:sz w:val="24"/>
                <w:szCs w:val="24"/>
              </w:rPr>
            </w:pPr>
            <w:r w:rsidRPr="003E64E7">
              <w:rPr>
                <w:rStyle w:val="2"/>
                <w:rFonts w:eastAsiaTheme="minorHAnsi"/>
                <w:sz w:val="24"/>
                <w:szCs w:val="24"/>
              </w:rPr>
              <w:t>3</w:t>
            </w:r>
          </w:p>
        </w:tc>
        <w:tc>
          <w:tcPr>
            <w:tcW w:w="3133" w:type="dxa"/>
          </w:tcPr>
          <w:p w:rsidR="009F0740" w:rsidRPr="003E64E7" w:rsidRDefault="009F0740" w:rsidP="009F0740">
            <w:pPr>
              <w:pStyle w:val="a3"/>
              <w:jc w:val="center"/>
              <w:rPr>
                <w:rStyle w:val="2"/>
                <w:rFonts w:eastAsiaTheme="minorHAnsi"/>
                <w:sz w:val="24"/>
                <w:szCs w:val="24"/>
              </w:rPr>
            </w:pPr>
            <w:r w:rsidRPr="003E64E7">
              <w:rPr>
                <w:rStyle w:val="2"/>
                <w:rFonts w:eastAsiaTheme="minorHAnsi"/>
                <w:sz w:val="24"/>
                <w:szCs w:val="24"/>
              </w:rPr>
              <w:t>4</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w:t>
            </w:r>
          </w:p>
        </w:tc>
        <w:tc>
          <w:tcPr>
            <w:tcW w:w="2694" w:type="dxa"/>
            <w:vAlign w:val="center"/>
          </w:tcPr>
          <w:p w:rsidR="009F0740" w:rsidRPr="00703A39" w:rsidRDefault="009F0740" w:rsidP="009F0740">
            <w:pPr>
              <w:ind w:firstLine="0"/>
            </w:pPr>
            <w:proofErr w:type="spellStart"/>
            <w:r w:rsidRPr="00703A39">
              <w:t>Чертакова</w:t>
            </w:r>
            <w:proofErr w:type="spellEnd"/>
            <w:r w:rsidRPr="00703A39">
              <w:t xml:space="preserve"> Ольга Юрьевна</w:t>
            </w:r>
          </w:p>
        </w:tc>
        <w:tc>
          <w:tcPr>
            <w:tcW w:w="3685" w:type="dxa"/>
            <w:vAlign w:val="center"/>
          </w:tcPr>
          <w:p w:rsidR="009F0740" w:rsidRPr="00703A39" w:rsidRDefault="009F0740" w:rsidP="009F0740">
            <w:pPr>
              <w:ind w:firstLine="0"/>
              <w:jc w:val="both"/>
            </w:pPr>
            <w:r w:rsidRPr="00703A39">
              <w:t>ГБПОУ Благовещенский многопрофильный профессиональный колледж</w:t>
            </w:r>
          </w:p>
        </w:tc>
        <w:tc>
          <w:tcPr>
            <w:tcW w:w="3133" w:type="dxa"/>
            <w:vAlign w:val="center"/>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(г</w:t>
            </w:r>
            <w:proofErr w:type="gramStart"/>
            <w:r w:rsidRPr="003E64E7">
              <w:rPr>
                <w:rStyle w:val="2"/>
                <w:rFonts w:eastAsiaTheme="minorHAnsi"/>
                <w:sz w:val="24"/>
                <w:szCs w:val="24"/>
              </w:rPr>
              <w:t>.Б</w:t>
            </w:r>
            <w:proofErr w:type="gramEnd"/>
            <w:r w:rsidRPr="003E64E7">
              <w:rPr>
                <w:rStyle w:val="2"/>
                <w:rFonts w:eastAsiaTheme="minorHAnsi"/>
                <w:sz w:val="24"/>
                <w:szCs w:val="24"/>
              </w:rPr>
              <w:t>лаговещенск)</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2</w:t>
            </w:r>
          </w:p>
        </w:tc>
        <w:tc>
          <w:tcPr>
            <w:tcW w:w="2694" w:type="dxa"/>
            <w:vAlign w:val="center"/>
          </w:tcPr>
          <w:p w:rsidR="009F0740" w:rsidRPr="00703A39" w:rsidRDefault="009F0740" w:rsidP="009F0740">
            <w:pPr>
              <w:ind w:firstLine="0"/>
            </w:pPr>
            <w:r w:rsidRPr="00703A39">
              <w:t>Ермолаев Дмитрий Николаевич</w:t>
            </w:r>
          </w:p>
        </w:tc>
        <w:tc>
          <w:tcPr>
            <w:tcW w:w="3685" w:type="dxa"/>
            <w:vAlign w:val="center"/>
          </w:tcPr>
          <w:p w:rsidR="009F0740" w:rsidRPr="00703A39" w:rsidRDefault="009F0740" w:rsidP="009F0740">
            <w:pPr>
              <w:ind w:firstLine="0"/>
              <w:jc w:val="both"/>
            </w:pPr>
            <w:r w:rsidRPr="00703A39">
              <w:t xml:space="preserve">ГБПОУ </w:t>
            </w:r>
            <w:proofErr w:type="spellStart"/>
            <w:r w:rsidRPr="00703A39">
              <w:t>Белебеевский</w:t>
            </w:r>
            <w:proofErr w:type="spellEnd"/>
            <w:r w:rsidRPr="00703A39">
              <w:t xml:space="preserve"> гуманитарно-технический колледж</w:t>
            </w:r>
          </w:p>
        </w:tc>
        <w:tc>
          <w:tcPr>
            <w:tcW w:w="3133" w:type="dxa"/>
            <w:vAlign w:val="center"/>
          </w:tcPr>
          <w:p w:rsidR="009F0740" w:rsidRDefault="009F0740" w:rsidP="009F0740">
            <w:pPr>
              <w:pStyle w:val="a3"/>
              <w:ind w:firstLine="0"/>
              <w:jc w:val="center"/>
              <w:rPr>
                <w:rStyle w:val="2"/>
                <w:rFonts w:eastAsiaTheme="minorHAnsi"/>
                <w:sz w:val="24"/>
                <w:szCs w:val="24"/>
              </w:rPr>
            </w:pPr>
            <w:r w:rsidRPr="003E64E7">
              <w:rPr>
                <w:rStyle w:val="2"/>
                <w:rFonts w:eastAsiaTheme="minorHAnsi"/>
                <w:sz w:val="24"/>
                <w:szCs w:val="24"/>
              </w:rPr>
              <w:t xml:space="preserve">Республика Башкортостан </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.Б</w:t>
            </w:r>
            <w:proofErr w:type="gramEnd"/>
            <w:r w:rsidRPr="003E64E7">
              <w:rPr>
                <w:rStyle w:val="2"/>
                <w:rFonts w:eastAsiaTheme="minorHAnsi"/>
                <w:sz w:val="24"/>
                <w:szCs w:val="24"/>
              </w:rPr>
              <w:t>елебей)</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3</w:t>
            </w:r>
          </w:p>
        </w:tc>
        <w:tc>
          <w:tcPr>
            <w:tcW w:w="2694" w:type="dxa"/>
            <w:vAlign w:val="center"/>
          </w:tcPr>
          <w:p w:rsidR="009F0740" w:rsidRPr="00703A39" w:rsidRDefault="009F0740" w:rsidP="009F0740">
            <w:pPr>
              <w:ind w:firstLine="0"/>
            </w:pPr>
            <w:proofErr w:type="spellStart"/>
            <w:r w:rsidRPr="00703A39">
              <w:t>Сахаутдинов</w:t>
            </w:r>
            <w:proofErr w:type="spellEnd"/>
            <w:r w:rsidRPr="00703A39">
              <w:t xml:space="preserve"> </w:t>
            </w:r>
            <w:proofErr w:type="spellStart"/>
            <w:r w:rsidRPr="00703A39">
              <w:t>Ильнар</w:t>
            </w:r>
            <w:proofErr w:type="spellEnd"/>
            <w:r w:rsidRPr="00703A39">
              <w:t xml:space="preserve"> </w:t>
            </w:r>
            <w:proofErr w:type="spellStart"/>
            <w:r w:rsidRPr="00703A39">
              <w:t>Ирекович</w:t>
            </w:r>
            <w:proofErr w:type="spellEnd"/>
          </w:p>
        </w:tc>
        <w:tc>
          <w:tcPr>
            <w:tcW w:w="3685" w:type="dxa"/>
            <w:vAlign w:val="center"/>
          </w:tcPr>
          <w:p w:rsidR="009F0740" w:rsidRPr="00703A39" w:rsidRDefault="009F0740" w:rsidP="009F0740">
            <w:pPr>
              <w:ind w:firstLine="0"/>
              <w:jc w:val="both"/>
            </w:pPr>
            <w:r w:rsidRPr="00703A39">
              <w:t xml:space="preserve">ГБПОУ </w:t>
            </w:r>
            <w:proofErr w:type="spellStart"/>
            <w:r w:rsidRPr="00703A39">
              <w:t>Дюртюлинский</w:t>
            </w:r>
            <w:proofErr w:type="spellEnd"/>
            <w:r w:rsidRPr="00703A39">
              <w:t xml:space="preserve"> многопрофильный колледж</w:t>
            </w:r>
          </w:p>
        </w:tc>
        <w:tc>
          <w:tcPr>
            <w:tcW w:w="3133" w:type="dxa"/>
            <w:vAlign w:val="center"/>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(г</w:t>
            </w:r>
            <w:proofErr w:type="gramStart"/>
            <w:r w:rsidRPr="003E64E7">
              <w:rPr>
                <w:rStyle w:val="2"/>
                <w:rFonts w:eastAsiaTheme="minorHAnsi"/>
                <w:sz w:val="24"/>
                <w:szCs w:val="24"/>
              </w:rPr>
              <w:t>.Д</w:t>
            </w:r>
            <w:proofErr w:type="gramEnd"/>
            <w:r w:rsidRPr="003E64E7">
              <w:rPr>
                <w:rStyle w:val="2"/>
                <w:rFonts w:eastAsiaTheme="minorHAnsi"/>
                <w:sz w:val="24"/>
                <w:szCs w:val="24"/>
              </w:rPr>
              <w:t>юртюли)</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4</w:t>
            </w:r>
          </w:p>
        </w:tc>
        <w:tc>
          <w:tcPr>
            <w:tcW w:w="2694" w:type="dxa"/>
            <w:vAlign w:val="center"/>
          </w:tcPr>
          <w:p w:rsidR="009F0740" w:rsidRPr="00703A39" w:rsidRDefault="009F0740" w:rsidP="009F0740">
            <w:pPr>
              <w:ind w:firstLine="0"/>
            </w:pPr>
            <w:r w:rsidRPr="00703A39">
              <w:t>Могила Михаил Дмитриевич</w:t>
            </w:r>
          </w:p>
        </w:tc>
        <w:tc>
          <w:tcPr>
            <w:tcW w:w="3685" w:type="dxa"/>
            <w:vAlign w:val="center"/>
          </w:tcPr>
          <w:p w:rsidR="009F0740" w:rsidRPr="00703A39" w:rsidRDefault="009F0740" w:rsidP="009F0740">
            <w:pPr>
              <w:ind w:firstLine="0"/>
              <w:jc w:val="both"/>
            </w:pPr>
            <w:r w:rsidRPr="00703A39">
              <w:t xml:space="preserve">ГАПОУ </w:t>
            </w:r>
            <w:proofErr w:type="spellStart"/>
            <w:r w:rsidRPr="00703A39">
              <w:t>Ишимбайский</w:t>
            </w:r>
            <w:proofErr w:type="spellEnd"/>
            <w:r w:rsidRPr="00703A39">
              <w:t xml:space="preserve"> нефтяной колледж</w:t>
            </w:r>
          </w:p>
        </w:tc>
        <w:tc>
          <w:tcPr>
            <w:tcW w:w="3133" w:type="dxa"/>
            <w:vAlign w:val="center"/>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(г</w:t>
            </w:r>
            <w:proofErr w:type="gramStart"/>
            <w:r w:rsidRPr="003E64E7">
              <w:rPr>
                <w:rStyle w:val="2"/>
                <w:rFonts w:eastAsiaTheme="minorHAnsi"/>
                <w:sz w:val="24"/>
                <w:szCs w:val="24"/>
              </w:rPr>
              <w:t>.И</w:t>
            </w:r>
            <w:proofErr w:type="gramEnd"/>
            <w:r w:rsidRPr="003E64E7">
              <w:rPr>
                <w:rStyle w:val="2"/>
                <w:rFonts w:eastAsiaTheme="minorHAnsi"/>
                <w:sz w:val="24"/>
                <w:szCs w:val="24"/>
              </w:rPr>
              <w:t>шимбай)</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5</w:t>
            </w:r>
          </w:p>
        </w:tc>
        <w:tc>
          <w:tcPr>
            <w:tcW w:w="2694" w:type="dxa"/>
            <w:vAlign w:val="center"/>
          </w:tcPr>
          <w:p w:rsidR="009F0740" w:rsidRPr="00703A39" w:rsidRDefault="009F0740" w:rsidP="009F0740">
            <w:pPr>
              <w:ind w:firstLine="0"/>
            </w:pPr>
            <w:r w:rsidRPr="00703A39">
              <w:t>Иванов Владислав Александрович</w:t>
            </w:r>
          </w:p>
        </w:tc>
        <w:tc>
          <w:tcPr>
            <w:tcW w:w="3685" w:type="dxa"/>
            <w:vAlign w:val="center"/>
          </w:tcPr>
          <w:p w:rsidR="009F0740" w:rsidRPr="00703A39" w:rsidRDefault="009F0740" w:rsidP="009F0740">
            <w:pPr>
              <w:ind w:firstLine="0"/>
              <w:jc w:val="both"/>
            </w:pPr>
            <w:r w:rsidRPr="00703A39">
              <w:t xml:space="preserve">ГБПОУ </w:t>
            </w:r>
            <w:proofErr w:type="spellStart"/>
            <w:r w:rsidRPr="00703A39">
              <w:t>Мелеузовский</w:t>
            </w:r>
            <w:proofErr w:type="spellEnd"/>
            <w:r w:rsidRPr="00703A39">
              <w:t xml:space="preserve"> многопрофильный профессиональный колледж</w:t>
            </w:r>
          </w:p>
        </w:tc>
        <w:tc>
          <w:tcPr>
            <w:tcW w:w="3133" w:type="dxa"/>
            <w:vAlign w:val="center"/>
          </w:tcPr>
          <w:p w:rsidR="009F0740" w:rsidRDefault="009F0740" w:rsidP="009F0740">
            <w:pPr>
              <w:pStyle w:val="a3"/>
              <w:ind w:firstLine="0"/>
              <w:jc w:val="center"/>
              <w:rPr>
                <w:rStyle w:val="2"/>
                <w:rFonts w:eastAsiaTheme="minorHAnsi"/>
                <w:sz w:val="24"/>
                <w:szCs w:val="24"/>
              </w:rPr>
            </w:pPr>
            <w:r w:rsidRPr="003E64E7">
              <w:rPr>
                <w:rStyle w:val="2"/>
                <w:rFonts w:eastAsiaTheme="minorHAnsi"/>
                <w:sz w:val="24"/>
                <w:szCs w:val="24"/>
              </w:rPr>
              <w:t xml:space="preserve">Республика Башкортостан </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.М</w:t>
            </w:r>
            <w:proofErr w:type="gramEnd"/>
            <w:r w:rsidRPr="003E64E7">
              <w:rPr>
                <w:rStyle w:val="2"/>
                <w:rFonts w:eastAsiaTheme="minorHAnsi"/>
                <w:sz w:val="24"/>
                <w:szCs w:val="24"/>
              </w:rPr>
              <w:t>елеуз)</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6</w:t>
            </w:r>
          </w:p>
        </w:tc>
        <w:tc>
          <w:tcPr>
            <w:tcW w:w="2694" w:type="dxa"/>
            <w:vAlign w:val="center"/>
          </w:tcPr>
          <w:p w:rsidR="009F0740" w:rsidRPr="00703A39" w:rsidRDefault="009F0740" w:rsidP="009F0740">
            <w:pPr>
              <w:ind w:firstLine="0"/>
            </w:pPr>
            <w:proofErr w:type="spellStart"/>
            <w:r w:rsidRPr="00703A39">
              <w:t>ПаситоваФизалия</w:t>
            </w:r>
            <w:proofErr w:type="spellEnd"/>
            <w:r w:rsidRPr="00703A39">
              <w:t xml:space="preserve"> Игоревна</w:t>
            </w:r>
          </w:p>
        </w:tc>
        <w:tc>
          <w:tcPr>
            <w:tcW w:w="3685" w:type="dxa"/>
          </w:tcPr>
          <w:p w:rsidR="009F0740" w:rsidRPr="00703A39" w:rsidRDefault="009F0740" w:rsidP="009F0740">
            <w:pPr>
              <w:ind w:firstLine="0"/>
              <w:jc w:val="both"/>
            </w:pPr>
            <w:r w:rsidRPr="00703A39">
              <w:t>ГБПОУ Нефтекамский машиностроительный колледж</w:t>
            </w:r>
          </w:p>
        </w:tc>
        <w:tc>
          <w:tcPr>
            <w:tcW w:w="3133" w:type="dxa"/>
            <w:vAlign w:val="center"/>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w:t>
            </w:r>
            <w:proofErr w:type="spellStart"/>
            <w:r w:rsidRPr="003E64E7">
              <w:rPr>
                <w:rStyle w:val="2"/>
                <w:rFonts w:eastAsiaTheme="minorHAnsi"/>
                <w:sz w:val="24"/>
                <w:szCs w:val="24"/>
              </w:rPr>
              <w:t>г</w:t>
            </w:r>
            <w:proofErr w:type="gramStart"/>
            <w:r w:rsidRPr="003E64E7">
              <w:rPr>
                <w:rStyle w:val="2"/>
                <w:rFonts w:eastAsiaTheme="minorHAnsi"/>
                <w:sz w:val="24"/>
                <w:szCs w:val="24"/>
              </w:rPr>
              <w:t>.Н</w:t>
            </w:r>
            <w:proofErr w:type="gramEnd"/>
            <w:r w:rsidRPr="003E64E7">
              <w:rPr>
                <w:rStyle w:val="2"/>
                <w:rFonts w:eastAsiaTheme="minorHAnsi"/>
                <w:sz w:val="24"/>
                <w:szCs w:val="24"/>
              </w:rPr>
              <w:t>ефтекамск</w:t>
            </w:r>
            <w:proofErr w:type="spellEnd"/>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7</w:t>
            </w:r>
          </w:p>
        </w:tc>
        <w:tc>
          <w:tcPr>
            <w:tcW w:w="2694" w:type="dxa"/>
            <w:vAlign w:val="center"/>
          </w:tcPr>
          <w:p w:rsidR="009F0740" w:rsidRPr="00703A39" w:rsidRDefault="009F0740" w:rsidP="009F0740">
            <w:pPr>
              <w:ind w:firstLine="0"/>
            </w:pPr>
            <w:r w:rsidRPr="00703A39">
              <w:t>Сорокин Илья Сергеевич</w:t>
            </w:r>
          </w:p>
        </w:tc>
        <w:tc>
          <w:tcPr>
            <w:tcW w:w="3685" w:type="dxa"/>
          </w:tcPr>
          <w:p w:rsidR="009F0740" w:rsidRPr="00703A39" w:rsidRDefault="009F0740" w:rsidP="009F0740">
            <w:pPr>
              <w:ind w:firstLine="0"/>
              <w:jc w:val="both"/>
            </w:pPr>
            <w:r w:rsidRPr="00703A39">
              <w:t xml:space="preserve">ГБПОУ </w:t>
            </w:r>
            <w:proofErr w:type="spellStart"/>
            <w:r w:rsidRPr="00703A39">
              <w:t>Салаватский</w:t>
            </w:r>
            <w:proofErr w:type="spellEnd"/>
            <w:r w:rsidRPr="00703A39">
              <w:t xml:space="preserve"> индустриальный колледж</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(г</w:t>
            </w:r>
            <w:proofErr w:type="gramStart"/>
            <w:r w:rsidRPr="003E64E7">
              <w:rPr>
                <w:rStyle w:val="2"/>
                <w:rFonts w:eastAsiaTheme="minorHAnsi"/>
                <w:sz w:val="24"/>
                <w:szCs w:val="24"/>
              </w:rPr>
              <w:t>.С</w:t>
            </w:r>
            <w:proofErr w:type="gramEnd"/>
            <w:r w:rsidRPr="003E64E7">
              <w:rPr>
                <w:rStyle w:val="2"/>
                <w:rFonts w:eastAsiaTheme="minorHAnsi"/>
                <w:sz w:val="24"/>
                <w:szCs w:val="24"/>
              </w:rPr>
              <w:t>алават)</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8</w:t>
            </w:r>
          </w:p>
        </w:tc>
        <w:tc>
          <w:tcPr>
            <w:tcW w:w="2694" w:type="dxa"/>
            <w:vAlign w:val="center"/>
          </w:tcPr>
          <w:p w:rsidR="009F0740" w:rsidRPr="00703A39" w:rsidRDefault="009F0740" w:rsidP="009F0740">
            <w:pPr>
              <w:ind w:firstLine="0"/>
            </w:pPr>
            <w:r w:rsidRPr="00703A39">
              <w:t>Демидов Михаил Сергеевич</w:t>
            </w:r>
          </w:p>
        </w:tc>
        <w:tc>
          <w:tcPr>
            <w:tcW w:w="3685" w:type="dxa"/>
          </w:tcPr>
          <w:p w:rsidR="009F0740" w:rsidRPr="00703A39" w:rsidRDefault="009F0740" w:rsidP="009F0740">
            <w:pPr>
              <w:ind w:firstLine="0"/>
              <w:jc w:val="both"/>
            </w:pPr>
            <w:r w:rsidRPr="00703A39">
              <w:t xml:space="preserve">ГБПОУ </w:t>
            </w:r>
            <w:proofErr w:type="spellStart"/>
            <w:r w:rsidRPr="00703A39">
              <w:t>Стерлитамакский</w:t>
            </w:r>
            <w:proofErr w:type="spellEnd"/>
            <w:r w:rsidRPr="00703A39">
              <w:t xml:space="preserve"> политехнический колледж</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 (</w:t>
            </w:r>
            <w:r>
              <w:rPr>
                <w:rStyle w:val="2"/>
                <w:rFonts w:eastAsiaTheme="minorHAnsi"/>
                <w:sz w:val="24"/>
                <w:szCs w:val="24"/>
              </w:rPr>
              <w:t>г</w:t>
            </w:r>
            <w:proofErr w:type="gramStart"/>
            <w:r>
              <w:rPr>
                <w:rStyle w:val="2"/>
                <w:rFonts w:eastAsiaTheme="minorHAnsi"/>
                <w:sz w:val="24"/>
                <w:szCs w:val="24"/>
              </w:rPr>
              <w:t>.С</w:t>
            </w:r>
            <w:proofErr w:type="gramEnd"/>
            <w:r>
              <w:rPr>
                <w:rStyle w:val="2"/>
                <w:rFonts w:eastAsiaTheme="minorHAnsi"/>
                <w:sz w:val="24"/>
                <w:szCs w:val="24"/>
              </w:rPr>
              <w:t>терлитамак</w:t>
            </w:r>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9</w:t>
            </w:r>
          </w:p>
        </w:tc>
        <w:tc>
          <w:tcPr>
            <w:tcW w:w="2694" w:type="dxa"/>
            <w:vAlign w:val="center"/>
          </w:tcPr>
          <w:p w:rsidR="009F0740" w:rsidRPr="00703A39" w:rsidRDefault="009F0740" w:rsidP="009F0740">
            <w:pPr>
              <w:ind w:firstLine="0"/>
            </w:pPr>
            <w:proofErr w:type="spellStart"/>
            <w:r w:rsidRPr="00703A39">
              <w:t>Баемов</w:t>
            </w:r>
            <w:proofErr w:type="spellEnd"/>
            <w:r w:rsidRPr="00703A39">
              <w:t xml:space="preserve"> Инзер </w:t>
            </w:r>
            <w:proofErr w:type="spellStart"/>
            <w:r w:rsidRPr="00703A39">
              <w:t>Рамзилевич</w:t>
            </w:r>
            <w:proofErr w:type="spellEnd"/>
          </w:p>
        </w:tc>
        <w:tc>
          <w:tcPr>
            <w:tcW w:w="3685" w:type="dxa"/>
          </w:tcPr>
          <w:p w:rsidR="009F0740" w:rsidRPr="00703A39" w:rsidRDefault="009F0740" w:rsidP="009F0740">
            <w:pPr>
              <w:ind w:firstLine="0"/>
              <w:jc w:val="both"/>
            </w:pPr>
            <w:r w:rsidRPr="00703A39">
              <w:t xml:space="preserve">ГАПОУ </w:t>
            </w:r>
            <w:proofErr w:type="spellStart"/>
            <w:r w:rsidRPr="00703A39">
              <w:t>Стерлитамакский</w:t>
            </w:r>
            <w:proofErr w:type="spellEnd"/>
            <w:r w:rsidRPr="00703A39">
              <w:t xml:space="preserve"> колле</w:t>
            </w:r>
            <w:proofErr w:type="gramStart"/>
            <w:r w:rsidRPr="00703A39">
              <w:t>дж стр</w:t>
            </w:r>
            <w:proofErr w:type="gramEnd"/>
            <w:r w:rsidRPr="00703A39">
              <w:t>оительства и профессиональных технологий</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.С</w:t>
            </w:r>
            <w:proofErr w:type="gramEnd"/>
            <w:r w:rsidRPr="003E64E7">
              <w:rPr>
                <w:rStyle w:val="2"/>
                <w:rFonts w:eastAsiaTheme="minorHAnsi"/>
                <w:sz w:val="24"/>
                <w:szCs w:val="24"/>
              </w:rPr>
              <w:t>терлитамак)</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10</w:t>
            </w:r>
          </w:p>
        </w:tc>
        <w:tc>
          <w:tcPr>
            <w:tcW w:w="2694" w:type="dxa"/>
            <w:vAlign w:val="center"/>
          </w:tcPr>
          <w:p w:rsidR="009F0740" w:rsidRPr="00703A39" w:rsidRDefault="009F0740" w:rsidP="009F0740">
            <w:pPr>
              <w:ind w:firstLine="0"/>
            </w:pPr>
            <w:r w:rsidRPr="00703A39">
              <w:t xml:space="preserve">Мустафин Ринат </w:t>
            </w:r>
            <w:proofErr w:type="spellStart"/>
            <w:r w:rsidRPr="00703A39">
              <w:t>Радикович</w:t>
            </w:r>
            <w:proofErr w:type="spellEnd"/>
          </w:p>
        </w:tc>
        <w:tc>
          <w:tcPr>
            <w:tcW w:w="3685" w:type="dxa"/>
          </w:tcPr>
          <w:p w:rsidR="009F0740" w:rsidRPr="00703A39" w:rsidRDefault="009F0740" w:rsidP="009F0740">
            <w:pPr>
              <w:ind w:firstLine="0"/>
              <w:jc w:val="both"/>
            </w:pPr>
            <w:r w:rsidRPr="00703A39">
              <w:t xml:space="preserve">ГБПОУ </w:t>
            </w:r>
            <w:proofErr w:type="spellStart"/>
            <w:r w:rsidRPr="00703A39">
              <w:t>Стерлитамакский</w:t>
            </w:r>
            <w:proofErr w:type="spellEnd"/>
            <w:r w:rsidRPr="00703A39">
              <w:t xml:space="preserve"> химико-технологический колледж</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.С</w:t>
            </w:r>
            <w:proofErr w:type="gramEnd"/>
            <w:r w:rsidRPr="003E64E7">
              <w:rPr>
                <w:rStyle w:val="2"/>
                <w:rFonts w:eastAsiaTheme="minorHAnsi"/>
                <w:sz w:val="24"/>
                <w:szCs w:val="24"/>
              </w:rPr>
              <w:t>терлитамак)</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11</w:t>
            </w:r>
          </w:p>
        </w:tc>
        <w:tc>
          <w:tcPr>
            <w:tcW w:w="2694" w:type="dxa"/>
            <w:vAlign w:val="center"/>
          </w:tcPr>
          <w:p w:rsidR="009F0740" w:rsidRPr="00703A39" w:rsidRDefault="009F0740" w:rsidP="009F0740">
            <w:pPr>
              <w:ind w:firstLine="0"/>
            </w:pPr>
            <w:proofErr w:type="spellStart"/>
            <w:r w:rsidRPr="00703A39">
              <w:t>Шайдуллин</w:t>
            </w:r>
            <w:proofErr w:type="spellEnd"/>
            <w:r w:rsidRPr="00703A39">
              <w:t xml:space="preserve"> Эдуард Рустамович</w:t>
            </w:r>
          </w:p>
        </w:tc>
        <w:tc>
          <w:tcPr>
            <w:tcW w:w="3685" w:type="dxa"/>
          </w:tcPr>
          <w:p w:rsidR="009F0740" w:rsidRPr="00703A39" w:rsidRDefault="009F0740" w:rsidP="009F0740">
            <w:pPr>
              <w:ind w:firstLine="0"/>
              <w:jc w:val="both"/>
            </w:pPr>
            <w:r w:rsidRPr="00703A39">
              <w:t>ГБПОУ Октябрьский нефтяной колледж им.С.Кувыкина</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w:t>
            </w:r>
            <w:r>
              <w:rPr>
                <w:rStyle w:val="2"/>
                <w:rFonts w:eastAsiaTheme="minorHAnsi"/>
                <w:sz w:val="24"/>
                <w:szCs w:val="24"/>
              </w:rPr>
              <w:t>О</w:t>
            </w:r>
            <w:proofErr w:type="gramEnd"/>
            <w:r>
              <w:rPr>
                <w:rStyle w:val="2"/>
                <w:rFonts w:eastAsiaTheme="minorHAnsi"/>
                <w:sz w:val="24"/>
                <w:szCs w:val="24"/>
              </w:rPr>
              <w:t>ктябрьский</w:t>
            </w:r>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12</w:t>
            </w:r>
          </w:p>
        </w:tc>
        <w:tc>
          <w:tcPr>
            <w:tcW w:w="2694" w:type="dxa"/>
            <w:vAlign w:val="center"/>
          </w:tcPr>
          <w:p w:rsidR="009F0740" w:rsidRPr="00703A39" w:rsidRDefault="009F0740" w:rsidP="009F0740">
            <w:pPr>
              <w:ind w:firstLine="0"/>
            </w:pPr>
            <w:r w:rsidRPr="00703A39">
              <w:t>Видинеев Станислав Эдуардович</w:t>
            </w:r>
          </w:p>
        </w:tc>
        <w:tc>
          <w:tcPr>
            <w:tcW w:w="3685" w:type="dxa"/>
          </w:tcPr>
          <w:p w:rsidR="009F0740" w:rsidRPr="00703A39" w:rsidRDefault="009F0740" w:rsidP="009F0740">
            <w:pPr>
              <w:ind w:firstLine="0"/>
              <w:jc w:val="both"/>
            </w:pPr>
            <w:r w:rsidRPr="00703A39">
              <w:t xml:space="preserve">ГАПОУ </w:t>
            </w:r>
            <w:proofErr w:type="spellStart"/>
            <w:r w:rsidRPr="00703A39">
              <w:t>Туймазинский</w:t>
            </w:r>
            <w:proofErr w:type="spellEnd"/>
            <w:r w:rsidRPr="00703A39">
              <w:t xml:space="preserve"> индустриальный колледж</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w:t>
            </w:r>
            <w:r>
              <w:rPr>
                <w:rStyle w:val="2"/>
                <w:rFonts w:eastAsiaTheme="minorHAnsi"/>
                <w:sz w:val="24"/>
                <w:szCs w:val="24"/>
              </w:rPr>
              <w:t>Т</w:t>
            </w:r>
            <w:proofErr w:type="gramEnd"/>
            <w:r>
              <w:rPr>
                <w:rStyle w:val="2"/>
                <w:rFonts w:eastAsiaTheme="minorHAnsi"/>
                <w:sz w:val="24"/>
                <w:szCs w:val="24"/>
              </w:rPr>
              <w:t>уймазы</w:t>
            </w:r>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13</w:t>
            </w:r>
          </w:p>
        </w:tc>
        <w:tc>
          <w:tcPr>
            <w:tcW w:w="2694" w:type="dxa"/>
            <w:vAlign w:val="center"/>
          </w:tcPr>
          <w:p w:rsidR="009F0740" w:rsidRPr="00703A39" w:rsidRDefault="009F0740" w:rsidP="009F0740">
            <w:pPr>
              <w:ind w:firstLine="0"/>
            </w:pPr>
            <w:r w:rsidRPr="00703A39">
              <w:t xml:space="preserve">Юлдашев </w:t>
            </w:r>
            <w:proofErr w:type="spellStart"/>
            <w:r w:rsidRPr="00703A39">
              <w:t>Альмир</w:t>
            </w:r>
            <w:proofErr w:type="spellEnd"/>
            <w:r w:rsidRPr="00703A39">
              <w:t xml:space="preserve"> </w:t>
            </w:r>
            <w:proofErr w:type="spellStart"/>
            <w:r w:rsidRPr="00703A39">
              <w:t>Азатович</w:t>
            </w:r>
            <w:proofErr w:type="spellEnd"/>
          </w:p>
        </w:tc>
        <w:tc>
          <w:tcPr>
            <w:tcW w:w="3685" w:type="dxa"/>
          </w:tcPr>
          <w:p w:rsidR="009F0740" w:rsidRPr="00703A39" w:rsidRDefault="009F0740" w:rsidP="009F0740">
            <w:pPr>
              <w:ind w:firstLine="0"/>
              <w:jc w:val="both"/>
            </w:pPr>
            <w:r w:rsidRPr="00703A39">
              <w:t>Филиал ФГБОУ ВО УГАТУ г</w:t>
            </w:r>
            <w:proofErr w:type="gramStart"/>
            <w:r w:rsidRPr="00703A39">
              <w:t>.К</w:t>
            </w:r>
            <w:proofErr w:type="gramEnd"/>
            <w:r w:rsidRPr="00703A39">
              <w:t>умертау</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w:t>
            </w:r>
            <w:r>
              <w:rPr>
                <w:rStyle w:val="2"/>
                <w:rFonts w:eastAsiaTheme="minorHAnsi"/>
                <w:sz w:val="24"/>
                <w:szCs w:val="24"/>
              </w:rPr>
              <w:t>г</w:t>
            </w:r>
            <w:proofErr w:type="gramStart"/>
            <w:r>
              <w:rPr>
                <w:rStyle w:val="2"/>
                <w:rFonts w:eastAsiaTheme="minorHAnsi"/>
                <w:sz w:val="24"/>
                <w:szCs w:val="24"/>
              </w:rPr>
              <w:t>.К</w:t>
            </w:r>
            <w:proofErr w:type="gramEnd"/>
            <w:r>
              <w:rPr>
                <w:rStyle w:val="2"/>
                <w:rFonts w:eastAsiaTheme="minorHAnsi"/>
                <w:sz w:val="24"/>
                <w:szCs w:val="24"/>
              </w:rPr>
              <w:t>умертау</w:t>
            </w:r>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14</w:t>
            </w:r>
          </w:p>
        </w:tc>
        <w:tc>
          <w:tcPr>
            <w:tcW w:w="2694" w:type="dxa"/>
            <w:vAlign w:val="center"/>
          </w:tcPr>
          <w:p w:rsidR="009F0740" w:rsidRPr="00703A39" w:rsidRDefault="009F0740" w:rsidP="009F0740">
            <w:pPr>
              <w:ind w:firstLine="0"/>
            </w:pPr>
            <w:r w:rsidRPr="00703A39">
              <w:t xml:space="preserve">Рахимов </w:t>
            </w:r>
            <w:proofErr w:type="spellStart"/>
            <w:r w:rsidRPr="00703A39">
              <w:t>Ильяс</w:t>
            </w:r>
            <w:proofErr w:type="spellEnd"/>
            <w:r w:rsidRPr="00703A39">
              <w:t xml:space="preserve"> </w:t>
            </w:r>
            <w:proofErr w:type="spellStart"/>
            <w:r w:rsidRPr="00703A39">
              <w:t>Илдусович</w:t>
            </w:r>
            <w:proofErr w:type="spellEnd"/>
          </w:p>
        </w:tc>
        <w:tc>
          <w:tcPr>
            <w:tcW w:w="3685" w:type="dxa"/>
          </w:tcPr>
          <w:p w:rsidR="009F0740" w:rsidRPr="00703A39" w:rsidRDefault="009F0740" w:rsidP="009F0740">
            <w:pPr>
              <w:ind w:firstLine="0"/>
              <w:jc w:val="both"/>
            </w:pPr>
            <w:r w:rsidRPr="00703A39">
              <w:t>ГБПОУ Уфимский колледж отраслевых технологий</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w:t>
            </w:r>
            <w:r>
              <w:rPr>
                <w:rStyle w:val="2"/>
                <w:rFonts w:eastAsiaTheme="minorHAnsi"/>
                <w:sz w:val="24"/>
                <w:szCs w:val="24"/>
              </w:rPr>
              <w:t>г</w:t>
            </w:r>
            <w:proofErr w:type="gramStart"/>
            <w:r>
              <w:rPr>
                <w:rStyle w:val="2"/>
                <w:rFonts w:eastAsiaTheme="minorHAnsi"/>
                <w:sz w:val="24"/>
                <w:szCs w:val="24"/>
              </w:rPr>
              <w:t>.У</w:t>
            </w:r>
            <w:proofErr w:type="gramEnd"/>
            <w:r>
              <w:rPr>
                <w:rStyle w:val="2"/>
                <w:rFonts w:eastAsiaTheme="minorHAnsi"/>
                <w:sz w:val="24"/>
                <w:szCs w:val="24"/>
              </w:rPr>
              <w:t>фа</w:t>
            </w:r>
            <w:r w:rsidRPr="003E64E7">
              <w:rPr>
                <w:rStyle w:val="2"/>
                <w:rFonts w:eastAsiaTheme="minorHAnsi"/>
                <w:sz w:val="24"/>
                <w:szCs w:val="24"/>
              </w:rPr>
              <w:t>)</w:t>
            </w:r>
          </w:p>
        </w:tc>
      </w:tr>
      <w:tr w:rsidR="009F0740" w:rsidRPr="003E64E7" w:rsidTr="009F0740">
        <w:tc>
          <w:tcPr>
            <w:tcW w:w="575"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1</w:t>
            </w:r>
            <w:r>
              <w:rPr>
                <w:rStyle w:val="2"/>
                <w:rFonts w:eastAsiaTheme="minorHAnsi"/>
                <w:sz w:val="24"/>
                <w:szCs w:val="24"/>
              </w:rPr>
              <w:t>5</w:t>
            </w:r>
          </w:p>
        </w:tc>
        <w:tc>
          <w:tcPr>
            <w:tcW w:w="2694" w:type="dxa"/>
            <w:vAlign w:val="center"/>
          </w:tcPr>
          <w:p w:rsidR="009F0740" w:rsidRPr="00703A39" w:rsidRDefault="009F0740" w:rsidP="009F0740">
            <w:pPr>
              <w:ind w:firstLine="0"/>
            </w:pPr>
            <w:proofErr w:type="spellStart"/>
            <w:r w:rsidRPr="00703A39">
              <w:t>Примоченко</w:t>
            </w:r>
            <w:proofErr w:type="spellEnd"/>
            <w:r w:rsidRPr="00703A39">
              <w:t xml:space="preserve"> Вячеслав Николаевич</w:t>
            </w:r>
          </w:p>
        </w:tc>
        <w:tc>
          <w:tcPr>
            <w:tcW w:w="3685" w:type="dxa"/>
          </w:tcPr>
          <w:p w:rsidR="009F0740" w:rsidRPr="00703A39" w:rsidRDefault="009F0740" w:rsidP="009F0740">
            <w:pPr>
              <w:ind w:firstLine="0"/>
              <w:jc w:val="both"/>
            </w:pPr>
            <w:r w:rsidRPr="00703A39">
              <w:t>ФГБОУ ВО «УГАТУ Уфимский авиационный техникум»</w:t>
            </w:r>
          </w:p>
        </w:tc>
        <w:tc>
          <w:tcPr>
            <w:tcW w:w="3133" w:type="dxa"/>
          </w:tcPr>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Республика Башкортостан</w:t>
            </w:r>
          </w:p>
          <w:p w:rsidR="009F0740" w:rsidRPr="003E64E7" w:rsidRDefault="009F0740" w:rsidP="009F0740">
            <w:pPr>
              <w:pStyle w:val="a3"/>
              <w:ind w:firstLine="0"/>
              <w:jc w:val="center"/>
              <w:rPr>
                <w:rStyle w:val="2"/>
                <w:rFonts w:eastAsiaTheme="minorHAnsi"/>
                <w:sz w:val="24"/>
                <w:szCs w:val="24"/>
              </w:rPr>
            </w:pPr>
            <w:r w:rsidRPr="003E64E7">
              <w:rPr>
                <w:rStyle w:val="2"/>
                <w:rFonts w:eastAsiaTheme="minorHAnsi"/>
                <w:sz w:val="24"/>
                <w:szCs w:val="24"/>
              </w:rPr>
              <w:t>(г</w:t>
            </w:r>
            <w:proofErr w:type="gramStart"/>
            <w:r w:rsidRPr="003E64E7">
              <w:rPr>
                <w:rStyle w:val="2"/>
                <w:rFonts w:eastAsiaTheme="minorHAnsi"/>
                <w:sz w:val="24"/>
                <w:szCs w:val="24"/>
              </w:rPr>
              <w:t>.У</w:t>
            </w:r>
            <w:proofErr w:type="gramEnd"/>
            <w:r w:rsidRPr="003E64E7">
              <w:rPr>
                <w:rStyle w:val="2"/>
                <w:rFonts w:eastAsiaTheme="minorHAnsi"/>
                <w:sz w:val="24"/>
                <w:szCs w:val="24"/>
              </w:rPr>
              <w:t>фа)</w:t>
            </w:r>
          </w:p>
        </w:tc>
      </w:tr>
    </w:tbl>
    <w:p w:rsidR="009F0740" w:rsidRDefault="009F0740" w:rsidP="009F0740">
      <w:pPr>
        <w:pStyle w:val="a6"/>
        <w:shd w:val="clear" w:color="auto" w:fill="auto"/>
        <w:spacing w:line="240" w:lineRule="auto"/>
        <w:ind w:right="180"/>
        <w:jc w:val="both"/>
        <w:rPr>
          <w:b/>
          <w:i/>
          <w:sz w:val="24"/>
          <w:szCs w:val="24"/>
          <w:lang w:val="ru-RU"/>
        </w:rPr>
      </w:pPr>
    </w:p>
    <w:p w:rsidR="00925A14" w:rsidRDefault="00925A14" w:rsidP="00485DE5">
      <w:pPr>
        <w:pStyle w:val="a6"/>
        <w:shd w:val="clear" w:color="auto" w:fill="auto"/>
        <w:spacing w:line="240" w:lineRule="auto"/>
        <w:ind w:left="840"/>
        <w:rPr>
          <w:sz w:val="28"/>
          <w:szCs w:val="28"/>
          <w:lang w:val="ru-RU"/>
        </w:rPr>
      </w:pPr>
    </w:p>
    <w:p w:rsidR="00485DE5" w:rsidRPr="00F64B66" w:rsidRDefault="00925A14" w:rsidP="00485DE5">
      <w:pPr>
        <w:pStyle w:val="a6"/>
        <w:shd w:val="clear" w:color="auto" w:fill="auto"/>
        <w:spacing w:line="240" w:lineRule="auto"/>
        <w:ind w:left="840"/>
        <w:rPr>
          <w:b/>
          <w:i/>
          <w:sz w:val="24"/>
          <w:szCs w:val="24"/>
          <w:lang w:val="ru-RU"/>
        </w:rPr>
      </w:pPr>
      <w:r w:rsidRPr="00F64B66">
        <w:rPr>
          <w:b/>
          <w:i/>
          <w:sz w:val="24"/>
          <w:szCs w:val="24"/>
          <w:lang w:val="ru-RU"/>
        </w:rPr>
        <w:t>2. Характеристика состава жюри.</w:t>
      </w:r>
    </w:p>
    <w:p w:rsidR="00081750" w:rsidRPr="00F64B66" w:rsidRDefault="00081750" w:rsidP="00485DE5">
      <w:pPr>
        <w:pStyle w:val="a6"/>
        <w:shd w:val="clear" w:color="auto" w:fill="auto"/>
        <w:spacing w:line="240" w:lineRule="auto"/>
        <w:ind w:left="840"/>
        <w:rPr>
          <w:b/>
          <w:i/>
          <w:sz w:val="24"/>
          <w:szCs w:val="24"/>
          <w:lang w:val="ru-RU"/>
        </w:rPr>
      </w:pPr>
    </w:p>
    <w:p w:rsidR="00925A14" w:rsidRPr="00F64B66" w:rsidRDefault="00925A14" w:rsidP="00925A14">
      <w:pPr>
        <w:pStyle w:val="a6"/>
        <w:shd w:val="clear" w:color="auto" w:fill="auto"/>
        <w:spacing w:line="240" w:lineRule="auto"/>
        <w:jc w:val="both"/>
        <w:rPr>
          <w:rStyle w:val="2"/>
          <w:rFonts w:eastAsiaTheme="minorHAnsi"/>
          <w:sz w:val="24"/>
          <w:szCs w:val="24"/>
        </w:rPr>
      </w:pPr>
      <w:r w:rsidRPr="00F64B66">
        <w:rPr>
          <w:rStyle w:val="2"/>
          <w:rFonts w:eastAsiaTheme="minorHAnsi"/>
          <w:sz w:val="24"/>
          <w:szCs w:val="24"/>
        </w:rPr>
        <w:t>Председатель жюри:</w:t>
      </w:r>
    </w:p>
    <w:p w:rsidR="00925A14" w:rsidRPr="00F64B66" w:rsidRDefault="009F0740" w:rsidP="00925A14">
      <w:pPr>
        <w:pStyle w:val="a6"/>
        <w:shd w:val="clear" w:color="auto" w:fill="auto"/>
        <w:spacing w:line="240" w:lineRule="auto"/>
        <w:jc w:val="both"/>
        <w:rPr>
          <w:sz w:val="24"/>
          <w:szCs w:val="24"/>
          <w:lang w:val="ru-RU"/>
        </w:rPr>
      </w:pPr>
      <w:proofErr w:type="spellStart"/>
      <w:r>
        <w:rPr>
          <w:sz w:val="24"/>
          <w:szCs w:val="24"/>
          <w:lang w:val="ru-RU"/>
        </w:rPr>
        <w:t>Ибатуллин</w:t>
      </w:r>
      <w:proofErr w:type="spellEnd"/>
      <w:r>
        <w:rPr>
          <w:sz w:val="24"/>
          <w:szCs w:val="24"/>
          <w:lang w:val="ru-RU"/>
        </w:rPr>
        <w:t xml:space="preserve"> Руслан Рустамович</w:t>
      </w:r>
      <w:r w:rsidR="00925A14" w:rsidRPr="00F64B66">
        <w:rPr>
          <w:sz w:val="24"/>
          <w:szCs w:val="24"/>
          <w:lang w:val="ru-RU"/>
        </w:rPr>
        <w:t xml:space="preserve">, начальник </w:t>
      </w:r>
      <w:proofErr w:type="spellStart"/>
      <w:r w:rsidR="00925A14" w:rsidRPr="00F64B66">
        <w:rPr>
          <w:sz w:val="24"/>
          <w:szCs w:val="24"/>
          <w:lang w:val="ru-RU"/>
        </w:rPr>
        <w:t>Ишимбайского</w:t>
      </w:r>
      <w:proofErr w:type="spellEnd"/>
      <w:r w:rsidR="00925A14" w:rsidRPr="00F64B66">
        <w:rPr>
          <w:sz w:val="24"/>
          <w:szCs w:val="24"/>
          <w:lang w:val="ru-RU"/>
        </w:rPr>
        <w:t xml:space="preserve"> цеха Уфимского филиал</w:t>
      </w:r>
      <w:proofErr w:type="gramStart"/>
      <w:r w:rsidR="00925A14" w:rsidRPr="00F64B66">
        <w:rPr>
          <w:sz w:val="24"/>
          <w:szCs w:val="24"/>
          <w:lang w:val="ru-RU"/>
        </w:rPr>
        <w:t>а ООО</w:t>
      </w:r>
      <w:proofErr w:type="gramEnd"/>
      <w:r w:rsidR="00925A14" w:rsidRPr="00F64B66">
        <w:rPr>
          <w:sz w:val="24"/>
          <w:szCs w:val="24"/>
          <w:lang w:val="ru-RU"/>
        </w:rPr>
        <w:t xml:space="preserve"> «РН-Ремонт НПО».</w:t>
      </w:r>
    </w:p>
    <w:p w:rsidR="00925A14" w:rsidRPr="00F64B66" w:rsidRDefault="00925A14" w:rsidP="00925A14">
      <w:pPr>
        <w:pStyle w:val="a6"/>
        <w:shd w:val="clear" w:color="auto" w:fill="auto"/>
        <w:spacing w:line="240" w:lineRule="auto"/>
        <w:jc w:val="both"/>
        <w:rPr>
          <w:rStyle w:val="2"/>
          <w:rFonts w:eastAsiaTheme="minorHAnsi"/>
          <w:sz w:val="24"/>
          <w:szCs w:val="24"/>
        </w:rPr>
      </w:pPr>
      <w:r w:rsidRPr="00F64B66">
        <w:rPr>
          <w:rStyle w:val="2"/>
          <w:rFonts w:eastAsiaTheme="minorHAnsi"/>
          <w:sz w:val="24"/>
          <w:szCs w:val="24"/>
        </w:rPr>
        <w:t>Члены жюри:</w:t>
      </w:r>
    </w:p>
    <w:p w:rsidR="00925A14" w:rsidRPr="00F64B66" w:rsidRDefault="00925A14" w:rsidP="00925A14">
      <w:pPr>
        <w:pStyle w:val="a6"/>
        <w:numPr>
          <w:ilvl w:val="0"/>
          <w:numId w:val="1"/>
        </w:numPr>
        <w:shd w:val="clear" w:color="auto" w:fill="auto"/>
        <w:spacing w:line="240" w:lineRule="auto"/>
        <w:jc w:val="both"/>
        <w:rPr>
          <w:sz w:val="24"/>
          <w:szCs w:val="24"/>
          <w:lang w:val="ru-RU"/>
        </w:rPr>
      </w:pPr>
      <w:r w:rsidRPr="00F64B66">
        <w:rPr>
          <w:sz w:val="24"/>
          <w:szCs w:val="24"/>
          <w:lang w:val="ru-RU"/>
        </w:rPr>
        <w:t xml:space="preserve">Ибрагимова Римма </w:t>
      </w:r>
      <w:proofErr w:type="spellStart"/>
      <w:r w:rsidRPr="00F64B66">
        <w:rPr>
          <w:sz w:val="24"/>
          <w:szCs w:val="24"/>
          <w:lang w:val="ru-RU"/>
        </w:rPr>
        <w:t>Талиповна</w:t>
      </w:r>
      <w:proofErr w:type="spellEnd"/>
      <w:r w:rsidRPr="00F64B66">
        <w:rPr>
          <w:sz w:val="24"/>
          <w:szCs w:val="24"/>
          <w:lang w:val="ru-RU"/>
        </w:rPr>
        <w:t>, начальник бюро механической обработки, ведущий инженер АО «МК «Витязь».</w:t>
      </w:r>
    </w:p>
    <w:p w:rsidR="00925A14" w:rsidRPr="00F64B66" w:rsidRDefault="00925A14" w:rsidP="00925A14">
      <w:pPr>
        <w:pStyle w:val="a6"/>
        <w:numPr>
          <w:ilvl w:val="0"/>
          <w:numId w:val="1"/>
        </w:numPr>
        <w:shd w:val="clear" w:color="auto" w:fill="auto"/>
        <w:spacing w:line="240" w:lineRule="auto"/>
        <w:jc w:val="both"/>
        <w:rPr>
          <w:sz w:val="24"/>
          <w:szCs w:val="24"/>
          <w:lang w:val="ru-RU"/>
        </w:rPr>
      </w:pPr>
      <w:proofErr w:type="spellStart"/>
      <w:r w:rsidRPr="00F64B66">
        <w:rPr>
          <w:sz w:val="24"/>
          <w:szCs w:val="24"/>
          <w:lang w:val="ru-RU"/>
        </w:rPr>
        <w:t>Фазлова</w:t>
      </w:r>
      <w:proofErr w:type="spellEnd"/>
      <w:r w:rsidR="009C536B">
        <w:rPr>
          <w:sz w:val="24"/>
          <w:szCs w:val="24"/>
          <w:lang w:val="ru-RU"/>
        </w:rPr>
        <w:t xml:space="preserve"> </w:t>
      </w:r>
      <w:proofErr w:type="spellStart"/>
      <w:r w:rsidRPr="00F64B66">
        <w:rPr>
          <w:sz w:val="24"/>
          <w:szCs w:val="24"/>
          <w:lang w:val="ru-RU"/>
        </w:rPr>
        <w:t>Зилара</w:t>
      </w:r>
      <w:proofErr w:type="spellEnd"/>
      <w:r w:rsidR="009C536B">
        <w:rPr>
          <w:sz w:val="24"/>
          <w:szCs w:val="24"/>
          <w:lang w:val="ru-RU"/>
        </w:rPr>
        <w:t xml:space="preserve"> </w:t>
      </w:r>
      <w:proofErr w:type="spellStart"/>
      <w:r w:rsidRPr="00F64B66">
        <w:rPr>
          <w:sz w:val="24"/>
          <w:szCs w:val="24"/>
          <w:lang w:val="ru-RU"/>
        </w:rPr>
        <w:t>Мансуровна</w:t>
      </w:r>
      <w:proofErr w:type="spellEnd"/>
      <w:r w:rsidRPr="00F64B66">
        <w:rPr>
          <w:sz w:val="24"/>
          <w:szCs w:val="24"/>
          <w:lang w:val="ru-RU"/>
        </w:rPr>
        <w:t>, руководитель РУМО УГС 15.00.00 Машиностроение, преподаватель ГБПОУ Нефтекамский машиностроительный колледж.</w:t>
      </w:r>
    </w:p>
    <w:p w:rsidR="00925A14" w:rsidRPr="00F64B66" w:rsidRDefault="00925A14" w:rsidP="00925A14">
      <w:pPr>
        <w:pStyle w:val="a6"/>
        <w:numPr>
          <w:ilvl w:val="0"/>
          <w:numId w:val="1"/>
        </w:numPr>
        <w:shd w:val="clear" w:color="auto" w:fill="auto"/>
        <w:spacing w:line="240" w:lineRule="auto"/>
        <w:jc w:val="both"/>
        <w:rPr>
          <w:sz w:val="24"/>
          <w:szCs w:val="24"/>
          <w:lang w:val="ru-RU"/>
        </w:rPr>
      </w:pPr>
      <w:r w:rsidRPr="00F64B66">
        <w:rPr>
          <w:sz w:val="24"/>
          <w:szCs w:val="24"/>
          <w:lang w:val="ru-RU"/>
        </w:rPr>
        <w:t xml:space="preserve">Юрасова Наталья Владимировна, старший преподаватель кафедры теории и технологии механообработки </w:t>
      </w:r>
      <w:proofErr w:type="spellStart"/>
      <w:r w:rsidRPr="00F64B66">
        <w:rPr>
          <w:sz w:val="24"/>
          <w:szCs w:val="24"/>
          <w:lang w:val="ru-RU"/>
        </w:rPr>
        <w:t>Ишимбайского</w:t>
      </w:r>
      <w:proofErr w:type="spellEnd"/>
      <w:r w:rsidRPr="00F64B66">
        <w:rPr>
          <w:sz w:val="24"/>
          <w:szCs w:val="24"/>
          <w:lang w:val="ru-RU"/>
        </w:rPr>
        <w:t xml:space="preserve"> филиала ФГБОУ ВО УГАТУ в г</w:t>
      </w:r>
      <w:proofErr w:type="gramStart"/>
      <w:r w:rsidRPr="00F64B66">
        <w:rPr>
          <w:sz w:val="24"/>
          <w:szCs w:val="24"/>
          <w:lang w:val="ru-RU"/>
        </w:rPr>
        <w:t>.И</w:t>
      </w:r>
      <w:proofErr w:type="gramEnd"/>
      <w:r w:rsidRPr="00F64B66">
        <w:rPr>
          <w:sz w:val="24"/>
          <w:szCs w:val="24"/>
          <w:lang w:val="ru-RU"/>
        </w:rPr>
        <w:t>шимбай.</w:t>
      </w:r>
    </w:p>
    <w:p w:rsidR="00925A14" w:rsidRPr="00F64B66" w:rsidRDefault="00925A14" w:rsidP="00925A14">
      <w:pPr>
        <w:pStyle w:val="a6"/>
        <w:numPr>
          <w:ilvl w:val="0"/>
          <w:numId w:val="1"/>
        </w:numPr>
        <w:shd w:val="clear" w:color="auto" w:fill="auto"/>
        <w:spacing w:line="240" w:lineRule="auto"/>
        <w:jc w:val="both"/>
        <w:rPr>
          <w:sz w:val="24"/>
          <w:szCs w:val="24"/>
          <w:lang w:val="ru-RU"/>
        </w:rPr>
      </w:pPr>
      <w:proofErr w:type="spellStart"/>
      <w:r w:rsidRPr="00F64B66">
        <w:rPr>
          <w:sz w:val="24"/>
          <w:szCs w:val="24"/>
          <w:lang w:val="ru-RU"/>
        </w:rPr>
        <w:t>Шангареев</w:t>
      </w:r>
      <w:proofErr w:type="spellEnd"/>
      <w:r w:rsidRPr="00F64B66">
        <w:rPr>
          <w:sz w:val="24"/>
          <w:szCs w:val="24"/>
          <w:lang w:val="ru-RU"/>
        </w:rPr>
        <w:t xml:space="preserve"> Ринат </w:t>
      </w:r>
      <w:proofErr w:type="spellStart"/>
      <w:r w:rsidRPr="00F64B66">
        <w:rPr>
          <w:sz w:val="24"/>
          <w:szCs w:val="24"/>
          <w:lang w:val="ru-RU"/>
        </w:rPr>
        <w:t>Мунирович</w:t>
      </w:r>
      <w:proofErr w:type="spellEnd"/>
      <w:r w:rsidRPr="00F64B66">
        <w:rPr>
          <w:sz w:val="24"/>
          <w:szCs w:val="24"/>
          <w:lang w:val="ru-RU"/>
        </w:rPr>
        <w:t xml:space="preserve">, заместитель директора по </w:t>
      </w:r>
      <w:proofErr w:type="gramStart"/>
      <w:r w:rsidRPr="00F64B66">
        <w:rPr>
          <w:sz w:val="24"/>
          <w:szCs w:val="24"/>
          <w:lang w:val="ru-RU"/>
        </w:rPr>
        <w:t>УПР</w:t>
      </w:r>
      <w:proofErr w:type="gramEnd"/>
      <w:r w:rsidRPr="00F64B66">
        <w:rPr>
          <w:sz w:val="24"/>
          <w:szCs w:val="24"/>
          <w:lang w:val="ru-RU"/>
        </w:rPr>
        <w:t xml:space="preserve"> ГАПОУ ИНК.</w:t>
      </w:r>
    </w:p>
    <w:p w:rsidR="00161560" w:rsidRPr="00F64B66" w:rsidRDefault="00161560" w:rsidP="002A6866">
      <w:pPr>
        <w:pStyle w:val="a6"/>
        <w:shd w:val="clear" w:color="auto" w:fill="auto"/>
        <w:spacing w:line="240" w:lineRule="auto"/>
        <w:ind w:right="160" w:firstLine="840"/>
        <w:jc w:val="both"/>
        <w:rPr>
          <w:sz w:val="24"/>
          <w:szCs w:val="24"/>
          <w:lang w:val="ru-RU"/>
        </w:rPr>
      </w:pPr>
    </w:p>
    <w:p w:rsidR="00485DE5" w:rsidRPr="00F64B66" w:rsidRDefault="00485DE5" w:rsidP="002A6866">
      <w:pPr>
        <w:pStyle w:val="a6"/>
        <w:shd w:val="clear" w:color="auto" w:fill="auto"/>
        <w:spacing w:line="240" w:lineRule="auto"/>
        <w:ind w:right="160" w:firstLine="840"/>
        <w:jc w:val="both"/>
        <w:rPr>
          <w:b/>
          <w:i/>
          <w:sz w:val="24"/>
          <w:szCs w:val="24"/>
          <w:lang w:val="ru-RU"/>
        </w:rPr>
      </w:pPr>
      <w:r w:rsidRPr="00F64B66">
        <w:rPr>
          <w:b/>
          <w:i/>
          <w:sz w:val="24"/>
          <w:szCs w:val="24"/>
          <w:lang w:val="ru-RU"/>
        </w:rPr>
        <w:t>3. Характеристика профессионального комплексного задания: теоретических вопросов и практических заданий, их связи с ФГОС СПО, профессиональными стандарт</w:t>
      </w:r>
      <w:r w:rsidR="00925A14" w:rsidRPr="00F64B66">
        <w:rPr>
          <w:b/>
          <w:i/>
          <w:sz w:val="24"/>
          <w:szCs w:val="24"/>
          <w:lang w:val="ru-RU"/>
        </w:rPr>
        <w:t>ами, требованиями работодателей.</w:t>
      </w:r>
    </w:p>
    <w:p w:rsidR="00161560" w:rsidRPr="00F64B66" w:rsidRDefault="00161560" w:rsidP="002A6866">
      <w:pPr>
        <w:tabs>
          <w:tab w:val="left" w:pos="0"/>
        </w:tabs>
        <w:ind w:firstLine="709"/>
        <w:jc w:val="both"/>
      </w:pPr>
    </w:p>
    <w:p w:rsidR="002A6866" w:rsidRPr="00F64B66" w:rsidRDefault="002A6866" w:rsidP="002A6866">
      <w:pPr>
        <w:tabs>
          <w:tab w:val="left" w:pos="0"/>
        </w:tabs>
        <w:ind w:firstLine="709"/>
        <w:jc w:val="both"/>
      </w:pPr>
      <w:r w:rsidRPr="00F64B66">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081750" w:rsidRPr="00F64B66" w:rsidRDefault="00081750" w:rsidP="002A6866">
      <w:pPr>
        <w:tabs>
          <w:tab w:val="left" w:pos="0"/>
        </w:tabs>
        <w:jc w:val="center"/>
        <w:rPr>
          <w:bCs/>
        </w:rPr>
      </w:pPr>
    </w:p>
    <w:p w:rsidR="002A6866" w:rsidRPr="00F64B66" w:rsidRDefault="002A6866" w:rsidP="002A6866">
      <w:pPr>
        <w:tabs>
          <w:tab w:val="left" w:pos="0"/>
        </w:tabs>
        <w:jc w:val="center"/>
        <w:rPr>
          <w:b/>
          <w:bCs/>
        </w:rPr>
      </w:pPr>
      <w:r w:rsidRPr="00F64B66">
        <w:rPr>
          <w:b/>
          <w:bCs/>
        </w:rPr>
        <w:t>Задание 1 уровня «Тестирование».</w:t>
      </w:r>
    </w:p>
    <w:p w:rsidR="00081750" w:rsidRPr="00F64B66" w:rsidRDefault="00081750" w:rsidP="002A6866">
      <w:pPr>
        <w:tabs>
          <w:tab w:val="left" w:pos="0"/>
        </w:tabs>
        <w:jc w:val="center"/>
        <w:rPr>
          <w:b/>
          <w:bCs/>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8"/>
        <w:gridCol w:w="2737"/>
        <w:gridCol w:w="2126"/>
        <w:gridCol w:w="2269"/>
        <w:gridCol w:w="2268"/>
      </w:tblGrid>
      <w:tr w:rsidR="002A6866" w:rsidRPr="00F64B66" w:rsidTr="002A6866">
        <w:tc>
          <w:tcPr>
            <w:tcW w:w="348" w:type="dxa"/>
            <w:vMerge w:val="restart"/>
            <w:shd w:val="clear" w:color="auto" w:fill="auto"/>
            <w:vAlign w:val="center"/>
          </w:tcPr>
          <w:p w:rsidR="002A6866" w:rsidRPr="00F64B66" w:rsidRDefault="002A6866" w:rsidP="0050759C">
            <w:pPr>
              <w:jc w:val="center"/>
            </w:pPr>
          </w:p>
        </w:tc>
        <w:tc>
          <w:tcPr>
            <w:tcW w:w="2737" w:type="dxa"/>
            <w:vMerge w:val="restart"/>
            <w:shd w:val="clear" w:color="auto" w:fill="auto"/>
            <w:vAlign w:val="center"/>
          </w:tcPr>
          <w:p w:rsidR="002A6866" w:rsidRPr="00F64B66" w:rsidRDefault="002A6866" w:rsidP="0050759C">
            <w:pPr>
              <w:autoSpaceDE w:val="0"/>
              <w:autoSpaceDN w:val="0"/>
              <w:adjustRightInd w:val="0"/>
              <w:jc w:val="center"/>
            </w:pPr>
            <w:r w:rsidRPr="00F64B66">
              <w:rPr>
                <w:b/>
                <w:bCs/>
              </w:rPr>
              <w:t>Наименование темы вопросов</w:t>
            </w:r>
          </w:p>
        </w:tc>
        <w:tc>
          <w:tcPr>
            <w:tcW w:w="6663" w:type="dxa"/>
            <w:gridSpan w:val="3"/>
            <w:shd w:val="clear" w:color="auto" w:fill="auto"/>
            <w:vAlign w:val="center"/>
          </w:tcPr>
          <w:p w:rsidR="002A6866" w:rsidRPr="00F64B66" w:rsidRDefault="002A6866" w:rsidP="0050759C">
            <w:pPr>
              <w:jc w:val="center"/>
            </w:pPr>
            <w:r w:rsidRPr="00F64B66">
              <w:rPr>
                <w:b/>
                <w:bCs/>
              </w:rPr>
              <w:t>Специальности УГС 15.00.00 МАШИНОСТРОЕНИЕ</w:t>
            </w:r>
          </w:p>
        </w:tc>
      </w:tr>
      <w:tr w:rsidR="002A6866" w:rsidRPr="00F64B66" w:rsidTr="002A6866">
        <w:tc>
          <w:tcPr>
            <w:tcW w:w="348" w:type="dxa"/>
            <w:vMerge/>
            <w:shd w:val="clear" w:color="auto" w:fill="auto"/>
            <w:vAlign w:val="center"/>
          </w:tcPr>
          <w:p w:rsidR="002A6866" w:rsidRPr="00F64B66" w:rsidRDefault="002A6866" w:rsidP="0050759C">
            <w:pPr>
              <w:jc w:val="center"/>
            </w:pPr>
          </w:p>
        </w:tc>
        <w:tc>
          <w:tcPr>
            <w:tcW w:w="2737" w:type="dxa"/>
            <w:vMerge/>
            <w:shd w:val="clear" w:color="auto" w:fill="auto"/>
            <w:vAlign w:val="center"/>
          </w:tcPr>
          <w:p w:rsidR="002A6866" w:rsidRPr="00F64B66" w:rsidRDefault="002A6866" w:rsidP="0050759C">
            <w:pPr>
              <w:jc w:val="center"/>
            </w:pPr>
          </w:p>
        </w:tc>
        <w:tc>
          <w:tcPr>
            <w:tcW w:w="2126" w:type="dxa"/>
            <w:shd w:val="clear" w:color="auto" w:fill="auto"/>
            <w:vAlign w:val="center"/>
          </w:tcPr>
          <w:p w:rsidR="002A6866" w:rsidRPr="00F64B66" w:rsidRDefault="002A6866" w:rsidP="0050759C">
            <w:pPr>
              <w:autoSpaceDE w:val="0"/>
              <w:autoSpaceDN w:val="0"/>
              <w:adjustRightInd w:val="0"/>
              <w:jc w:val="center"/>
            </w:pPr>
            <w:r w:rsidRPr="00F64B66">
              <w:t>15.02.08 Технология машиностроения Приказ № 350 от 18 апреля</w:t>
            </w:r>
          </w:p>
          <w:p w:rsidR="002A6866" w:rsidRPr="00F64B66" w:rsidRDefault="002A6866" w:rsidP="0050759C">
            <w:pPr>
              <w:jc w:val="center"/>
            </w:pPr>
            <w:r w:rsidRPr="00F64B66">
              <w:t>2014г.</w:t>
            </w:r>
          </w:p>
        </w:tc>
        <w:tc>
          <w:tcPr>
            <w:tcW w:w="2269" w:type="dxa"/>
            <w:shd w:val="clear" w:color="auto" w:fill="auto"/>
            <w:vAlign w:val="center"/>
          </w:tcPr>
          <w:p w:rsidR="002A6866" w:rsidRPr="00F64B66" w:rsidRDefault="002A6866" w:rsidP="0050759C">
            <w:pPr>
              <w:autoSpaceDE w:val="0"/>
              <w:autoSpaceDN w:val="0"/>
              <w:adjustRightInd w:val="0"/>
              <w:jc w:val="center"/>
            </w:pPr>
            <w:r w:rsidRPr="00F64B66">
              <w:t>15.02.01 Монтаж и техническая эксплуатация промышленного оборудования (по отраслям) Приказ № 344 от 18 апреля 2014г.</w:t>
            </w:r>
          </w:p>
        </w:tc>
        <w:tc>
          <w:tcPr>
            <w:tcW w:w="2268" w:type="dxa"/>
            <w:shd w:val="clear" w:color="auto" w:fill="auto"/>
            <w:vAlign w:val="center"/>
          </w:tcPr>
          <w:p w:rsidR="002A6866" w:rsidRPr="00F64B66" w:rsidRDefault="002A6866" w:rsidP="0050759C">
            <w:pPr>
              <w:autoSpaceDE w:val="0"/>
              <w:autoSpaceDN w:val="0"/>
              <w:adjustRightInd w:val="0"/>
              <w:jc w:val="center"/>
            </w:pPr>
            <w:r w:rsidRPr="00F64B66">
              <w:t>15.02.07 Автоматизация технологических процессов и производств (по отраслям) Приказ № 349 от 18 апреля 2014 г.</w:t>
            </w:r>
          </w:p>
        </w:tc>
      </w:tr>
      <w:tr w:rsidR="002A6866" w:rsidRPr="00F64B66" w:rsidTr="002A6866">
        <w:tc>
          <w:tcPr>
            <w:tcW w:w="9748" w:type="dxa"/>
            <w:gridSpan w:val="5"/>
            <w:shd w:val="clear" w:color="auto" w:fill="auto"/>
          </w:tcPr>
          <w:p w:rsidR="002A6866" w:rsidRPr="00F64B66" w:rsidRDefault="002A6866" w:rsidP="0050759C">
            <w:pPr>
              <w:jc w:val="center"/>
            </w:pPr>
            <w:r w:rsidRPr="00F64B66">
              <w:rPr>
                <w:i/>
                <w:iCs/>
              </w:rPr>
              <w:t>Инвариантная часть тестового задания</w:t>
            </w:r>
          </w:p>
        </w:tc>
      </w:tr>
      <w:tr w:rsidR="002A6866" w:rsidRPr="00F64B66" w:rsidTr="002A6866">
        <w:tc>
          <w:tcPr>
            <w:tcW w:w="348" w:type="dxa"/>
            <w:shd w:val="clear" w:color="auto" w:fill="auto"/>
          </w:tcPr>
          <w:p w:rsidR="002A6866" w:rsidRPr="00F64B66" w:rsidRDefault="002A6866" w:rsidP="0050759C">
            <w:r w:rsidRPr="00F64B66">
              <w:t>1</w:t>
            </w:r>
          </w:p>
        </w:tc>
        <w:tc>
          <w:tcPr>
            <w:tcW w:w="2737" w:type="dxa"/>
            <w:shd w:val="clear" w:color="auto" w:fill="auto"/>
          </w:tcPr>
          <w:p w:rsidR="002A6866" w:rsidRPr="00F64B66" w:rsidRDefault="002A6866" w:rsidP="0050759C">
            <w:pPr>
              <w:autoSpaceDE w:val="0"/>
              <w:autoSpaceDN w:val="0"/>
              <w:adjustRightInd w:val="0"/>
            </w:pPr>
            <w:r w:rsidRPr="00F64B66">
              <w:t>Информационные технологии в профессиональной деятельности</w:t>
            </w:r>
          </w:p>
        </w:tc>
        <w:tc>
          <w:tcPr>
            <w:tcW w:w="2126" w:type="dxa"/>
            <w:shd w:val="clear" w:color="auto" w:fill="auto"/>
            <w:vAlign w:val="center"/>
          </w:tcPr>
          <w:p w:rsidR="002A6866" w:rsidRPr="00F64B66" w:rsidRDefault="002A6866" w:rsidP="0050759C">
            <w:pPr>
              <w:jc w:val="center"/>
            </w:pPr>
            <w:r w:rsidRPr="00F64B66">
              <w:t>ЕН.02., ОП.11</w:t>
            </w:r>
          </w:p>
        </w:tc>
        <w:tc>
          <w:tcPr>
            <w:tcW w:w="2269" w:type="dxa"/>
            <w:shd w:val="clear" w:color="auto" w:fill="auto"/>
            <w:vAlign w:val="center"/>
          </w:tcPr>
          <w:p w:rsidR="002A6866" w:rsidRPr="00F64B66" w:rsidRDefault="002A6866" w:rsidP="0050759C">
            <w:pPr>
              <w:jc w:val="center"/>
            </w:pPr>
            <w:r w:rsidRPr="00F64B66">
              <w:t>ЕН.02., ОП.09</w:t>
            </w:r>
          </w:p>
        </w:tc>
        <w:tc>
          <w:tcPr>
            <w:tcW w:w="2268" w:type="dxa"/>
            <w:shd w:val="clear" w:color="auto" w:fill="auto"/>
            <w:vAlign w:val="center"/>
          </w:tcPr>
          <w:p w:rsidR="002A6866" w:rsidRPr="00F64B66" w:rsidRDefault="002A6866" w:rsidP="0050759C">
            <w:pPr>
              <w:jc w:val="center"/>
            </w:pPr>
            <w:r w:rsidRPr="00F64B66">
              <w:t>ЕН.03.</w:t>
            </w:r>
          </w:p>
        </w:tc>
      </w:tr>
      <w:tr w:rsidR="002A6866" w:rsidRPr="00F64B66" w:rsidTr="002A6866">
        <w:tc>
          <w:tcPr>
            <w:tcW w:w="348" w:type="dxa"/>
            <w:shd w:val="clear" w:color="auto" w:fill="auto"/>
          </w:tcPr>
          <w:p w:rsidR="002A6866" w:rsidRPr="00F64B66" w:rsidRDefault="002A6866" w:rsidP="0050759C">
            <w:r w:rsidRPr="00F64B66">
              <w:t>2</w:t>
            </w:r>
          </w:p>
        </w:tc>
        <w:tc>
          <w:tcPr>
            <w:tcW w:w="2737" w:type="dxa"/>
            <w:shd w:val="clear" w:color="auto" w:fill="auto"/>
          </w:tcPr>
          <w:p w:rsidR="002A6866" w:rsidRPr="00F64B66" w:rsidRDefault="002A6866" w:rsidP="0050759C">
            <w:pPr>
              <w:autoSpaceDE w:val="0"/>
              <w:autoSpaceDN w:val="0"/>
              <w:adjustRightInd w:val="0"/>
            </w:pPr>
            <w:r w:rsidRPr="00F64B66">
              <w:t>Системы качества, стандартизации и сертификации</w:t>
            </w:r>
          </w:p>
        </w:tc>
        <w:tc>
          <w:tcPr>
            <w:tcW w:w="2126" w:type="dxa"/>
            <w:shd w:val="clear" w:color="auto" w:fill="auto"/>
            <w:vAlign w:val="center"/>
          </w:tcPr>
          <w:p w:rsidR="002A6866" w:rsidRPr="00F64B66" w:rsidRDefault="002A6866" w:rsidP="0050759C">
            <w:pPr>
              <w:jc w:val="center"/>
            </w:pPr>
            <w:r w:rsidRPr="00F64B66">
              <w:t>ОП.05</w:t>
            </w:r>
          </w:p>
        </w:tc>
        <w:tc>
          <w:tcPr>
            <w:tcW w:w="2269" w:type="dxa"/>
            <w:shd w:val="clear" w:color="auto" w:fill="auto"/>
            <w:vAlign w:val="center"/>
          </w:tcPr>
          <w:p w:rsidR="002A6866" w:rsidRPr="00F64B66" w:rsidRDefault="002A6866" w:rsidP="0050759C">
            <w:pPr>
              <w:jc w:val="center"/>
            </w:pPr>
            <w:r w:rsidRPr="00F64B66">
              <w:t>ОП.05</w:t>
            </w:r>
          </w:p>
        </w:tc>
        <w:tc>
          <w:tcPr>
            <w:tcW w:w="2268" w:type="dxa"/>
            <w:shd w:val="clear" w:color="auto" w:fill="auto"/>
            <w:vAlign w:val="center"/>
          </w:tcPr>
          <w:p w:rsidR="002A6866" w:rsidRPr="00F64B66" w:rsidRDefault="002A6866" w:rsidP="0050759C">
            <w:pPr>
              <w:jc w:val="center"/>
            </w:pPr>
            <w:r w:rsidRPr="00F64B66">
              <w:t>МДК.01.02.</w:t>
            </w:r>
          </w:p>
        </w:tc>
      </w:tr>
      <w:tr w:rsidR="002A6866" w:rsidRPr="00F64B66" w:rsidTr="002A6866">
        <w:tc>
          <w:tcPr>
            <w:tcW w:w="348" w:type="dxa"/>
            <w:shd w:val="clear" w:color="auto" w:fill="auto"/>
          </w:tcPr>
          <w:p w:rsidR="002A6866" w:rsidRPr="00F64B66" w:rsidRDefault="002A6866" w:rsidP="0050759C">
            <w:r w:rsidRPr="00F64B66">
              <w:t>3</w:t>
            </w:r>
          </w:p>
        </w:tc>
        <w:tc>
          <w:tcPr>
            <w:tcW w:w="2737" w:type="dxa"/>
            <w:shd w:val="clear" w:color="auto" w:fill="auto"/>
          </w:tcPr>
          <w:p w:rsidR="002A6866" w:rsidRPr="00F64B66" w:rsidRDefault="002A6866" w:rsidP="0050759C">
            <w:pPr>
              <w:autoSpaceDE w:val="0"/>
              <w:autoSpaceDN w:val="0"/>
              <w:adjustRightInd w:val="0"/>
            </w:pPr>
            <w:r w:rsidRPr="00F64B66">
              <w:t>Охрана труда, безопасность жизнедеятельности, безопасность окружающей среды</w:t>
            </w:r>
          </w:p>
        </w:tc>
        <w:tc>
          <w:tcPr>
            <w:tcW w:w="2126" w:type="dxa"/>
            <w:shd w:val="clear" w:color="auto" w:fill="auto"/>
            <w:vAlign w:val="center"/>
          </w:tcPr>
          <w:p w:rsidR="002A6866" w:rsidRPr="00F64B66" w:rsidRDefault="002A6866" w:rsidP="0050759C">
            <w:pPr>
              <w:autoSpaceDE w:val="0"/>
              <w:autoSpaceDN w:val="0"/>
              <w:adjustRightInd w:val="0"/>
              <w:jc w:val="center"/>
            </w:pPr>
            <w:r w:rsidRPr="00F64B66">
              <w:t>ОП.13,</w:t>
            </w:r>
          </w:p>
          <w:p w:rsidR="002A6866" w:rsidRPr="00F64B66" w:rsidRDefault="002A6866" w:rsidP="0050759C">
            <w:pPr>
              <w:jc w:val="center"/>
            </w:pPr>
            <w:r w:rsidRPr="00F64B66">
              <w:t>ОП.14</w:t>
            </w:r>
          </w:p>
        </w:tc>
        <w:tc>
          <w:tcPr>
            <w:tcW w:w="2269" w:type="dxa"/>
            <w:shd w:val="clear" w:color="auto" w:fill="auto"/>
            <w:vAlign w:val="center"/>
          </w:tcPr>
          <w:p w:rsidR="002A6866" w:rsidRPr="00F64B66" w:rsidRDefault="002A6866" w:rsidP="0050759C">
            <w:pPr>
              <w:autoSpaceDE w:val="0"/>
              <w:autoSpaceDN w:val="0"/>
              <w:adjustRightInd w:val="0"/>
              <w:jc w:val="center"/>
            </w:pPr>
            <w:r w:rsidRPr="00F64B66">
              <w:t>ОП.11.</w:t>
            </w:r>
          </w:p>
          <w:p w:rsidR="002A6866" w:rsidRPr="00F64B66" w:rsidRDefault="002A6866" w:rsidP="0050759C">
            <w:pPr>
              <w:jc w:val="center"/>
              <w:rPr>
                <w:highlight w:val="yellow"/>
              </w:rPr>
            </w:pPr>
            <w:r w:rsidRPr="00F64B66">
              <w:t>МДК 04.01</w:t>
            </w:r>
          </w:p>
        </w:tc>
        <w:tc>
          <w:tcPr>
            <w:tcW w:w="2268" w:type="dxa"/>
            <w:shd w:val="clear" w:color="auto" w:fill="auto"/>
            <w:vAlign w:val="center"/>
          </w:tcPr>
          <w:p w:rsidR="002A6866" w:rsidRPr="00F64B66" w:rsidRDefault="002A6866" w:rsidP="0050759C">
            <w:pPr>
              <w:jc w:val="center"/>
            </w:pPr>
            <w:r w:rsidRPr="00F64B66">
              <w:t>ОП.04, ОП.12.</w:t>
            </w:r>
          </w:p>
        </w:tc>
      </w:tr>
      <w:tr w:rsidR="002A6866" w:rsidRPr="00F64B66" w:rsidTr="002A6866">
        <w:tc>
          <w:tcPr>
            <w:tcW w:w="348" w:type="dxa"/>
            <w:shd w:val="clear" w:color="auto" w:fill="auto"/>
          </w:tcPr>
          <w:p w:rsidR="002A6866" w:rsidRPr="00F64B66" w:rsidRDefault="002A6866" w:rsidP="0050759C">
            <w:r w:rsidRPr="00F64B66">
              <w:t>4</w:t>
            </w:r>
          </w:p>
        </w:tc>
        <w:tc>
          <w:tcPr>
            <w:tcW w:w="2737" w:type="dxa"/>
            <w:shd w:val="clear" w:color="auto" w:fill="auto"/>
          </w:tcPr>
          <w:p w:rsidR="002A6866" w:rsidRPr="00F64B66" w:rsidRDefault="002A6866" w:rsidP="0050759C">
            <w:pPr>
              <w:autoSpaceDE w:val="0"/>
              <w:autoSpaceDN w:val="0"/>
              <w:adjustRightInd w:val="0"/>
            </w:pPr>
            <w:r w:rsidRPr="00F64B66">
              <w:t>Экономика и правовое обеспечение профессиональной деятельности</w:t>
            </w:r>
          </w:p>
        </w:tc>
        <w:tc>
          <w:tcPr>
            <w:tcW w:w="2126" w:type="dxa"/>
            <w:shd w:val="clear" w:color="auto" w:fill="auto"/>
            <w:vAlign w:val="center"/>
          </w:tcPr>
          <w:p w:rsidR="002A6866" w:rsidRPr="00F64B66" w:rsidRDefault="002A6866" w:rsidP="0050759C">
            <w:pPr>
              <w:jc w:val="center"/>
            </w:pPr>
            <w:r w:rsidRPr="00F64B66">
              <w:t>ОП.12</w:t>
            </w:r>
          </w:p>
        </w:tc>
        <w:tc>
          <w:tcPr>
            <w:tcW w:w="2269" w:type="dxa"/>
            <w:shd w:val="clear" w:color="auto" w:fill="auto"/>
            <w:vAlign w:val="center"/>
          </w:tcPr>
          <w:p w:rsidR="002A6866" w:rsidRPr="00F64B66" w:rsidRDefault="002A6866" w:rsidP="0050759C">
            <w:pPr>
              <w:jc w:val="center"/>
            </w:pPr>
            <w:r w:rsidRPr="00F64B66">
              <w:t>ОП.10</w:t>
            </w:r>
          </w:p>
        </w:tc>
        <w:tc>
          <w:tcPr>
            <w:tcW w:w="2268" w:type="dxa"/>
            <w:shd w:val="clear" w:color="auto" w:fill="auto"/>
            <w:vAlign w:val="center"/>
          </w:tcPr>
          <w:p w:rsidR="002A6866" w:rsidRPr="00F64B66" w:rsidRDefault="002A6866" w:rsidP="0050759C">
            <w:pPr>
              <w:jc w:val="center"/>
            </w:pPr>
            <w:r w:rsidRPr="00F64B66">
              <w:t>ОП.06</w:t>
            </w:r>
          </w:p>
        </w:tc>
      </w:tr>
      <w:tr w:rsidR="002A6866" w:rsidRPr="00F64B66" w:rsidTr="002A6866">
        <w:tc>
          <w:tcPr>
            <w:tcW w:w="9748" w:type="dxa"/>
            <w:gridSpan w:val="5"/>
            <w:shd w:val="clear" w:color="auto" w:fill="auto"/>
          </w:tcPr>
          <w:p w:rsidR="002A6866" w:rsidRPr="00F64B66" w:rsidRDefault="002A6866" w:rsidP="0050759C">
            <w:pPr>
              <w:jc w:val="center"/>
            </w:pPr>
            <w:r w:rsidRPr="00F64B66">
              <w:rPr>
                <w:i/>
                <w:iCs/>
              </w:rPr>
              <w:t>Вариативная часть тестового задания</w:t>
            </w:r>
          </w:p>
        </w:tc>
      </w:tr>
      <w:tr w:rsidR="002A6866" w:rsidRPr="00F64B66" w:rsidTr="002A6866">
        <w:tc>
          <w:tcPr>
            <w:tcW w:w="348" w:type="dxa"/>
            <w:shd w:val="clear" w:color="auto" w:fill="auto"/>
          </w:tcPr>
          <w:p w:rsidR="002A6866" w:rsidRPr="00F64B66" w:rsidRDefault="002A6866" w:rsidP="0050759C">
            <w:r w:rsidRPr="00F64B66">
              <w:t>1</w:t>
            </w:r>
          </w:p>
        </w:tc>
        <w:tc>
          <w:tcPr>
            <w:tcW w:w="2737" w:type="dxa"/>
            <w:shd w:val="clear" w:color="auto" w:fill="auto"/>
          </w:tcPr>
          <w:p w:rsidR="002A6866" w:rsidRPr="00F64B66" w:rsidRDefault="002A6866" w:rsidP="0050759C">
            <w:pPr>
              <w:autoSpaceDE w:val="0"/>
              <w:autoSpaceDN w:val="0"/>
              <w:adjustRightInd w:val="0"/>
              <w:jc w:val="both"/>
            </w:pPr>
            <w:r w:rsidRPr="00F64B66">
              <w:t>Инженерная графика</w:t>
            </w:r>
          </w:p>
        </w:tc>
        <w:tc>
          <w:tcPr>
            <w:tcW w:w="2126" w:type="dxa"/>
            <w:shd w:val="clear" w:color="auto" w:fill="auto"/>
            <w:vAlign w:val="center"/>
          </w:tcPr>
          <w:p w:rsidR="002A6866" w:rsidRPr="00F64B66" w:rsidRDefault="002A6866" w:rsidP="0050759C">
            <w:pPr>
              <w:jc w:val="center"/>
            </w:pPr>
            <w:r w:rsidRPr="00F64B66">
              <w:t>ОП.01</w:t>
            </w:r>
          </w:p>
        </w:tc>
        <w:tc>
          <w:tcPr>
            <w:tcW w:w="2269" w:type="dxa"/>
            <w:shd w:val="clear" w:color="auto" w:fill="auto"/>
            <w:vAlign w:val="center"/>
          </w:tcPr>
          <w:p w:rsidR="002A6866" w:rsidRPr="00F64B66" w:rsidRDefault="002A6866" w:rsidP="0050759C">
            <w:pPr>
              <w:jc w:val="center"/>
            </w:pPr>
            <w:r w:rsidRPr="00F64B66">
              <w:t>ОП.01</w:t>
            </w:r>
          </w:p>
        </w:tc>
        <w:tc>
          <w:tcPr>
            <w:tcW w:w="2268" w:type="dxa"/>
            <w:shd w:val="clear" w:color="auto" w:fill="auto"/>
            <w:vAlign w:val="center"/>
          </w:tcPr>
          <w:p w:rsidR="002A6866" w:rsidRPr="00F64B66" w:rsidRDefault="002A6866" w:rsidP="0050759C">
            <w:pPr>
              <w:jc w:val="center"/>
            </w:pPr>
            <w:r w:rsidRPr="00F64B66">
              <w:t>ОП.01</w:t>
            </w:r>
          </w:p>
        </w:tc>
      </w:tr>
      <w:tr w:rsidR="002A6866" w:rsidRPr="00F64B66" w:rsidTr="002A6866">
        <w:tc>
          <w:tcPr>
            <w:tcW w:w="348" w:type="dxa"/>
            <w:shd w:val="clear" w:color="auto" w:fill="auto"/>
          </w:tcPr>
          <w:p w:rsidR="002A6866" w:rsidRPr="00F64B66" w:rsidRDefault="002A6866" w:rsidP="0050759C">
            <w:r w:rsidRPr="00F64B66">
              <w:t>2</w:t>
            </w:r>
          </w:p>
        </w:tc>
        <w:tc>
          <w:tcPr>
            <w:tcW w:w="2737" w:type="dxa"/>
            <w:shd w:val="clear" w:color="auto" w:fill="auto"/>
          </w:tcPr>
          <w:p w:rsidR="002A6866" w:rsidRPr="00F64B66" w:rsidRDefault="002A6866" w:rsidP="0050759C">
            <w:pPr>
              <w:autoSpaceDE w:val="0"/>
              <w:autoSpaceDN w:val="0"/>
              <w:adjustRightInd w:val="0"/>
              <w:jc w:val="both"/>
            </w:pPr>
            <w:r w:rsidRPr="00F64B66">
              <w:t>Техническая механика</w:t>
            </w:r>
          </w:p>
        </w:tc>
        <w:tc>
          <w:tcPr>
            <w:tcW w:w="2126" w:type="dxa"/>
            <w:shd w:val="clear" w:color="auto" w:fill="auto"/>
            <w:vAlign w:val="center"/>
          </w:tcPr>
          <w:p w:rsidR="002A6866" w:rsidRPr="00F64B66" w:rsidRDefault="002A6866" w:rsidP="0050759C">
            <w:pPr>
              <w:jc w:val="center"/>
            </w:pPr>
            <w:r w:rsidRPr="00F64B66">
              <w:t>ОП.03</w:t>
            </w:r>
          </w:p>
        </w:tc>
        <w:tc>
          <w:tcPr>
            <w:tcW w:w="2269" w:type="dxa"/>
            <w:shd w:val="clear" w:color="auto" w:fill="auto"/>
            <w:vAlign w:val="center"/>
          </w:tcPr>
          <w:p w:rsidR="002A6866" w:rsidRPr="00F64B66" w:rsidRDefault="002A6866" w:rsidP="0050759C">
            <w:pPr>
              <w:jc w:val="center"/>
            </w:pPr>
            <w:r w:rsidRPr="00F64B66">
              <w:t>ОП.03</w:t>
            </w:r>
          </w:p>
        </w:tc>
        <w:tc>
          <w:tcPr>
            <w:tcW w:w="2268" w:type="dxa"/>
            <w:shd w:val="clear" w:color="auto" w:fill="auto"/>
            <w:vAlign w:val="center"/>
          </w:tcPr>
          <w:p w:rsidR="002A6866" w:rsidRPr="00F64B66" w:rsidRDefault="002A6866" w:rsidP="0050759C">
            <w:pPr>
              <w:jc w:val="center"/>
            </w:pPr>
            <w:r w:rsidRPr="00F64B66">
              <w:t>ОП.03</w:t>
            </w:r>
          </w:p>
        </w:tc>
      </w:tr>
      <w:tr w:rsidR="002A6866" w:rsidRPr="00F64B66" w:rsidTr="002A6866">
        <w:trPr>
          <w:trHeight w:val="933"/>
        </w:trPr>
        <w:tc>
          <w:tcPr>
            <w:tcW w:w="348" w:type="dxa"/>
            <w:shd w:val="clear" w:color="auto" w:fill="auto"/>
          </w:tcPr>
          <w:p w:rsidR="002A6866" w:rsidRPr="00F64B66" w:rsidRDefault="002A6866" w:rsidP="0050759C">
            <w:r w:rsidRPr="00F64B66">
              <w:lastRenderedPageBreak/>
              <w:t>3</w:t>
            </w:r>
          </w:p>
        </w:tc>
        <w:tc>
          <w:tcPr>
            <w:tcW w:w="2737" w:type="dxa"/>
            <w:shd w:val="clear" w:color="auto" w:fill="auto"/>
          </w:tcPr>
          <w:p w:rsidR="002A6866" w:rsidRPr="00F64B66" w:rsidRDefault="002A6866" w:rsidP="0050759C">
            <w:pPr>
              <w:autoSpaceDE w:val="0"/>
              <w:autoSpaceDN w:val="0"/>
              <w:adjustRightInd w:val="0"/>
              <w:jc w:val="both"/>
            </w:pPr>
            <w:r w:rsidRPr="00F64B66">
              <w:t>Основы метрологии, стандартизации и сертификации</w:t>
            </w:r>
          </w:p>
        </w:tc>
        <w:tc>
          <w:tcPr>
            <w:tcW w:w="2126" w:type="dxa"/>
            <w:shd w:val="clear" w:color="auto" w:fill="auto"/>
            <w:vAlign w:val="center"/>
          </w:tcPr>
          <w:p w:rsidR="002A6866" w:rsidRPr="00F64B66" w:rsidRDefault="002A6866" w:rsidP="0050759C">
            <w:pPr>
              <w:jc w:val="center"/>
            </w:pPr>
            <w:r w:rsidRPr="00F64B66">
              <w:t>ОП.05</w:t>
            </w:r>
          </w:p>
        </w:tc>
        <w:tc>
          <w:tcPr>
            <w:tcW w:w="2269" w:type="dxa"/>
            <w:shd w:val="clear" w:color="auto" w:fill="auto"/>
            <w:vAlign w:val="center"/>
          </w:tcPr>
          <w:p w:rsidR="002A6866" w:rsidRPr="00F64B66" w:rsidRDefault="002A6866" w:rsidP="0050759C">
            <w:pPr>
              <w:jc w:val="center"/>
            </w:pPr>
            <w:r w:rsidRPr="00F64B66">
              <w:t>ОП.05</w:t>
            </w:r>
          </w:p>
        </w:tc>
        <w:tc>
          <w:tcPr>
            <w:tcW w:w="2268" w:type="dxa"/>
            <w:shd w:val="clear" w:color="auto" w:fill="auto"/>
            <w:vAlign w:val="center"/>
          </w:tcPr>
          <w:p w:rsidR="002A6866" w:rsidRPr="00F64B66" w:rsidRDefault="002A6866" w:rsidP="0050759C">
            <w:pPr>
              <w:jc w:val="center"/>
            </w:pPr>
            <w:r w:rsidRPr="00F64B66">
              <w:t>МДК.01.02.</w:t>
            </w:r>
          </w:p>
        </w:tc>
      </w:tr>
    </w:tbl>
    <w:p w:rsidR="002A6866" w:rsidRPr="00205F55" w:rsidRDefault="002A6866" w:rsidP="002A6866">
      <w:pPr>
        <w:tabs>
          <w:tab w:val="left" w:pos="0"/>
        </w:tabs>
        <w:jc w:val="center"/>
        <w:rPr>
          <w:bCs/>
        </w:rPr>
      </w:pPr>
    </w:p>
    <w:p w:rsidR="002A6866" w:rsidRPr="00205F55" w:rsidRDefault="002A6866" w:rsidP="002A6866">
      <w:pPr>
        <w:tabs>
          <w:tab w:val="left" w:pos="0"/>
        </w:tabs>
        <w:jc w:val="center"/>
        <w:rPr>
          <w:b/>
          <w:bCs/>
        </w:rPr>
      </w:pPr>
      <w:r w:rsidRPr="00205F55">
        <w:rPr>
          <w:b/>
          <w:bCs/>
        </w:rPr>
        <w:t>Задание 1 уровня «Перевод профессионального текста».</w:t>
      </w:r>
    </w:p>
    <w:p w:rsidR="00081750" w:rsidRPr="00205F55" w:rsidRDefault="00081750" w:rsidP="002A6866">
      <w:pPr>
        <w:tabs>
          <w:tab w:val="left" w:pos="0"/>
        </w:tabs>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2263"/>
        <w:gridCol w:w="4410"/>
        <w:gridCol w:w="2783"/>
      </w:tblGrid>
      <w:tr w:rsidR="002A6866" w:rsidRPr="00205F55" w:rsidTr="00003174">
        <w:tc>
          <w:tcPr>
            <w:tcW w:w="9853" w:type="dxa"/>
            <w:gridSpan w:val="4"/>
            <w:shd w:val="clear" w:color="auto" w:fill="auto"/>
          </w:tcPr>
          <w:p w:rsidR="002A6866" w:rsidRPr="00205F55" w:rsidRDefault="002A6866" w:rsidP="0050759C">
            <w:pPr>
              <w:tabs>
                <w:tab w:val="left" w:pos="567"/>
                <w:tab w:val="left" w:pos="709"/>
                <w:tab w:val="left" w:pos="1134"/>
              </w:tabs>
              <w:jc w:val="center"/>
            </w:pPr>
            <w:r w:rsidRPr="00205F55">
              <w:rPr>
                <w:b/>
                <w:bCs/>
              </w:rPr>
              <w:t>Специальности УГС 15.00.00 МАШИНОСТРОЕНИЕ</w:t>
            </w:r>
          </w:p>
        </w:tc>
      </w:tr>
      <w:tr w:rsidR="002A6866" w:rsidRPr="00023CD9" w:rsidTr="00003174">
        <w:tc>
          <w:tcPr>
            <w:tcW w:w="397" w:type="dxa"/>
            <w:shd w:val="clear" w:color="auto" w:fill="auto"/>
            <w:vAlign w:val="center"/>
          </w:tcPr>
          <w:p w:rsidR="002A6866" w:rsidRPr="00023CD9" w:rsidRDefault="002A6866" w:rsidP="0050759C">
            <w:pPr>
              <w:tabs>
                <w:tab w:val="left" w:pos="567"/>
                <w:tab w:val="left" w:pos="709"/>
                <w:tab w:val="left" w:pos="1134"/>
              </w:tabs>
              <w:jc w:val="center"/>
            </w:pPr>
            <w:r w:rsidRPr="00023CD9">
              <w:t>№</w:t>
            </w:r>
          </w:p>
        </w:tc>
        <w:tc>
          <w:tcPr>
            <w:tcW w:w="2263" w:type="dxa"/>
            <w:shd w:val="clear" w:color="auto" w:fill="auto"/>
            <w:vAlign w:val="center"/>
          </w:tcPr>
          <w:p w:rsidR="00003174" w:rsidRDefault="002A6866" w:rsidP="0050759C">
            <w:pPr>
              <w:autoSpaceDE w:val="0"/>
              <w:autoSpaceDN w:val="0"/>
              <w:adjustRightInd w:val="0"/>
              <w:jc w:val="center"/>
            </w:pPr>
            <w:r w:rsidRPr="00023CD9">
              <w:t>15.02.08Технология</w:t>
            </w:r>
          </w:p>
          <w:p w:rsidR="00003174" w:rsidRDefault="002A6866" w:rsidP="0050759C">
            <w:pPr>
              <w:autoSpaceDE w:val="0"/>
              <w:autoSpaceDN w:val="0"/>
              <w:adjustRightInd w:val="0"/>
              <w:jc w:val="center"/>
            </w:pPr>
            <w:r w:rsidRPr="00023CD9">
              <w:t>машиностроения</w:t>
            </w:r>
          </w:p>
          <w:p w:rsidR="002A6866" w:rsidRPr="00023CD9" w:rsidRDefault="002A6866" w:rsidP="0050759C">
            <w:pPr>
              <w:autoSpaceDE w:val="0"/>
              <w:autoSpaceDN w:val="0"/>
              <w:adjustRightInd w:val="0"/>
              <w:jc w:val="center"/>
            </w:pPr>
            <w:r w:rsidRPr="00023CD9">
              <w:t xml:space="preserve">Приказ </w:t>
            </w:r>
            <w:r>
              <w:t>№</w:t>
            </w:r>
            <w:r w:rsidRPr="00023CD9">
              <w:t xml:space="preserve"> 350 от18 апреля 2014 г.</w:t>
            </w:r>
          </w:p>
        </w:tc>
        <w:tc>
          <w:tcPr>
            <w:tcW w:w="4410" w:type="dxa"/>
            <w:shd w:val="clear" w:color="auto" w:fill="auto"/>
            <w:vAlign w:val="center"/>
          </w:tcPr>
          <w:p w:rsidR="00003174" w:rsidRDefault="002A6866" w:rsidP="0050759C">
            <w:pPr>
              <w:autoSpaceDE w:val="0"/>
              <w:autoSpaceDN w:val="0"/>
              <w:adjustRightInd w:val="0"/>
              <w:jc w:val="center"/>
            </w:pPr>
            <w:r w:rsidRPr="00023CD9">
              <w:t>15.02.01Монтаж итехническаяэксплуатацияпромышленногооборудования (поотраслям)</w:t>
            </w:r>
          </w:p>
          <w:p w:rsidR="002A6866" w:rsidRPr="00023CD9" w:rsidRDefault="002A6866" w:rsidP="0050759C">
            <w:pPr>
              <w:autoSpaceDE w:val="0"/>
              <w:autoSpaceDN w:val="0"/>
              <w:adjustRightInd w:val="0"/>
              <w:jc w:val="center"/>
            </w:pPr>
            <w:r w:rsidRPr="00023CD9">
              <w:t xml:space="preserve">Приказ </w:t>
            </w:r>
            <w:r>
              <w:t>№</w:t>
            </w:r>
            <w:r w:rsidRPr="00023CD9">
              <w:t xml:space="preserve"> 344 от 18апреля 2014 г.</w:t>
            </w:r>
          </w:p>
        </w:tc>
        <w:tc>
          <w:tcPr>
            <w:tcW w:w="2783" w:type="dxa"/>
            <w:shd w:val="clear" w:color="auto" w:fill="auto"/>
            <w:vAlign w:val="center"/>
          </w:tcPr>
          <w:p w:rsidR="002A6866" w:rsidRPr="00023CD9" w:rsidRDefault="009F0740" w:rsidP="0050759C">
            <w:pPr>
              <w:autoSpaceDE w:val="0"/>
              <w:autoSpaceDN w:val="0"/>
              <w:adjustRightInd w:val="0"/>
              <w:jc w:val="center"/>
            </w:pPr>
            <w:r w:rsidRPr="009F0740">
              <w:t xml:space="preserve">15.02.03 Техническая эксплуатация гидравлических машин, гидроприводов и </w:t>
            </w:r>
            <w:proofErr w:type="spellStart"/>
            <w:r w:rsidRPr="009F0740">
              <w:t>гидропневмоавтоматики</w:t>
            </w:r>
            <w:r w:rsidR="002A6866" w:rsidRPr="00023CD9">
              <w:t>Приказ</w:t>
            </w:r>
            <w:proofErr w:type="spellEnd"/>
            <w:r w:rsidR="002A6866" w:rsidRPr="00023CD9">
              <w:t xml:space="preserve"> </w:t>
            </w:r>
            <w:r w:rsidR="002A6866">
              <w:t>№</w:t>
            </w:r>
            <w:r>
              <w:t xml:space="preserve"> 345</w:t>
            </w:r>
            <w:r w:rsidR="002A6866" w:rsidRPr="00023CD9">
              <w:t xml:space="preserve"> от 18</w:t>
            </w:r>
          </w:p>
          <w:p w:rsidR="002A6866" w:rsidRPr="00023CD9" w:rsidRDefault="002A6866" w:rsidP="0050759C">
            <w:pPr>
              <w:tabs>
                <w:tab w:val="left" w:pos="567"/>
                <w:tab w:val="left" w:pos="709"/>
                <w:tab w:val="left" w:pos="1134"/>
              </w:tabs>
              <w:jc w:val="center"/>
            </w:pPr>
            <w:r w:rsidRPr="00023CD9">
              <w:t>апреля 2014 г.</w:t>
            </w:r>
          </w:p>
        </w:tc>
      </w:tr>
      <w:tr w:rsidR="002A6866" w:rsidRPr="008207F2" w:rsidTr="00003174">
        <w:tc>
          <w:tcPr>
            <w:tcW w:w="397" w:type="dxa"/>
            <w:shd w:val="clear" w:color="auto" w:fill="auto"/>
            <w:vAlign w:val="center"/>
          </w:tcPr>
          <w:p w:rsidR="002A6866" w:rsidRPr="00023CD9" w:rsidRDefault="002A6866" w:rsidP="0050759C">
            <w:pPr>
              <w:tabs>
                <w:tab w:val="left" w:pos="567"/>
                <w:tab w:val="left" w:pos="709"/>
                <w:tab w:val="left" w:pos="1134"/>
              </w:tabs>
              <w:jc w:val="center"/>
            </w:pPr>
            <w:r w:rsidRPr="00023CD9">
              <w:t>1</w:t>
            </w:r>
          </w:p>
        </w:tc>
        <w:tc>
          <w:tcPr>
            <w:tcW w:w="9456" w:type="dxa"/>
            <w:gridSpan w:val="3"/>
            <w:shd w:val="clear" w:color="auto" w:fill="auto"/>
          </w:tcPr>
          <w:p w:rsidR="002A6866" w:rsidRPr="00023CD9" w:rsidRDefault="002A6866" w:rsidP="0050759C">
            <w:pPr>
              <w:autoSpaceDE w:val="0"/>
              <w:autoSpaceDN w:val="0"/>
              <w:adjustRightInd w:val="0"/>
            </w:pPr>
            <w:r w:rsidRPr="00023CD9">
              <w:t>ОК 6. Работать в коллективе и команде, эффективно общаться с коллегами,</w:t>
            </w:r>
          </w:p>
          <w:p w:rsidR="002A6866" w:rsidRPr="00023CD9" w:rsidRDefault="002A6866" w:rsidP="0050759C">
            <w:pPr>
              <w:autoSpaceDE w:val="0"/>
              <w:autoSpaceDN w:val="0"/>
              <w:adjustRightInd w:val="0"/>
            </w:pPr>
            <w:r w:rsidRPr="00023CD9">
              <w:t>руководством, потребителями.</w:t>
            </w:r>
          </w:p>
          <w:p w:rsidR="002A6866" w:rsidRPr="00023CD9" w:rsidRDefault="002A6866" w:rsidP="0050759C">
            <w:pPr>
              <w:autoSpaceDE w:val="0"/>
              <w:autoSpaceDN w:val="0"/>
              <w:adjustRightInd w:val="0"/>
            </w:pPr>
            <w:r w:rsidRPr="00023CD9">
              <w:t>ОК 5. Использовать информационно-коммуникационные технологии в профессиональнойдеятельности.</w:t>
            </w:r>
          </w:p>
        </w:tc>
      </w:tr>
      <w:tr w:rsidR="002A6866" w:rsidRPr="00023CD9" w:rsidTr="00003174">
        <w:tc>
          <w:tcPr>
            <w:tcW w:w="397" w:type="dxa"/>
            <w:shd w:val="clear" w:color="auto" w:fill="auto"/>
            <w:vAlign w:val="center"/>
          </w:tcPr>
          <w:p w:rsidR="002A6866" w:rsidRPr="00023CD9" w:rsidRDefault="002A6866" w:rsidP="0050759C">
            <w:pPr>
              <w:tabs>
                <w:tab w:val="left" w:pos="567"/>
                <w:tab w:val="left" w:pos="709"/>
                <w:tab w:val="left" w:pos="1134"/>
              </w:tabs>
              <w:jc w:val="center"/>
            </w:pPr>
            <w:r w:rsidRPr="00023CD9">
              <w:t>2</w:t>
            </w:r>
          </w:p>
        </w:tc>
        <w:tc>
          <w:tcPr>
            <w:tcW w:w="9456" w:type="dxa"/>
            <w:gridSpan w:val="3"/>
            <w:shd w:val="clear" w:color="auto" w:fill="auto"/>
          </w:tcPr>
          <w:p w:rsidR="002A6866" w:rsidRPr="00023CD9" w:rsidRDefault="002A6866" w:rsidP="0050759C">
            <w:pPr>
              <w:tabs>
                <w:tab w:val="left" w:pos="567"/>
                <w:tab w:val="left" w:pos="709"/>
                <w:tab w:val="left" w:pos="1134"/>
              </w:tabs>
            </w:pPr>
            <w:r w:rsidRPr="00023CD9">
              <w:t>ОГСЭ.03. Иностранный язык</w:t>
            </w:r>
          </w:p>
        </w:tc>
      </w:tr>
    </w:tbl>
    <w:p w:rsidR="00081750" w:rsidRPr="00F64B66" w:rsidRDefault="00081750" w:rsidP="00081750">
      <w:pPr>
        <w:jc w:val="center"/>
        <w:rPr>
          <w:b/>
        </w:rPr>
      </w:pPr>
    </w:p>
    <w:p w:rsidR="00081750" w:rsidRPr="00F64B66" w:rsidRDefault="00081750" w:rsidP="00081750">
      <w:pPr>
        <w:jc w:val="center"/>
      </w:pPr>
      <w:r w:rsidRPr="00F64B66">
        <w:rPr>
          <w:b/>
        </w:rPr>
        <w:t>Задание</w:t>
      </w:r>
      <w:r w:rsidR="00513BCC">
        <w:rPr>
          <w:b/>
        </w:rPr>
        <w:t xml:space="preserve"> </w:t>
      </w:r>
      <w:r w:rsidRPr="00F64B66">
        <w:rPr>
          <w:b/>
        </w:rPr>
        <w:t>2</w:t>
      </w:r>
      <w:r w:rsidRPr="00F64B66">
        <w:t>. «Перевод профессионального текста».</w:t>
      </w:r>
    </w:p>
    <w:p w:rsidR="00081750" w:rsidRPr="00F64B66" w:rsidRDefault="00081750" w:rsidP="00081750">
      <w:pPr>
        <w:jc w:val="both"/>
      </w:pPr>
      <w:r w:rsidRPr="00F64B66">
        <w:rPr>
          <w:b/>
        </w:rPr>
        <w:t>Задача 2.1</w:t>
      </w:r>
      <w:r w:rsidRPr="00F64B66">
        <w:t xml:space="preserve">. Выполнить письменный перевод текста, включающего профессиональную лексику, с иностранного языка на русский при помощи словаря </w:t>
      </w:r>
    </w:p>
    <w:p w:rsidR="00FA2E9C" w:rsidRPr="00FA2E9C" w:rsidRDefault="00FA2E9C" w:rsidP="00FA2E9C">
      <w:pPr>
        <w:jc w:val="center"/>
        <w:rPr>
          <w:lang w:val="en-US"/>
        </w:rPr>
      </w:pPr>
      <w:r w:rsidRPr="00FA2E9C">
        <w:rPr>
          <w:lang w:val="en-US"/>
        </w:rPr>
        <w:t>Safety in Manufacturing</w:t>
      </w:r>
    </w:p>
    <w:p w:rsidR="00FA2E9C" w:rsidRPr="00FA2E9C" w:rsidRDefault="00FA2E9C" w:rsidP="00FA2E9C">
      <w:pPr>
        <w:ind w:firstLine="720"/>
        <w:jc w:val="both"/>
        <w:rPr>
          <w:lang w:val="en-US"/>
        </w:rPr>
      </w:pPr>
      <w:r w:rsidRPr="00FA2E9C">
        <w:rPr>
          <w:lang w:val="en-US"/>
        </w:rPr>
        <w:t>The term “safety in manufacturing” means a set of technical and organizing measures to reach a safe working environment and to prevent accidents in manufacturing.</w:t>
      </w:r>
    </w:p>
    <w:p w:rsidR="00FA2E9C" w:rsidRPr="00FA2E9C" w:rsidRDefault="00FA2E9C" w:rsidP="00FA2E9C">
      <w:pPr>
        <w:jc w:val="both"/>
        <w:rPr>
          <w:lang w:val="en-US"/>
        </w:rPr>
      </w:pPr>
      <w:r w:rsidRPr="00FA2E9C">
        <w:rPr>
          <w:lang w:val="en-US"/>
        </w:rPr>
        <w:t xml:space="preserve">In order to ensure safety there is a special security service subordinated to the chief engineer of the plant. He realizes activities to follow safe working conditions and to control the state of occupational safety. All workers at any plant should be </w:t>
      </w:r>
      <w:proofErr w:type="spellStart"/>
      <w:r w:rsidRPr="00FA2E9C">
        <w:rPr>
          <w:lang w:val="en-US"/>
        </w:rPr>
        <w:t>aсquainted</w:t>
      </w:r>
      <w:proofErr w:type="spellEnd"/>
      <w:r w:rsidRPr="00FA2E9C">
        <w:rPr>
          <w:lang w:val="en-US"/>
        </w:rPr>
        <w:t xml:space="preserve"> with safe methods of work and trained in them.</w:t>
      </w:r>
    </w:p>
    <w:p w:rsidR="00FA2E9C" w:rsidRPr="00FA2E9C" w:rsidRDefault="00FA2E9C" w:rsidP="00FA2E9C">
      <w:pPr>
        <w:ind w:firstLine="720"/>
        <w:jc w:val="both"/>
        <w:rPr>
          <w:lang w:val="en-US"/>
        </w:rPr>
      </w:pPr>
      <w:r w:rsidRPr="00FA2E9C">
        <w:rPr>
          <w:lang w:val="en-US"/>
        </w:rPr>
        <w:t>As a part of ensuring safety at the plant there are systematically carried out activities to ensure the reduction of injuries and the elimination of the possibility of any accidents.</w:t>
      </w:r>
    </w:p>
    <w:p w:rsidR="00081750" w:rsidRPr="00FA2E9C" w:rsidRDefault="00FA2E9C" w:rsidP="00FA2E9C">
      <w:pPr>
        <w:jc w:val="both"/>
        <w:rPr>
          <w:lang w:val="en-US"/>
        </w:rPr>
      </w:pPr>
      <w:r w:rsidRPr="00FA2E9C">
        <w:rPr>
          <w:lang w:val="en-US"/>
        </w:rPr>
        <w:t>To avoid the accidents at the enterprise one should learn safety rules and always strictly carry them out.</w:t>
      </w:r>
    </w:p>
    <w:p w:rsidR="00081750" w:rsidRPr="00F64B66" w:rsidRDefault="00081750" w:rsidP="00081750">
      <w:r w:rsidRPr="00F64B66">
        <w:rPr>
          <w:b/>
        </w:rPr>
        <w:t>Задача 2.2</w:t>
      </w:r>
      <w:proofErr w:type="gramStart"/>
      <w:r w:rsidRPr="00F64B66">
        <w:t>П</w:t>
      </w:r>
      <w:proofErr w:type="gramEnd"/>
      <w:r w:rsidRPr="00F64B66">
        <w:t>исьменно ответить на вопросы по тексту</w:t>
      </w:r>
    </w:p>
    <w:p w:rsidR="00FA2E9C" w:rsidRPr="00FA2E9C" w:rsidRDefault="00FA2E9C" w:rsidP="00CF4045">
      <w:pPr>
        <w:tabs>
          <w:tab w:val="left" w:pos="567"/>
        </w:tabs>
        <w:rPr>
          <w:rFonts w:eastAsiaTheme="minorHAnsi"/>
          <w:lang w:val="en-US" w:eastAsia="en-US"/>
        </w:rPr>
      </w:pPr>
      <w:r w:rsidRPr="00FA2E9C">
        <w:rPr>
          <w:rFonts w:eastAsiaTheme="minorHAnsi"/>
          <w:lang w:val="en-US" w:eastAsia="en-US"/>
        </w:rPr>
        <w:t>1.</w:t>
      </w:r>
      <w:r w:rsidRPr="00FA2E9C">
        <w:rPr>
          <w:rFonts w:eastAsiaTheme="minorHAnsi"/>
          <w:lang w:val="en-US" w:eastAsia="en-US"/>
        </w:rPr>
        <w:tab/>
        <w:t>To arrange working clothes and put it on.</w:t>
      </w:r>
    </w:p>
    <w:p w:rsidR="00FA2E9C" w:rsidRPr="00FA2E9C" w:rsidRDefault="00FA2E9C" w:rsidP="00CF4045">
      <w:pPr>
        <w:tabs>
          <w:tab w:val="left" w:pos="567"/>
        </w:tabs>
        <w:rPr>
          <w:rFonts w:eastAsiaTheme="minorHAnsi"/>
          <w:lang w:val="en-US" w:eastAsia="en-US"/>
        </w:rPr>
      </w:pPr>
      <w:r w:rsidRPr="00FA2E9C">
        <w:rPr>
          <w:rFonts w:eastAsiaTheme="minorHAnsi"/>
          <w:lang w:val="en-US" w:eastAsia="en-US"/>
        </w:rPr>
        <w:t>2.</w:t>
      </w:r>
      <w:r w:rsidRPr="00FA2E9C">
        <w:rPr>
          <w:rFonts w:eastAsiaTheme="minorHAnsi"/>
          <w:lang w:val="en-US" w:eastAsia="en-US"/>
        </w:rPr>
        <w:tab/>
        <w:t>To wear work boots.</w:t>
      </w:r>
    </w:p>
    <w:p w:rsidR="00FA2E9C" w:rsidRPr="00FA2E9C" w:rsidRDefault="00FA2E9C" w:rsidP="00CF4045">
      <w:pPr>
        <w:tabs>
          <w:tab w:val="left" w:pos="567"/>
        </w:tabs>
        <w:rPr>
          <w:rFonts w:eastAsiaTheme="minorHAnsi"/>
          <w:lang w:val="en-US" w:eastAsia="en-US"/>
        </w:rPr>
      </w:pPr>
      <w:r w:rsidRPr="00FA2E9C">
        <w:rPr>
          <w:rFonts w:eastAsiaTheme="minorHAnsi"/>
          <w:lang w:val="en-US" w:eastAsia="en-US"/>
        </w:rPr>
        <w:t>3.</w:t>
      </w:r>
      <w:r w:rsidRPr="00FA2E9C">
        <w:rPr>
          <w:rFonts w:eastAsiaTheme="minorHAnsi"/>
          <w:lang w:val="en-US" w:eastAsia="en-US"/>
        </w:rPr>
        <w:tab/>
        <w:t>To inspect the working place carefully. One should be sure that the working tools and equipment are in order.</w:t>
      </w:r>
    </w:p>
    <w:p w:rsidR="00081750" w:rsidRPr="00F64B66" w:rsidRDefault="00FA2E9C" w:rsidP="00CF4045">
      <w:pPr>
        <w:tabs>
          <w:tab w:val="left" w:pos="567"/>
        </w:tabs>
        <w:rPr>
          <w:lang w:val="en-US"/>
        </w:rPr>
      </w:pPr>
      <w:r w:rsidRPr="00FA2E9C">
        <w:rPr>
          <w:rFonts w:eastAsiaTheme="minorHAnsi"/>
          <w:lang w:val="en-US" w:eastAsia="en-US"/>
        </w:rPr>
        <w:t>4.</w:t>
      </w:r>
      <w:r w:rsidRPr="00FA2E9C">
        <w:rPr>
          <w:rFonts w:eastAsiaTheme="minorHAnsi"/>
          <w:lang w:val="en-US" w:eastAsia="en-US"/>
        </w:rPr>
        <w:tab/>
        <w:t>To check that the work place is sufficiently well lit and light doesn’t blind one`s eyes.</w:t>
      </w:r>
    </w:p>
    <w:p w:rsidR="002A6866" w:rsidRPr="00F64B66" w:rsidRDefault="002A6866" w:rsidP="002A6866">
      <w:pPr>
        <w:tabs>
          <w:tab w:val="left" w:pos="0"/>
        </w:tabs>
        <w:jc w:val="center"/>
        <w:rPr>
          <w:b/>
          <w:bCs/>
        </w:rPr>
      </w:pPr>
      <w:r w:rsidRPr="00F64B66">
        <w:rPr>
          <w:b/>
          <w:bCs/>
        </w:rPr>
        <w:t>Задание 1 уровня «</w:t>
      </w:r>
      <w:r w:rsidRPr="00F64B66">
        <w:rPr>
          <w:b/>
        </w:rPr>
        <w:t>Организации работы коллектива</w:t>
      </w:r>
      <w:r w:rsidRPr="00F64B66">
        <w:rPr>
          <w:b/>
          <w:bCs/>
        </w:rPr>
        <w:t>».</w:t>
      </w:r>
    </w:p>
    <w:p w:rsidR="00081750" w:rsidRPr="00F64B66" w:rsidRDefault="00081750" w:rsidP="002A6866">
      <w:pPr>
        <w:tabs>
          <w:tab w:val="left" w:pos="0"/>
        </w:tabs>
        <w:jc w:val="center"/>
        <w:rPr>
          <w:bCs/>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
        <w:gridCol w:w="3014"/>
        <w:gridCol w:w="3402"/>
        <w:gridCol w:w="3119"/>
      </w:tblGrid>
      <w:tr w:rsidR="002A6866" w:rsidRPr="00205F55" w:rsidTr="002A6866">
        <w:tc>
          <w:tcPr>
            <w:tcW w:w="9890" w:type="dxa"/>
            <w:gridSpan w:val="4"/>
            <w:shd w:val="clear" w:color="auto" w:fill="auto"/>
          </w:tcPr>
          <w:p w:rsidR="002A6866" w:rsidRPr="00205F55" w:rsidRDefault="002A6866" w:rsidP="0050759C">
            <w:pPr>
              <w:tabs>
                <w:tab w:val="left" w:pos="567"/>
                <w:tab w:val="left" w:pos="709"/>
                <w:tab w:val="left" w:pos="1134"/>
              </w:tabs>
              <w:spacing w:line="360" w:lineRule="auto"/>
              <w:jc w:val="center"/>
            </w:pPr>
            <w:r w:rsidRPr="00205F55">
              <w:rPr>
                <w:b/>
                <w:bCs/>
              </w:rPr>
              <w:t>15.00.00 МАШИНОСТРОЕНИЕ</w:t>
            </w:r>
          </w:p>
        </w:tc>
      </w:tr>
      <w:tr w:rsidR="002A6866" w:rsidRPr="00205F55" w:rsidTr="002A6866">
        <w:tc>
          <w:tcPr>
            <w:tcW w:w="355" w:type="dxa"/>
            <w:shd w:val="clear" w:color="auto" w:fill="auto"/>
          </w:tcPr>
          <w:p w:rsidR="002A6866" w:rsidRPr="00205F55" w:rsidRDefault="002A6866" w:rsidP="0050759C">
            <w:pPr>
              <w:tabs>
                <w:tab w:val="left" w:pos="567"/>
                <w:tab w:val="left" w:pos="709"/>
                <w:tab w:val="left" w:pos="1134"/>
              </w:tabs>
              <w:spacing w:line="360" w:lineRule="auto"/>
            </w:pPr>
            <w:r w:rsidRPr="00205F55">
              <w:t>1</w:t>
            </w:r>
          </w:p>
        </w:tc>
        <w:tc>
          <w:tcPr>
            <w:tcW w:w="3014" w:type="dxa"/>
            <w:shd w:val="clear" w:color="auto" w:fill="auto"/>
          </w:tcPr>
          <w:p w:rsidR="002A6866" w:rsidRPr="00205F55" w:rsidRDefault="002A6866" w:rsidP="0050759C">
            <w:pPr>
              <w:autoSpaceDE w:val="0"/>
              <w:autoSpaceDN w:val="0"/>
              <w:adjustRightInd w:val="0"/>
              <w:jc w:val="both"/>
            </w:pPr>
            <w:r w:rsidRPr="00205F55">
              <w:t>15.02.08 Технология машиностроения Приказ № 350 от 18 апреля 2014 г.</w:t>
            </w:r>
          </w:p>
        </w:tc>
        <w:tc>
          <w:tcPr>
            <w:tcW w:w="3402" w:type="dxa"/>
            <w:shd w:val="clear" w:color="auto" w:fill="auto"/>
          </w:tcPr>
          <w:p w:rsidR="002A6866" w:rsidRPr="00205F55" w:rsidRDefault="002A6866" w:rsidP="0050759C">
            <w:pPr>
              <w:autoSpaceDE w:val="0"/>
              <w:autoSpaceDN w:val="0"/>
              <w:adjustRightInd w:val="0"/>
              <w:jc w:val="both"/>
            </w:pPr>
            <w:r w:rsidRPr="00205F55">
              <w:t>15.02.01 Монтаж и техническая эксплуатация промышленного оборудования (по отраслям) Приказ № 344 от 18 апреля 2014 г.</w:t>
            </w:r>
          </w:p>
        </w:tc>
        <w:tc>
          <w:tcPr>
            <w:tcW w:w="3119" w:type="dxa"/>
            <w:shd w:val="clear" w:color="auto" w:fill="auto"/>
          </w:tcPr>
          <w:p w:rsidR="00C2539D" w:rsidRDefault="00C2539D" w:rsidP="00C2539D">
            <w:pPr>
              <w:autoSpaceDE w:val="0"/>
              <w:autoSpaceDN w:val="0"/>
              <w:adjustRightInd w:val="0"/>
              <w:jc w:val="both"/>
            </w:pPr>
            <w:r>
              <w:t xml:space="preserve">15.02.03 Техническая эксплуатация гидравлических машин, гидроприводов и </w:t>
            </w:r>
            <w:proofErr w:type="spellStart"/>
            <w:r>
              <w:t>гидропневмоавтоматики</w:t>
            </w:r>
            <w:proofErr w:type="spellEnd"/>
            <w:r>
              <w:t xml:space="preserve"> Приказ № 345 от 18</w:t>
            </w:r>
          </w:p>
          <w:p w:rsidR="002A6866" w:rsidRPr="00205F55" w:rsidRDefault="00C2539D" w:rsidP="00C2539D">
            <w:pPr>
              <w:autoSpaceDE w:val="0"/>
              <w:autoSpaceDN w:val="0"/>
              <w:adjustRightInd w:val="0"/>
              <w:jc w:val="both"/>
            </w:pPr>
            <w:r>
              <w:t>апреля 2014 г.</w:t>
            </w:r>
          </w:p>
        </w:tc>
      </w:tr>
      <w:tr w:rsidR="002A6866" w:rsidRPr="00205F55" w:rsidTr="002A6866">
        <w:tc>
          <w:tcPr>
            <w:tcW w:w="355" w:type="dxa"/>
            <w:shd w:val="clear" w:color="auto" w:fill="auto"/>
          </w:tcPr>
          <w:p w:rsidR="002A6866" w:rsidRPr="00205F55" w:rsidRDefault="002A6866" w:rsidP="0050759C">
            <w:pPr>
              <w:tabs>
                <w:tab w:val="left" w:pos="567"/>
                <w:tab w:val="left" w:pos="709"/>
                <w:tab w:val="left" w:pos="1134"/>
              </w:tabs>
              <w:spacing w:line="360" w:lineRule="auto"/>
            </w:pPr>
            <w:r w:rsidRPr="00205F55">
              <w:t>2</w:t>
            </w:r>
          </w:p>
        </w:tc>
        <w:tc>
          <w:tcPr>
            <w:tcW w:w="3014" w:type="dxa"/>
            <w:shd w:val="clear" w:color="auto" w:fill="auto"/>
          </w:tcPr>
          <w:p w:rsidR="002A6866" w:rsidRPr="00205F55" w:rsidRDefault="002A6866" w:rsidP="0050759C">
            <w:pPr>
              <w:autoSpaceDE w:val="0"/>
              <w:autoSpaceDN w:val="0"/>
              <w:adjustRightInd w:val="0"/>
              <w:jc w:val="both"/>
            </w:pPr>
            <w:r w:rsidRPr="00205F55">
              <w:t xml:space="preserve">ОК 5. Использовать информационно-коммуникационные </w:t>
            </w:r>
            <w:r w:rsidRPr="00205F55">
              <w:lastRenderedPageBreak/>
              <w:t>технологии в профессиональной деятельности.</w:t>
            </w:r>
          </w:p>
          <w:p w:rsidR="002A6866" w:rsidRPr="00205F55" w:rsidRDefault="002A6866" w:rsidP="0050759C">
            <w:pPr>
              <w:autoSpaceDE w:val="0"/>
              <w:autoSpaceDN w:val="0"/>
              <w:adjustRightInd w:val="0"/>
              <w:jc w:val="both"/>
            </w:pPr>
            <w:r w:rsidRPr="00205F55">
              <w:t>ОК 6. Работать в коллективе и команде, эффективно общаться с коллегами, руководством, потребителями.</w:t>
            </w:r>
          </w:p>
        </w:tc>
        <w:tc>
          <w:tcPr>
            <w:tcW w:w="3402" w:type="dxa"/>
            <w:shd w:val="clear" w:color="auto" w:fill="auto"/>
          </w:tcPr>
          <w:p w:rsidR="002A6866" w:rsidRPr="00205F55" w:rsidRDefault="002A6866" w:rsidP="0050759C">
            <w:pPr>
              <w:autoSpaceDE w:val="0"/>
              <w:autoSpaceDN w:val="0"/>
              <w:adjustRightInd w:val="0"/>
              <w:jc w:val="both"/>
            </w:pPr>
            <w:r w:rsidRPr="00205F55">
              <w:lastRenderedPageBreak/>
              <w:t xml:space="preserve">ОК 5. Использовать информационно-коммуникационные </w:t>
            </w:r>
            <w:r w:rsidRPr="00205F55">
              <w:lastRenderedPageBreak/>
              <w:t>технологии в профессиональной  деятельности.</w:t>
            </w:r>
          </w:p>
          <w:p w:rsidR="002A6866" w:rsidRPr="00205F55" w:rsidRDefault="002A6866" w:rsidP="0050759C">
            <w:pPr>
              <w:autoSpaceDE w:val="0"/>
              <w:autoSpaceDN w:val="0"/>
              <w:adjustRightInd w:val="0"/>
              <w:jc w:val="both"/>
            </w:pPr>
            <w:r w:rsidRPr="00205F55">
              <w:t>ОК 6. Работать в коллективе и команде, эффективно общаться с коллегами, руководством, потребителями.</w:t>
            </w:r>
          </w:p>
        </w:tc>
        <w:tc>
          <w:tcPr>
            <w:tcW w:w="3119" w:type="dxa"/>
            <w:shd w:val="clear" w:color="auto" w:fill="auto"/>
          </w:tcPr>
          <w:p w:rsidR="002A6866" w:rsidRPr="00205F55" w:rsidRDefault="002A6866" w:rsidP="0050759C">
            <w:pPr>
              <w:autoSpaceDE w:val="0"/>
              <w:autoSpaceDN w:val="0"/>
              <w:adjustRightInd w:val="0"/>
              <w:jc w:val="both"/>
            </w:pPr>
            <w:r w:rsidRPr="00205F55">
              <w:lastRenderedPageBreak/>
              <w:t xml:space="preserve">ОК 5. Использовать информационно-коммуникационные </w:t>
            </w:r>
            <w:r w:rsidRPr="00205F55">
              <w:lastRenderedPageBreak/>
              <w:t>технологии в профессиональной деятельности.</w:t>
            </w:r>
          </w:p>
          <w:p w:rsidR="002A6866" w:rsidRPr="00205F55" w:rsidRDefault="002A6866" w:rsidP="0050759C">
            <w:pPr>
              <w:autoSpaceDE w:val="0"/>
              <w:autoSpaceDN w:val="0"/>
              <w:adjustRightInd w:val="0"/>
              <w:jc w:val="both"/>
            </w:pPr>
            <w:r w:rsidRPr="00205F55">
              <w:t>ОК 6. Работать в коллективе и команде, эффективно общаться с коллегами, руководством, потребителями.</w:t>
            </w:r>
          </w:p>
        </w:tc>
      </w:tr>
      <w:tr w:rsidR="002A6866" w:rsidRPr="00205F55" w:rsidTr="002A6866">
        <w:tc>
          <w:tcPr>
            <w:tcW w:w="355" w:type="dxa"/>
            <w:shd w:val="clear" w:color="auto" w:fill="auto"/>
          </w:tcPr>
          <w:p w:rsidR="002A6866" w:rsidRPr="00205F55" w:rsidRDefault="002A6866" w:rsidP="0050759C">
            <w:pPr>
              <w:tabs>
                <w:tab w:val="left" w:pos="567"/>
                <w:tab w:val="left" w:pos="709"/>
                <w:tab w:val="left" w:pos="1134"/>
              </w:tabs>
              <w:spacing w:line="360" w:lineRule="auto"/>
            </w:pPr>
            <w:r w:rsidRPr="00205F55">
              <w:lastRenderedPageBreak/>
              <w:t>3</w:t>
            </w:r>
          </w:p>
        </w:tc>
        <w:tc>
          <w:tcPr>
            <w:tcW w:w="3014" w:type="dxa"/>
            <w:shd w:val="clear" w:color="auto" w:fill="auto"/>
          </w:tcPr>
          <w:p w:rsidR="002A6866" w:rsidRPr="00205F55" w:rsidRDefault="002A6866" w:rsidP="0050759C">
            <w:pPr>
              <w:autoSpaceDE w:val="0"/>
              <w:autoSpaceDN w:val="0"/>
              <w:adjustRightInd w:val="0"/>
              <w:jc w:val="both"/>
            </w:pPr>
            <w:r w:rsidRPr="00205F55">
              <w:t>ПК 2.1. Участвовать в планировании и организации работы структурного подразделения.</w:t>
            </w:r>
          </w:p>
        </w:tc>
        <w:tc>
          <w:tcPr>
            <w:tcW w:w="3402" w:type="dxa"/>
            <w:shd w:val="clear" w:color="auto" w:fill="auto"/>
          </w:tcPr>
          <w:p w:rsidR="002A6866" w:rsidRPr="00205F55" w:rsidRDefault="002A6866" w:rsidP="0050759C">
            <w:pPr>
              <w:autoSpaceDE w:val="0"/>
              <w:autoSpaceDN w:val="0"/>
              <w:adjustRightInd w:val="0"/>
              <w:jc w:val="both"/>
            </w:pPr>
            <w:r w:rsidRPr="00205F55">
              <w:t>ПК 3.1. Планировать работу структурных подразделений.</w:t>
            </w:r>
          </w:p>
          <w:p w:rsidR="002A6866" w:rsidRPr="00205F55" w:rsidRDefault="002A6866" w:rsidP="0050759C">
            <w:pPr>
              <w:autoSpaceDE w:val="0"/>
              <w:autoSpaceDN w:val="0"/>
              <w:adjustRightInd w:val="0"/>
              <w:jc w:val="both"/>
            </w:pPr>
            <w:r w:rsidRPr="00205F55">
              <w:t>ПК 3.4. Оценивать экономическую эффективность производственной деятельности участка при монтаже и ремонте промышленного оборудования.</w:t>
            </w:r>
          </w:p>
        </w:tc>
        <w:tc>
          <w:tcPr>
            <w:tcW w:w="3119" w:type="dxa"/>
            <w:shd w:val="clear" w:color="auto" w:fill="auto"/>
          </w:tcPr>
          <w:p w:rsidR="002A6866" w:rsidRPr="00205F55" w:rsidRDefault="002A6866" w:rsidP="0050759C">
            <w:pPr>
              <w:autoSpaceDE w:val="0"/>
              <w:autoSpaceDN w:val="0"/>
              <w:adjustRightInd w:val="0"/>
              <w:jc w:val="both"/>
            </w:pPr>
            <w:r w:rsidRPr="00205F55">
              <w:t>ПК 2.4. Организовывать работу исполнителей.</w:t>
            </w:r>
          </w:p>
        </w:tc>
      </w:tr>
      <w:tr w:rsidR="002A6866" w:rsidRPr="00205F55" w:rsidTr="002A6866">
        <w:tc>
          <w:tcPr>
            <w:tcW w:w="355" w:type="dxa"/>
            <w:shd w:val="clear" w:color="auto" w:fill="auto"/>
          </w:tcPr>
          <w:p w:rsidR="002A6866" w:rsidRPr="00205F55" w:rsidRDefault="002A6866" w:rsidP="0050759C">
            <w:pPr>
              <w:tabs>
                <w:tab w:val="left" w:pos="567"/>
                <w:tab w:val="left" w:pos="709"/>
                <w:tab w:val="left" w:pos="1134"/>
              </w:tabs>
              <w:spacing w:line="360" w:lineRule="auto"/>
            </w:pPr>
            <w:r w:rsidRPr="00205F55">
              <w:t>4</w:t>
            </w:r>
          </w:p>
        </w:tc>
        <w:tc>
          <w:tcPr>
            <w:tcW w:w="3014" w:type="dxa"/>
            <w:shd w:val="clear" w:color="auto" w:fill="auto"/>
          </w:tcPr>
          <w:p w:rsidR="002A6866" w:rsidRPr="00003174" w:rsidRDefault="002A6866" w:rsidP="0050759C">
            <w:pPr>
              <w:autoSpaceDE w:val="0"/>
              <w:autoSpaceDN w:val="0"/>
              <w:adjustRightInd w:val="0"/>
            </w:pPr>
            <w:r w:rsidRPr="00003174">
              <w:t>ПМ 02. Участие в организации производственной деятельности структурного подразделения</w:t>
            </w:r>
          </w:p>
        </w:tc>
        <w:tc>
          <w:tcPr>
            <w:tcW w:w="3402" w:type="dxa"/>
            <w:shd w:val="clear" w:color="auto" w:fill="auto"/>
          </w:tcPr>
          <w:p w:rsidR="002A6866" w:rsidRPr="00003174" w:rsidRDefault="002A6866" w:rsidP="0050759C">
            <w:pPr>
              <w:autoSpaceDE w:val="0"/>
              <w:autoSpaceDN w:val="0"/>
              <w:adjustRightInd w:val="0"/>
            </w:pPr>
            <w:r w:rsidRPr="00003174">
              <w:t>МДК.03.01. Организация работы структурного подразделения</w:t>
            </w:r>
          </w:p>
        </w:tc>
        <w:tc>
          <w:tcPr>
            <w:tcW w:w="3119" w:type="dxa"/>
            <w:shd w:val="clear" w:color="auto" w:fill="auto"/>
          </w:tcPr>
          <w:p w:rsidR="002A6866" w:rsidRPr="00003174" w:rsidRDefault="002A6866" w:rsidP="0050759C">
            <w:pPr>
              <w:autoSpaceDE w:val="0"/>
              <w:autoSpaceDN w:val="0"/>
              <w:adjustRightInd w:val="0"/>
            </w:pPr>
            <w:r w:rsidRPr="00003174">
              <w:t xml:space="preserve">МДК.02.01. </w:t>
            </w:r>
            <w:r w:rsidR="00003174" w:rsidRPr="00003174">
              <w:rPr>
                <w:color w:val="000000"/>
                <w:shd w:val="clear" w:color="auto" w:fill="FFFFFF"/>
              </w:rPr>
              <w:t xml:space="preserve">Объемные гидравлические и пневматические приводы, </w:t>
            </w:r>
            <w:proofErr w:type="spellStart"/>
            <w:r w:rsidR="00003174" w:rsidRPr="00003174">
              <w:rPr>
                <w:color w:val="000000"/>
                <w:shd w:val="clear" w:color="auto" w:fill="FFFFFF"/>
              </w:rPr>
              <w:t>гидропневмоавтоматика</w:t>
            </w:r>
            <w:proofErr w:type="spellEnd"/>
          </w:p>
        </w:tc>
      </w:tr>
    </w:tbl>
    <w:p w:rsidR="00081750" w:rsidRPr="00F64B66" w:rsidRDefault="00081750" w:rsidP="00081750">
      <w:pPr>
        <w:ind w:firstLine="709"/>
        <w:jc w:val="both"/>
        <w:rPr>
          <w:b/>
        </w:rPr>
      </w:pPr>
    </w:p>
    <w:p w:rsidR="00FB38CD" w:rsidRDefault="00081750" w:rsidP="00FB38CD">
      <w:pPr>
        <w:ind w:firstLine="709"/>
        <w:jc w:val="both"/>
      </w:pPr>
      <w:r w:rsidRPr="00F64B66">
        <w:rPr>
          <w:b/>
        </w:rPr>
        <w:t>Задача 3.1.</w:t>
      </w:r>
      <w:r w:rsidR="00FB38CD">
        <w:t>В результате проведения модернизации производственного оборудования производственное объединение ожидает получить к концу года улучшение экономических показателей эффективности деятельности предприятия таких, как увеличение размера прибыли и сокращение себестоимости производимой продукции.</w:t>
      </w:r>
    </w:p>
    <w:p w:rsidR="00FB38CD" w:rsidRDefault="00FB38CD" w:rsidP="00FB38CD">
      <w:pPr>
        <w:ind w:firstLine="709"/>
        <w:jc w:val="both"/>
      </w:pPr>
      <w:r>
        <w:t>Определите, как в результате модернизации, изменится размер себестоимости продукции, прибыль и рентабельность,  если в начале года постоянные расходы достигли 240 тыс</w:t>
      </w:r>
      <w:proofErr w:type="gramStart"/>
      <w:r>
        <w:t>.р</w:t>
      </w:r>
      <w:proofErr w:type="gramEnd"/>
      <w:r>
        <w:t xml:space="preserve">ублей, а их доля в себестоимости продукции составила 15 процентов, стоимость реализованной продукции 1800 тыс.рублей, </w:t>
      </w:r>
      <w:proofErr w:type="spellStart"/>
      <w:r>
        <w:t>фондоемкость</w:t>
      </w:r>
      <w:proofErr w:type="spellEnd"/>
      <w:r>
        <w:t xml:space="preserve"> продукции - 0,25, количество оборотов – 8 единиц. К концу года объем реализованной продукции возрастет на 20 процентов, пропорционально возрастут условно-переменные расходы, длительность оборота сократится на 9 дней. Введено в эксплуатацию течении года основного капитала на сумму 120 тыс. рублей; списано в течени</w:t>
      </w:r>
      <w:proofErr w:type="gramStart"/>
      <w:r>
        <w:t>и</w:t>
      </w:r>
      <w:proofErr w:type="gramEnd"/>
      <w:r>
        <w:t xml:space="preserve"> года – 90 тыс. рублей.</w:t>
      </w:r>
    </w:p>
    <w:p w:rsidR="00081750" w:rsidRDefault="00081750" w:rsidP="00FB38CD">
      <w:pPr>
        <w:ind w:firstLine="709"/>
        <w:jc w:val="both"/>
      </w:pPr>
      <w:r w:rsidRPr="00F64B66">
        <w:t>Таблица 1- Исходные данные</w:t>
      </w:r>
    </w:p>
    <w:p w:rsidR="00FB38CD" w:rsidRDefault="00FB38CD" w:rsidP="00FB38CD">
      <w:pPr>
        <w:ind w:firstLine="709"/>
        <w:jc w:val="both"/>
      </w:pPr>
    </w:p>
    <w:tbl>
      <w:tblPr>
        <w:tblStyle w:val="1"/>
        <w:tblW w:w="0" w:type="auto"/>
        <w:tblLook w:val="04A0"/>
      </w:tblPr>
      <w:tblGrid>
        <w:gridCol w:w="5872"/>
        <w:gridCol w:w="1537"/>
        <w:gridCol w:w="1203"/>
        <w:gridCol w:w="1241"/>
      </w:tblGrid>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Наименование показателя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Обозначение</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roofErr w:type="spellStart"/>
            <w:r w:rsidRPr="00FB38CD">
              <w:t>Ед</w:t>
            </w:r>
            <w:proofErr w:type="gramStart"/>
            <w:r w:rsidRPr="00FB38CD">
              <w:t>.и</w:t>
            </w:r>
            <w:proofErr w:type="gramEnd"/>
            <w:r w:rsidRPr="00FB38CD">
              <w:t>зм</w:t>
            </w:r>
            <w:proofErr w:type="spellEnd"/>
            <w:r w:rsidRPr="00FB38CD">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Значение</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Постоянные расходы на начало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Pr>
              <w:rPr>
                <w:vertAlign w:val="subscript"/>
              </w:rPr>
            </w:pPr>
            <w:r w:rsidRPr="00FB38CD">
              <w:t>З</w:t>
            </w:r>
            <w:r w:rsidRPr="00FB38CD">
              <w:rPr>
                <w:vertAlign w:val="subscript"/>
              </w:rPr>
              <w:t>у-пост1</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Руб.</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240 000</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Процент условно-постоянных расходов в себестоимости продукции</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α</w:t>
            </w:r>
            <w:proofErr w:type="gramStart"/>
            <w:r w:rsidRPr="00FB38CD">
              <w:rPr>
                <w:vertAlign w:val="subscript"/>
              </w:rPr>
              <w:t>пр</w:t>
            </w:r>
            <w:proofErr w:type="gram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15</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Стоимость реализованной продукции на начало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В</w:t>
            </w:r>
            <w:proofErr w:type="gramStart"/>
            <w:r w:rsidRPr="00FB38CD">
              <w:rPr>
                <w:vertAlign w:val="subscript"/>
              </w:rPr>
              <w:t>1</w:t>
            </w:r>
            <w:proofErr w:type="gram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Руб.</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1 800 000</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roofErr w:type="spellStart"/>
            <w:r w:rsidRPr="00FB38CD">
              <w:t>Фондоемкость</w:t>
            </w:r>
            <w:proofErr w:type="spellEnd"/>
            <w:r w:rsidRPr="00FB38CD">
              <w:t xml:space="preserve"> продукции на </w:t>
            </w:r>
            <w:proofErr w:type="spellStart"/>
            <w:proofErr w:type="gramStart"/>
            <w:r w:rsidRPr="00FB38CD">
              <w:t>на</w:t>
            </w:r>
            <w:proofErr w:type="spellEnd"/>
            <w:proofErr w:type="gramEnd"/>
            <w:r w:rsidRPr="00FB38CD">
              <w:t xml:space="preserve"> начало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Ф</w:t>
            </w:r>
            <w:r w:rsidRPr="00FB38CD">
              <w:rPr>
                <w:vertAlign w:val="subscript"/>
              </w:rPr>
              <w:t>е</w:t>
            </w:r>
            <w:proofErr w:type="gramStart"/>
            <w:r w:rsidRPr="00FB38CD">
              <w:rPr>
                <w:vertAlign w:val="subscript"/>
              </w:rPr>
              <w:t>1</w:t>
            </w:r>
            <w:proofErr w:type="gram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Доли ед.</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0,25</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Коэффициент оборачиваемости оборотных средств на начало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К</w:t>
            </w:r>
            <w:r w:rsidRPr="00FB38CD">
              <w:rPr>
                <w:vertAlign w:val="subscript"/>
              </w:rPr>
              <w:t>о</w:t>
            </w:r>
            <w:proofErr w:type="gramStart"/>
            <w:r w:rsidRPr="00FB38CD">
              <w:rPr>
                <w:vertAlign w:val="subscript"/>
              </w:rPr>
              <w:t>1</w:t>
            </w:r>
            <w:proofErr w:type="gram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обороты</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8</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Изменение объема реализованной продукции на конец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∆В</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+20%</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Изменение условно-переменных расходов на конец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w:t>
            </w:r>
            <w:proofErr w:type="spellStart"/>
            <w:r w:rsidRPr="00FB38CD">
              <w:t>З</w:t>
            </w:r>
            <w:r w:rsidRPr="00FB38CD">
              <w:rPr>
                <w:vertAlign w:val="subscript"/>
              </w:rPr>
              <w:t>у-пер</w:t>
            </w:r>
            <w:proofErr w:type="spell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+20%</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Изменение длительности оборота на конец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∆Д</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roofErr w:type="gramStart"/>
            <w:r w:rsidRPr="00FB38CD">
              <w:t>днях</w:t>
            </w:r>
            <w:proofErr w:type="gramEnd"/>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-9 дней</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 xml:space="preserve">Введено в эксплуатацию </w:t>
            </w:r>
            <w:proofErr w:type="gramStart"/>
            <w:r w:rsidRPr="00FB38CD">
              <w:t>течении</w:t>
            </w:r>
            <w:proofErr w:type="gramEnd"/>
            <w:r w:rsidRPr="00FB38CD">
              <w:t xml:space="preserve"> года основного капитала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Pr>
              <w:rPr>
                <w:lang w:val="en-US"/>
              </w:rPr>
            </w:pPr>
            <w:proofErr w:type="spellStart"/>
            <w:r w:rsidRPr="00FB38CD">
              <w:t>ОС</w:t>
            </w:r>
            <w:r w:rsidRPr="00FB38CD">
              <w:rPr>
                <w:vertAlign w:val="subscript"/>
              </w:rPr>
              <w:t>вв</w:t>
            </w:r>
            <w:proofErr w:type="spell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Руб.</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120 000</w:t>
            </w:r>
          </w:p>
        </w:tc>
      </w:tr>
      <w:tr w:rsidR="00FB38CD" w:rsidRPr="00FB38CD" w:rsidTr="00FB38CD">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Выведено из эксплуатации в течени</w:t>
            </w:r>
            <w:proofErr w:type="gramStart"/>
            <w:r w:rsidRPr="00FB38CD">
              <w:t>и</w:t>
            </w:r>
            <w:proofErr w:type="gramEnd"/>
            <w:r w:rsidRPr="00FB38CD">
              <w:t xml:space="preserve"> года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pPr>
              <w:rPr>
                <w:lang w:val="en-US"/>
              </w:rPr>
            </w:pPr>
            <w:proofErr w:type="spellStart"/>
            <w:r w:rsidRPr="00FB38CD">
              <w:t>ОС</w:t>
            </w:r>
            <w:r w:rsidRPr="00FB38CD">
              <w:rPr>
                <w:vertAlign w:val="subscript"/>
              </w:rPr>
              <w:t>выб</w:t>
            </w:r>
            <w:proofErr w:type="spellEnd"/>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Руб.</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8CD" w:rsidRPr="00FB38CD" w:rsidRDefault="00FB38CD" w:rsidP="00FB38CD">
            <w:r w:rsidRPr="00FB38CD">
              <w:t>90 000</w:t>
            </w:r>
          </w:p>
        </w:tc>
      </w:tr>
    </w:tbl>
    <w:p w:rsidR="00FB38CD" w:rsidRDefault="00FB38CD" w:rsidP="00FB38CD">
      <w:pPr>
        <w:ind w:firstLine="709"/>
        <w:jc w:val="both"/>
      </w:pPr>
    </w:p>
    <w:p w:rsidR="00FB38CD" w:rsidRDefault="00FB38CD" w:rsidP="00FB38CD">
      <w:pPr>
        <w:ind w:firstLine="709"/>
        <w:jc w:val="both"/>
      </w:pPr>
    </w:p>
    <w:p w:rsidR="00513BCC" w:rsidRDefault="00513BCC" w:rsidP="00FB38CD">
      <w:pPr>
        <w:ind w:firstLine="709"/>
        <w:jc w:val="both"/>
      </w:pPr>
    </w:p>
    <w:p w:rsidR="00FB38CD" w:rsidRPr="00F64B66" w:rsidRDefault="00FB38CD" w:rsidP="00FB38CD">
      <w:pPr>
        <w:ind w:firstLine="709"/>
        <w:jc w:val="both"/>
      </w:pPr>
    </w:p>
    <w:tbl>
      <w:tblPr>
        <w:tblStyle w:val="a7"/>
        <w:tblW w:w="9860" w:type="dxa"/>
        <w:jc w:val="center"/>
        <w:tblInd w:w="-7109" w:type="dxa"/>
        <w:tblLook w:val="04A0"/>
      </w:tblPr>
      <w:tblGrid>
        <w:gridCol w:w="821"/>
        <w:gridCol w:w="4787"/>
        <w:gridCol w:w="4252"/>
      </w:tblGrid>
      <w:tr w:rsidR="00513BCC" w:rsidRPr="00513BCC" w:rsidTr="00513BCC">
        <w:trPr>
          <w:jc w:val="center"/>
        </w:trPr>
        <w:tc>
          <w:tcPr>
            <w:tcW w:w="821" w:type="dxa"/>
            <w:vAlign w:val="center"/>
          </w:tcPr>
          <w:p w:rsidR="00513BCC" w:rsidRPr="00513BCC" w:rsidRDefault="00513BCC" w:rsidP="00081750">
            <w:pPr>
              <w:ind w:firstLine="0"/>
              <w:jc w:val="center"/>
              <w:rPr>
                <w:sz w:val="20"/>
                <w:szCs w:val="20"/>
                <w:lang w:val="en-US"/>
              </w:rPr>
            </w:pPr>
            <w:proofErr w:type="spellStart"/>
            <w:proofErr w:type="gramStart"/>
            <w:r w:rsidRPr="00513BCC">
              <w:rPr>
                <w:sz w:val="20"/>
                <w:szCs w:val="20"/>
              </w:rPr>
              <w:t>п</w:t>
            </w:r>
            <w:proofErr w:type="spellEnd"/>
            <w:proofErr w:type="gramEnd"/>
            <w:r w:rsidRPr="00513BCC">
              <w:rPr>
                <w:sz w:val="20"/>
                <w:szCs w:val="20"/>
              </w:rPr>
              <w:t>/</w:t>
            </w:r>
            <w:proofErr w:type="spellStart"/>
            <w:r w:rsidRPr="00513BCC">
              <w:rPr>
                <w:sz w:val="20"/>
                <w:szCs w:val="20"/>
              </w:rPr>
              <w:t>п</w:t>
            </w:r>
            <w:proofErr w:type="spellEnd"/>
          </w:p>
        </w:tc>
        <w:tc>
          <w:tcPr>
            <w:tcW w:w="4787" w:type="dxa"/>
            <w:vAlign w:val="center"/>
          </w:tcPr>
          <w:p w:rsidR="00513BCC" w:rsidRPr="00513BCC" w:rsidRDefault="00513BCC" w:rsidP="00081750">
            <w:pPr>
              <w:ind w:firstLine="0"/>
              <w:jc w:val="center"/>
              <w:rPr>
                <w:sz w:val="20"/>
                <w:szCs w:val="20"/>
              </w:rPr>
            </w:pPr>
            <w:r w:rsidRPr="00513BCC">
              <w:rPr>
                <w:sz w:val="20"/>
                <w:szCs w:val="20"/>
              </w:rPr>
              <w:t>Наименование показателя</w:t>
            </w:r>
          </w:p>
        </w:tc>
        <w:tc>
          <w:tcPr>
            <w:tcW w:w="4252" w:type="dxa"/>
            <w:vAlign w:val="center"/>
          </w:tcPr>
          <w:p w:rsidR="00513BCC" w:rsidRPr="00513BCC" w:rsidRDefault="00513BCC" w:rsidP="00081750">
            <w:pPr>
              <w:jc w:val="center"/>
              <w:rPr>
                <w:sz w:val="20"/>
                <w:szCs w:val="20"/>
              </w:rPr>
            </w:pPr>
            <w:r w:rsidRPr="00513BCC">
              <w:rPr>
                <w:sz w:val="20"/>
                <w:szCs w:val="20"/>
              </w:rPr>
              <w:t>Формула расчета</w:t>
            </w:r>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w:t>
            </w:r>
          </w:p>
        </w:tc>
        <w:tc>
          <w:tcPr>
            <w:tcW w:w="4787" w:type="dxa"/>
          </w:tcPr>
          <w:p w:rsidR="00513BCC" w:rsidRPr="00513BCC" w:rsidRDefault="00513BCC" w:rsidP="00081750">
            <w:pPr>
              <w:ind w:firstLine="0"/>
              <w:rPr>
                <w:sz w:val="20"/>
                <w:szCs w:val="20"/>
              </w:rPr>
            </w:pPr>
            <w:r w:rsidRPr="00513BCC">
              <w:rPr>
                <w:sz w:val="20"/>
                <w:szCs w:val="20"/>
              </w:rPr>
              <w:t>Себестоимость на начало года</w:t>
            </w:r>
          </w:p>
        </w:tc>
        <w:tc>
          <w:tcPr>
            <w:tcW w:w="4252" w:type="dxa"/>
          </w:tcPr>
          <w:p w:rsidR="00513BCC" w:rsidRPr="00513BCC" w:rsidRDefault="00513BCC" w:rsidP="00081750">
            <w:pPr>
              <w:jc w:val="center"/>
              <w:rPr>
                <w:sz w:val="20"/>
                <w:szCs w:val="20"/>
              </w:rPr>
            </w:pPr>
            <w:proofErr w:type="spellStart"/>
            <w:r w:rsidRPr="00513BCC">
              <w:rPr>
                <w:sz w:val="20"/>
                <w:szCs w:val="20"/>
              </w:rPr>
              <w:t>С</w:t>
            </w:r>
            <w:r w:rsidRPr="00513BCC">
              <w:rPr>
                <w:sz w:val="20"/>
                <w:szCs w:val="20"/>
                <w:vertAlign w:val="subscript"/>
              </w:rPr>
              <w:t>нг</w:t>
            </w:r>
            <w:proofErr w:type="spellEnd"/>
            <w:r w:rsidRPr="00513BCC">
              <w:rPr>
                <w:sz w:val="20"/>
                <w:szCs w:val="20"/>
              </w:rPr>
              <w:t xml:space="preserve"> = </w:t>
            </w:r>
            <w:proofErr w:type="spellStart"/>
            <w:r w:rsidRPr="00513BCC">
              <w:rPr>
                <w:sz w:val="20"/>
                <w:szCs w:val="20"/>
              </w:rPr>
              <w:t>З</w:t>
            </w:r>
            <w:r w:rsidRPr="00513BCC">
              <w:rPr>
                <w:sz w:val="20"/>
                <w:szCs w:val="20"/>
                <w:vertAlign w:val="subscript"/>
              </w:rPr>
              <w:t>п</w:t>
            </w:r>
            <w:proofErr w:type="spellEnd"/>
            <w:r w:rsidRPr="00513BCC">
              <w:rPr>
                <w:sz w:val="20"/>
                <w:szCs w:val="20"/>
              </w:rPr>
              <w:t>/ α</w:t>
            </w:r>
            <w:proofErr w:type="gramStart"/>
            <w:r w:rsidRPr="00513BCC">
              <w:rPr>
                <w:sz w:val="20"/>
                <w:szCs w:val="20"/>
                <w:vertAlign w:val="subscript"/>
              </w:rPr>
              <w:t>пр</w:t>
            </w:r>
            <w:proofErr w:type="gram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2</w:t>
            </w:r>
          </w:p>
        </w:tc>
        <w:tc>
          <w:tcPr>
            <w:tcW w:w="4787" w:type="dxa"/>
          </w:tcPr>
          <w:p w:rsidR="00513BCC" w:rsidRPr="00513BCC" w:rsidRDefault="00513BCC" w:rsidP="00081750">
            <w:pPr>
              <w:ind w:firstLine="0"/>
              <w:rPr>
                <w:sz w:val="20"/>
                <w:szCs w:val="20"/>
              </w:rPr>
            </w:pPr>
            <w:r w:rsidRPr="00513BCC">
              <w:rPr>
                <w:sz w:val="20"/>
                <w:szCs w:val="20"/>
              </w:rPr>
              <w:t>Прибыль на начало года</w:t>
            </w:r>
          </w:p>
        </w:tc>
        <w:tc>
          <w:tcPr>
            <w:tcW w:w="4252" w:type="dxa"/>
          </w:tcPr>
          <w:p w:rsidR="00513BCC" w:rsidRPr="00513BCC" w:rsidRDefault="00513BCC" w:rsidP="00081750">
            <w:pPr>
              <w:jc w:val="center"/>
              <w:rPr>
                <w:sz w:val="20"/>
                <w:szCs w:val="20"/>
              </w:rPr>
            </w:pPr>
            <w:proofErr w:type="spellStart"/>
            <w:r w:rsidRPr="00513BCC">
              <w:rPr>
                <w:sz w:val="20"/>
                <w:szCs w:val="20"/>
              </w:rPr>
              <w:t>ПР</w:t>
            </w:r>
            <w:r w:rsidRPr="00513BCC">
              <w:rPr>
                <w:sz w:val="20"/>
                <w:szCs w:val="20"/>
                <w:vertAlign w:val="subscript"/>
              </w:rPr>
              <w:t>нг</w:t>
            </w:r>
            <w:r w:rsidRPr="00513BCC">
              <w:rPr>
                <w:sz w:val="20"/>
                <w:szCs w:val="20"/>
              </w:rPr>
              <w:t>=РП</w:t>
            </w:r>
            <w:r w:rsidRPr="00513BCC">
              <w:rPr>
                <w:sz w:val="20"/>
                <w:szCs w:val="20"/>
                <w:vertAlign w:val="subscript"/>
              </w:rPr>
              <w:t>нг</w:t>
            </w:r>
            <w:r w:rsidRPr="00513BCC">
              <w:rPr>
                <w:sz w:val="20"/>
                <w:szCs w:val="20"/>
              </w:rPr>
              <w:t>-С</w:t>
            </w:r>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3</w:t>
            </w:r>
          </w:p>
        </w:tc>
        <w:tc>
          <w:tcPr>
            <w:tcW w:w="4787" w:type="dxa"/>
          </w:tcPr>
          <w:p w:rsidR="00513BCC" w:rsidRPr="00513BCC" w:rsidRDefault="00513BCC" w:rsidP="00081750">
            <w:pPr>
              <w:ind w:firstLine="0"/>
              <w:rPr>
                <w:sz w:val="20"/>
                <w:szCs w:val="20"/>
              </w:rPr>
            </w:pPr>
            <w:r w:rsidRPr="00513BCC">
              <w:rPr>
                <w:sz w:val="20"/>
                <w:szCs w:val="20"/>
              </w:rPr>
              <w:t>Основной капитал на начало года</w:t>
            </w:r>
          </w:p>
        </w:tc>
        <w:tc>
          <w:tcPr>
            <w:tcW w:w="4252" w:type="dxa"/>
          </w:tcPr>
          <w:p w:rsidR="00513BCC" w:rsidRPr="00513BCC" w:rsidRDefault="00513BCC" w:rsidP="00081750">
            <w:pPr>
              <w:jc w:val="center"/>
              <w:rPr>
                <w:sz w:val="20"/>
                <w:szCs w:val="20"/>
              </w:rPr>
            </w:pPr>
            <w:proofErr w:type="spellStart"/>
            <w:r w:rsidRPr="00513BCC">
              <w:rPr>
                <w:sz w:val="20"/>
                <w:szCs w:val="20"/>
              </w:rPr>
              <w:t>ОК</w:t>
            </w:r>
            <w:r w:rsidRPr="00513BCC">
              <w:rPr>
                <w:sz w:val="20"/>
                <w:szCs w:val="20"/>
                <w:vertAlign w:val="subscript"/>
              </w:rPr>
              <w:t>нг</w:t>
            </w:r>
            <w:r w:rsidRPr="00513BCC">
              <w:rPr>
                <w:sz w:val="20"/>
                <w:szCs w:val="20"/>
              </w:rPr>
              <w:t>=РП</w:t>
            </w:r>
            <w:r w:rsidRPr="00513BCC">
              <w:rPr>
                <w:sz w:val="20"/>
                <w:szCs w:val="20"/>
                <w:vertAlign w:val="subscript"/>
              </w:rPr>
              <w:t>нг</w:t>
            </w:r>
            <w:proofErr w:type="spellEnd"/>
            <w:r w:rsidRPr="00513BCC">
              <w:rPr>
                <w:sz w:val="20"/>
                <w:szCs w:val="20"/>
              </w:rPr>
              <w:t>∙</w:t>
            </w:r>
            <w:proofErr w:type="spellStart"/>
            <w:r w:rsidRPr="00513BCC">
              <w:rPr>
                <w:sz w:val="20"/>
                <w:szCs w:val="20"/>
              </w:rPr>
              <w:t>ФЕ</w:t>
            </w:r>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4</w:t>
            </w:r>
          </w:p>
        </w:tc>
        <w:tc>
          <w:tcPr>
            <w:tcW w:w="4787" w:type="dxa"/>
          </w:tcPr>
          <w:p w:rsidR="00513BCC" w:rsidRPr="00513BCC" w:rsidRDefault="00513BCC" w:rsidP="00081750">
            <w:pPr>
              <w:ind w:firstLine="0"/>
              <w:rPr>
                <w:sz w:val="20"/>
                <w:szCs w:val="20"/>
              </w:rPr>
            </w:pPr>
            <w:r w:rsidRPr="00513BCC">
              <w:rPr>
                <w:sz w:val="20"/>
                <w:szCs w:val="20"/>
              </w:rPr>
              <w:t>Оборотные средства на начало года</w:t>
            </w:r>
          </w:p>
        </w:tc>
        <w:tc>
          <w:tcPr>
            <w:tcW w:w="4252" w:type="dxa"/>
          </w:tcPr>
          <w:p w:rsidR="00513BCC" w:rsidRPr="00513BCC" w:rsidRDefault="00513BCC" w:rsidP="00081750">
            <w:pPr>
              <w:jc w:val="center"/>
              <w:rPr>
                <w:sz w:val="20"/>
                <w:szCs w:val="20"/>
                <w:vertAlign w:val="subscript"/>
              </w:rPr>
            </w:pPr>
            <w:proofErr w:type="spellStart"/>
            <w:r w:rsidRPr="00513BCC">
              <w:rPr>
                <w:sz w:val="20"/>
                <w:szCs w:val="20"/>
              </w:rPr>
              <w:t>ОС</w:t>
            </w:r>
            <w:r w:rsidRPr="00513BCC">
              <w:rPr>
                <w:sz w:val="20"/>
                <w:szCs w:val="20"/>
                <w:vertAlign w:val="subscript"/>
              </w:rPr>
              <w:t>нг</w:t>
            </w:r>
            <w:r w:rsidRPr="00513BCC">
              <w:rPr>
                <w:sz w:val="20"/>
                <w:szCs w:val="20"/>
              </w:rPr>
              <w:t>=РП</w:t>
            </w:r>
            <w:r w:rsidRPr="00513BCC">
              <w:rPr>
                <w:sz w:val="20"/>
                <w:szCs w:val="20"/>
                <w:vertAlign w:val="subscript"/>
              </w:rPr>
              <w:t>нг</w:t>
            </w:r>
            <w:proofErr w:type="spellEnd"/>
            <w:r w:rsidRPr="00513BCC">
              <w:rPr>
                <w:sz w:val="20"/>
                <w:szCs w:val="20"/>
              </w:rPr>
              <w:t>/</w:t>
            </w:r>
            <w:proofErr w:type="spellStart"/>
            <w:r w:rsidRPr="00513BCC">
              <w:rPr>
                <w:sz w:val="20"/>
                <w:szCs w:val="20"/>
              </w:rPr>
              <w:t>О</w:t>
            </w:r>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5</w:t>
            </w:r>
          </w:p>
        </w:tc>
        <w:tc>
          <w:tcPr>
            <w:tcW w:w="4787" w:type="dxa"/>
          </w:tcPr>
          <w:p w:rsidR="00513BCC" w:rsidRPr="00513BCC" w:rsidRDefault="00513BCC" w:rsidP="00081750">
            <w:pPr>
              <w:ind w:firstLine="0"/>
              <w:rPr>
                <w:sz w:val="20"/>
                <w:szCs w:val="20"/>
              </w:rPr>
            </w:pPr>
            <w:r w:rsidRPr="00513BCC">
              <w:rPr>
                <w:sz w:val="20"/>
                <w:szCs w:val="20"/>
              </w:rPr>
              <w:t>Рентабельность на начало года</w:t>
            </w:r>
          </w:p>
        </w:tc>
        <w:tc>
          <w:tcPr>
            <w:tcW w:w="4252" w:type="dxa"/>
          </w:tcPr>
          <w:p w:rsidR="00513BCC" w:rsidRPr="00513BCC" w:rsidRDefault="00513BCC" w:rsidP="00081750">
            <w:pPr>
              <w:jc w:val="center"/>
              <w:rPr>
                <w:sz w:val="20"/>
                <w:szCs w:val="20"/>
              </w:rPr>
            </w:pPr>
            <w:r w:rsidRPr="00513BCC">
              <w:rPr>
                <w:sz w:val="20"/>
                <w:szCs w:val="20"/>
                <w:lang w:val="en-US"/>
              </w:rPr>
              <w:t>R</w:t>
            </w:r>
            <w:proofErr w:type="spellStart"/>
            <w:r w:rsidRPr="00513BCC">
              <w:rPr>
                <w:sz w:val="20"/>
                <w:szCs w:val="20"/>
                <w:vertAlign w:val="subscript"/>
              </w:rPr>
              <w:t>нг</w:t>
            </w:r>
            <w:r w:rsidRPr="00513BCC">
              <w:rPr>
                <w:sz w:val="20"/>
                <w:szCs w:val="20"/>
              </w:rPr>
              <w:t>=ПР</w:t>
            </w:r>
            <w:r w:rsidRPr="00513BCC">
              <w:rPr>
                <w:sz w:val="20"/>
                <w:szCs w:val="20"/>
                <w:vertAlign w:val="subscript"/>
              </w:rPr>
              <w:t>нг</w:t>
            </w:r>
            <w:proofErr w:type="spellEnd"/>
            <w:r w:rsidRPr="00513BCC">
              <w:rPr>
                <w:sz w:val="20"/>
                <w:szCs w:val="20"/>
              </w:rPr>
              <w:t>/(</w:t>
            </w:r>
            <w:proofErr w:type="spellStart"/>
            <w:r w:rsidRPr="00513BCC">
              <w:rPr>
                <w:sz w:val="20"/>
                <w:szCs w:val="20"/>
              </w:rPr>
              <w:t>ОК</w:t>
            </w:r>
            <w:r w:rsidRPr="00513BCC">
              <w:rPr>
                <w:sz w:val="20"/>
                <w:szCs w:val="20"/>
                <w:vertAlign w:val="subscript"/>
              </w:rPr>
              <w:t>нг</w:t>
            </w:r>
            <w:r w:rsidRPr="00513BCC">
              <w:rPr>
                <w:sz w:val="20"/>
                <w:szCs w:val="20"/>
              </w:rPr>
              <w:t>+ОС</w:t>
            </w:r>
            <w:r w:rsidRPr="00513BCC">
              <w:rPr>
                <w:sz w:val="20"/>
                <w:szCs w:val="20"/>
                <w:vertAlign w:val="subscript"/>
              </w:rPr>
              <w:t>нг</w:t>
            </w:r>
            <w:proofErr w:type="spellEnd"/>
            <w:r w:rsidRPr="00513BCC">
              <w:rPr>
                <w:sz w:val="20"/>
                <w:szCs w:val="20"/>
              </w:rPr>
              <w:t>)</w:t>
            </w:r>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6</w:t>
            </w:r>
          </w:p>
        </w:tc>
        <w:tc>
          <w:tcPr>
            <w:tcW w:w="4787" w:type="dxa"/>
          </w:tcPr>
          <w:p w:rsidR="00513BCC" w:rsidRPr="00513BCC" w:rsidRDefault="00513BCC" w:rsidP="00081750">
            <w:pPr>
              <w:ind w:firstLine="0"/>
              <w:rPr>
                <w:sz w:val="20"/>
                <w:szCs w:val="20"/>
              </w:rPr>
            </w:pPr>
            <w:r w:rsidRPr="00513BCC">
              <w:rPr>
                <w:sz w:val="20"/>
                <w:szCs w:val="20"/>
              </w:rPr>
              <w:t>Стоимость продукции на конец года</w:t>
            </w:r>
          </w:p>
        </w:tc>
        <w:tc>
          <w:tcPr>
            <w:tcW w:w="4252" w:type="dxa"/>
          </w:tcPr>
          <w:p w:rsidR="00513BCC" w:rsidRPr="00513BCC" w:rsidRDefault="00513BCC" w:rsidP="00081750">
            <w:pPr>
              <w:jc w:val="center"/>
              <w:rPr>
                <w:sz w:val="20"/>
                <w:szCs w:val="20"/>
              </w:rPr>
            </w:pPr>
            <w:proofErr w:type="spellStart"/>
            <w:r w:rsidRPr="00513BCC">
              <w:rPr>
                <w:sz w:val="20"/>
                <w:szCs w:val="20"/>
              </w:rPr>
              <w:t>РП</w:t>
            </w:r>
            <w:r w:rsidRPr="00513BCC">
              <w:rPr>
                <w:sz w:val="20"/>
                <w:szCs w:val="20"/>
                <w:vertAlign w:val="subscript"/>
              </w:rPr>
              <w:t>кг</w:t>
            </w:r>
            <w:r w:rsidRPr="00513BCC">
              <w:rPr>
                <w:sz w:val="20"/>
                <w:szCs w:val="20"/>
              </w:rPr>
              <w:t>=РП</w:t>
            </w:r>
            <w:r w:rsidRPr="00513BCC">
              <w:rPr>
                <w:sz w:val="20"/>
                <w:szCs w:val="20"/>
                <w:vertAlign w:val="subscript"/>
              </w:rPr>
              <w:t>нг</w:t>
            </w:r>
            <w:proofErr w:type="spellEnd"/>
            <w:r w:rsidRPr="00513BCC">
              <w:rPr>
                <w:sz w:val="20"/>
                <w:szCs w:val="20"/>
              </w:rPr>
              <w:t>∙(1+∆РП)</w:t>
            </w:r>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7</w:t>
            </w:r>
          </w:p>
        </w:tc>
        <w:tc>
          <w:tcPr>
            <w:tcW w:w="4787" w:type="dxa"/>
          </w:tcPr>
          <w:p w:rsidR="00513BCC" w:rsidRPr="00513BCC" w:rsidRDefault="00513BCC" w:rsidP="00081750">
            <w:pPr>
              <w:ind w:firstLine="0"/>
              <w:rPr>
                <w:sz w:val="20"/>
                <w:szCs w:val="20"/>
              </w:rPr>
            </w:pPr>
            <w:r w:rsidRPr="00513BCC">
              <w:rPr>
                <w:sz w:val="20"/>
                <w:szCs w:val="20"/>
              </w:rPr>
              <w:t>Себестоимость  продукции на конец года</w:t>
            </w:r>
          </w:p>
        </w:tc>
        <w:tc>
          <w:tcPr>
            <w:tcW w:w="4252" w:type="dxa"/>
          </w:tcPr>
          <w:p w:rsidR="00513BCC" w:rsidRPr="00513BCC" w:rsidRDefault="00513BCC" w:rsidP="00081750">
            <w:pPr>
              <w:jc w:val="center"/>
              <w:rPr>
                <w:sz w:val="20"/>
                <w:szCs w:val="20"/>
              </w:rPr>
            </w:pPr>
            <w:proofErr w:type="spellStart"/>
            <w:r w:rsidRPr="00513BCC">
              <w:rPr>
                <w:sz w:val="20"/>
                <w:szCs w:val="20"/>
              </w:rPr>
              <w:t>С</w:t>
            </w:r>
            <w:r w:rsidRPr="00513BCC">
              <w:rPr>
                <w:sz w:val="20"/>
                <w:szCs w:val="20"/>
                <w:vertAlign w:val="subscript"/>
              </w:rPr>
              <w:t>кг</w:t>
            </w:r>
            <w:r w:rsidRPr="00513BCC">
              <w:rPr>
                <w:sz w:val="20"/>
                <w:szCs w:val="20"/>
              </w:rPr>
              <w:t>=</w:t>
            </w:r>
            <w:proofErr w:type="spellEnd"/>
            <w:r w:rsidRPr="00513BCC">
              <w:rPr>
                <w:sz w:val="20"/>
                <w:szCs w:val="20"/>
              </w:rPr>
              <w:t>(</w:t>
            </w:r>
            <w:proofErr w:type="spellStart"/>
            <w:r w:rsidRPr="00513BCC">
              <w:rPr>
                <w:sz w:val="20"/>
                <w:szCs w:val="20"/>
              </w:rPr>
              <w:t>С</w:t>
            </w:r>
            <w:r w:rsidRPr="00513BCC">
              <w:rPr>
                <w:sz w:val="20"/>
                <w:szCs w:val="20"/>
                <w:vertAlign w:val="subscript"/>
              </w:rPr>
              <w:t>нг</w:t>
            </w:r>
            <w:r w:rsidRPr="00513BCC">
              <w:rPr>
                <w:sz w:val="20"/>
                <w:szCs w:val="20"/>
              </w:rPr>
              <w:t>-З</w:t>
            </w:r>
            <w:r w:rsidRPr="00513BCC">
              <w:rPr>
                <w:sz w:val="20"/>
                <w:szCs w:val="20"/>
                <w:vertAlign w:val="subscript"/>
              </w:rPr>
              <w:t>п</w:t>
            </w:r>
            <w:proofErr w:type="spellEnd"/>
            <w:r w:rsidRPr="00513BCC">
              <w:rPr>
                <w:sz w:val="20"/>
                <w:szCs w:val="20"/>
              </w:rPr>
              <w:t>)∙ ∆</w:t>
            </w:r>
            <w:proofErr w:type="spellStart"/>
            <w:r w:rsidRPr="00513BCC">
              <w:rPr>
                <w:sz w:val="20"/>
                <w:szCs w:val="20"/>
              </w:rPr>
              <w:t>З</w:t>
            </w:r>
            <w:r w:rsidRPr="00513BCC">
              <w:rPr>
                <w:sz w:val="20"/>
                <w:szCs w:val="20"/>
                <w:vertAlign w:val="subscript"/>
              </w:rPr>
              <w:t>уп</w:t>
            </w:r>
            <w:r w:rsidRPr="00513BCC">
              <w:rPr>
                <w:sz w:val="20"/>
                <w:szCs w:val="20"/>
              </w:rPr>
              <w:t>+</w:t>
            </w:r>
            <w:proofErr w:type="spellEnd"/>
            <w:r w:rsidRPr="00513BCC">
              <w:rPr>
                <w:sz w:val="20"/>
                <w:szCs w:val="20"/>
              </w:rPr>
              <w:t xml:space="preserve"> </w:t>
            </w:r>
            <w:proofErr w:type="spellStart"/>
            <w:r w:rsidRPr="00513BCC">
              <w:rPr>
                <w:sz w:val="20"/>
                <w:szCs w:val="20"/>
              </w:rPr>
              <w:t>З</w:t>
            </w:r>
            <w:r w:rsidRPr="00513BCC">
              <w:rPr>
                <w:sz w:val="20"/>
                <w:szCs w:val="20"/>
                <w:vertAlign w:val="subscript"/>
              </w:rPr>
              <w:t>п</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8</w:t>
            </w:r>
          </w:p>
        </w:tc>
        <w:tc>
          <w:tcPr>
            <w:tcW w:w="4787" w:type="dxa"/>
          </w:tcPr>
          <w:p w:rsidR="00513BCC" w:rsidRPr="00513BCC" w:rsidRDefault="00513BCC" w:rsidP="00081750">
            <w:pPr>
              <w:ind w:firstLine="0"/>
              <w:rPr>
                <w:sz w:val="20"/>
                <w:szCs w:val="20"/>
              </w:rPr>
            </w:pPr>
            <w:r w:rsidRPr="00513BCC">
              <w:rPr>
                <w:sz w:val="20"/>
                <w:szCs w:val="20"/>
              </w:rPr>
              <w:t>Прибыль на конец года</w:t>
            </w:r>
          </w:p>
        </w:tc>
        <w:tc>
          <w:tcPr>
            <w:tcW w:w="4252" w:type="dxa"/>
          </w:tcPr>
          <w:p w:rsidR="00513BCC" w:rsidRPr="00513BCC" w:rsidRDefault="00513BCC" w:rsidP="00081750">
            <w:pPr>
              <w:jc w:val="center"/>
              <w:rPr>
                <w:sz w:val="20"/>
                <w:szCs w:val="20"/>
              </w:rPr>
            </w:pPr>
            <w:proofErr w:type="spellStart"/>
            <w:r w:rsidRPr="00513BCC">
              <w:rPr>
                <w:sz w:val="20"/>
                <w:szCs w:val="20"/>
              </w:rPr>
              <w:t>ПР</w:t>
            </w:r>
            <w:r w:rsidRPr="00513BCC">
              <w:rPr>
                <w:sz w:val="20"/>
                <w:szCs w:val="20"/>
                <w:vertAlign w:val="subscript"/>
              </w:rPr>
              <w:t>кг</w:t>
            </w:r>
            <w:r w:rsidRPr="00513BCC">
              <w:rPr>
                <w:sz w:val="20"/>
                <w:szCs w:val="20"/>
              </w:rPr>
              <w:t>=РП</w:t>
            </w:r>
            <w:r w:rsidRPr="00513BCC">
              <w:rPr>
                <w:sz w:val="20"/>
                <w:szCs w:val="20"/>
                <w:vertAlign w:val="subscript"/>
              </w:rPr>
              <w:t>кг</w:t>
            </w:r>
            <w:r w:rsidRPr="00513BCC">
              <w:rPr>
                <w:sz w:val="20"/>
                <w:szCs w:val="20"/>
              </w:rPr>
              <w:t>-С</w:t>
            </w:r>
            <w:r w:rsidRPr="00513BCC">
              <w:rPr>
                <w:sz w:val="20"/>
                <w:szCs w:val="20"/>
                <w:vertAlign w:val="subscript"/>
              </w:rPr>
              <w:t>кг</w:t>
            </w:r>
            <w:proofErr w:type="spellEnd"/>
          </w:p>
        </w:tc>
      </w:tr>
      <w:tr w:rsidR="00513BCC" w:rsidRPr="00513BCC" w:rsidTr="00513BCC">
        <w:trPr>
          <w:trHeight w:val="664"/>
          <w:jc w:val="center"/>
        </w:trPr>
        <w:tc>
          <w:tcPr>
            <w:tcW w:w="821" w:type="dxa"/>
          </w:tcPr>
          <w:p w:rsidR="00513BCC" w:rsidRPr="00513BCC" w:rsidRDefault="00513BCC" w:rsidP="00081750">
            <w:pPr>
              <w:ind w:firstLine="0"/>
              <w:jc w:val="center"/>
              <w:rPr>
                <w:sz w:val="20"/>
                <w:szCs w:val="20"/>
              </w:rPr>
            </w:pPr>
            <w:r w:rsidRPr="00513BCC">
              <w:rPr>
                <w:sz w:val="20"/>
                <w:szCs w:val="20"/>
              </w:rPr>
              <w:t>9</w:t>
            </w:r>
          </w:p>
        </w:tc>
        <w:tc>
          <w:tcPr>
            <w:tcW w:w="4787" w:type="dxa"/>
          </w:tcPr>
          <w:p w:rsidR="00513BCC" w:rsidRPr="00513BCC" w:rsidRDefault="00513BCC" w:rsidP="00081750">
            <w:pPr>
              <w:ind w:firstLine="0"/>
              <w:rPr>
                <w:sz w:val="20"/>
                <w:szCs w:val="20"/>
              </w:rPr>
            </w:pPr>
            <w:r w:rsidRPr="00513BCC">
              <w:rPr>
                <w:sz w:val="20"/>
                <w:szCs w:val="20"/>
              </w:rPr>
              <w:t>Основной капитал на конец года</w:t>
            </w:r>
          </w:p>
        </w:tc>
        <w:tc>
          <w:tcPr>
            <w:tcW w:w="4252" w:type="dxa"/>
          </w:tcPr>
          <w:p w:rsidR="00513BCC" w:rsidRPr="00513BCC" w:rsidRDefault="00513BCC" w:rsidP="00081750">
            <w:pPr>
              <w:ind w:right="-675"/>
              <w:jc w:val="center"/>
              <w:rPr>
                <w:sz w:val="20"/>
                <w:szCs w:val="20"/>
              </w:rPr>
            </w:pPr>
            <m:oMathPara>
              <m:oMathParaPr>
                <m:jc m:val="left"/>
              </m:oMathParaPr>
              <m:oMath>
                <m:r>
                  <w:rPr>
                    <w:rFonts w:ascii="Cambria Math" w:hAnsi="Cambria Math"/>
                    <w:sz w:val="16"/>
                    <w:szCs w:val="16"/>
                  </w:rPr>
                  <m:t>ОКкг=</m:t>
                </m:r>
                <m:f>
                  <m:fPr>
                    <m:ctrlPr>
                      <w:rPr>
                        <w:rFonts w:ascii="Cambria Math" w:eastAsiaTheme="minorHAnsi" w:hAnsi="Cambria Math"/>
                        <w:i/>
                        <w:sz w:val="16"/>
                        <w:szCs w:val="16"/>
                        <w:lang w:eastAsia="en-US"/>
                      </w:rPr>
                    </m:ctrlPr>
                  </m:fPr>
                  <m:num>
                    <m:nary>
                      <m:naryPr>
                        <m:chr m:val="∑"/>
                        <m:limLoc m:val="undOvr"/>
                        <m:ctrlPr>
                          <w:rPr>
                            <w:rFonts w:ascii="Cambria Math" w:eastAsiaTheme="minorHAnsi" w:hAnsi="Cambria Math"/>
                            <w:i/>
                            <w:sz w:val="16"/>
                            <w:szCs w:val="16"/>
                            <w:lang w:eastAsia="en-US"/>
                          </w:rPr>
                        </m:ctrlPr>
                      </m:naryPr>
                      <m:sub>
                        <m:r>
                          <w:rPr>
                            <w:rFonts w:ascii="Cambria Math" w:hAnsi="Cambria Math"/>
                            <w:sz w:val="16"/>
                            <w:szCs w:val="16"/>
                            <w:lang w:val="en-US"/>
                          </w:rPr>
                          <m:t>i=1</m:t>
                        </m:r>
                      </m:sub>
                      <m:sup>
                        <m:r>
                          <w:rPr>
                            <w:rFonts w:ascii="Cambria Math" w:hAnsi="Cambria Math"/>
                            <w:sz w:val="16"/>
                            <w:szCs w:val="16"/>
                          </w:rPr>
                          <m:t>к</m:t>
                        </m:r>
                      </m:sup>
                      <m:e>
                        <m:r>
                          <w:rPr>
                            <w:rFonts w:ascii="Cambria Math" w:hAnsi="Cambria Math"/>
                            <w:sz w:val="16"/>
                            <w:szCs w:val="16"/>
                          </w:rPr>
                          <m:t>ОКвв</m:t>
                        </m:r>
                        <m:r>
                          <w:rPr>
                            <w:rFonts w:ascii="Cambria Math" w:hAnsi="Cambria Math"/>
                            <w:sz w:val="16"/>
                            <w:szCs w:val="16"/>
                            <w:lang w:val="en-US"/>
                          </w:rPr>
                          <m:t>i∙T</m:t>
                        </m:r>
                      </m:e>
                    </m:nary>
                  </m:num>
                  <m:den>
                    <m:r>
                      <w:rPr>
                        <w:rFonts w:ascii="Cambria Math" w:hAnsi="Cambria Math"/>
                        <w:sz w:val="16"/>
                        <w:szCs w:val="16"/>
                      </w:rPr>
                      <m:t>12</m:t>
                    </m:r>
                  </m:den>
                </m:f>
                <m:r>
                  <w:rPr>
                    <w:rFonts w:ascii="Cambria Math" w:hAnsi="Cambria Math"/>
                    <w:sz w:val="16"/>
                    <w:szCs w:val="16"/>
                  </w:rPr>
                  <m:t>-</m:t>
                </m:r>
                <m:f>
                  <m:fPr>
                    <m:ctrlPr>
                      <w:rPr>
                        <w:rFonts w:ascii="Cambria Math" w:eastAsiaTheme="minorHAnsi" w:hAnsi="Cambria Math"/>
                        <w:i/>
                        <w:sz w:val="16"/>
                        <w:szCs w:val="16"/>
                        <w:lang w:eastAsia="en-US"/>
                      </w:rPr>
                    </m:ctrlPr>
                  </m:fPr>
                  <m:num>
                    <m:nary>
                      <m:naryPr>
                        <m:chr m:val="∑"/>
                        <m:limLoc m:val="undOvr"/>
                        <m:ctrlPr>
                          <w:rPr>
                            <w:rFonts w:ascii="Cambria Math" w:eastAsiaTheme="minorHAnsi" w:hAnsi="Cambria Math"/>
                            <w:i/>
                            <w:sz w:val="16"/>
                            <w:szCs w:val="16"/>
                            <w:lang w:eastAsia="en-US"/>
                          </w:rPr>
                        </m:ctrlPr>
                      </m:naryPr>
                      <m:sub>
                        <m:r>
                          <w:rPr>
                            <w:rFonts w:ascii="Cambria Math" w:hAnsi="Cambria Math"/>
                            <w:sz w:val="16"/>
                            <w:szCs w:val="16"/>
                            <w:lang w:val="en-US"/>
                          </w:rPr>
                          <m:t>i</m:t>
                        </m:r>
                        <m:r>
                          <w:rPr>
                            <w:rFonts w:ascii="Cambria Math" w:hAnsi="Cambria Math"/>
                            <w:sz w:val="16"/>
                            <w:szCs w:val="16"/>
                          </w:rPr>
                          <m:t>=1</m:t>
                        </m:r>
                      </m:sub>
                      <m:sup>
                        <m:r>
                          <w:rPr>
                            <w:rFonts w:ascii="Cambria Math" w:hAnsi="Cambria Math"/>
                            <w:sz w:val="16"/>
                            <w:szCs w:val="16"/>
                          </w:rPr>
                          <m:t>m</m:t>
                        </m:r>
                      </m:sup>
                      <m:e>
                        <m:r>
                          <w:rPr>
                            <w:rFonts w:ascii="Cambria Math" w:hAnsi="Cambria Math"/>
                            <w:sz w:val="16"/>
                            <w:szCs w:val="16"/>
                          </w:rPr>
                          <m:t>ОКвв∙(12-Тi)</m:t>
                        </m:r>
                      </m:e>
                    </m:nary>
                  </m:num>
                  <m:den>
                    <m:r>
                      <w:rPr>
                        <w:rFonts w:ascii="Cambria Math" w:hAnsi="Cambria Math"/>
                        <w:sz w:val="16"/>
                        <w:szCs w:val="16"/>
                      </w:rPr>
                      <m:t>12</m:t>
                    </m:r>
                  </m:den>
                </m:f>
              </m:oMath>
            </m:oMathPara>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10</w:t>
            </w:r>
          </w:p>
        </w:tc>
        <w:tc>
          <w:tcPr>
            <w:tcW w:w="4787" w:type="dxa"/>
          </w:tcPr>
          <w:p w:rsidR="00513BCC" w:rsidRPr="00513BCC" w:rsidRDefault="00513BCC" w:rsidP="00081750">
            <w:pPr>
              <w:ind w:firstLine="0"/>
              <w:rPr>
                <w:sz w:val="20"/>
                <w:szCs w:val="20"/>
              </w:rPr>
            </w:pPr>
            <w:r w:rsidRPr="00513BCC">
              <w:rPr>
                <w:sz w:val="20"/>
                <w:szCs w:val="20"/>
              </w:rPr>
              <w:t>Длительность одного оборота на начало года</w:t>
            </w:r>
          </w:p>
        </w:tc>
        <w:tc>
          <w:tcPr>
            <w:tcW w:w="4252" w:type="dxa"/>
          </w:tcPr>
          <w:p w:rsidR="00513BCC" w:rsidRPr="00513BCC" w:rsidRDefault="00513BCC" w:rsidP="00081750">
            <w:pPr>
              <w:jc w:val="center"/>
              <w:rPr>
                <w:sz w:val="20"/>
                <w:szCs w:val="20"/>
              </w:rPr>
            </w:pPr>
            <w:r w:rsidRPr="00513BCC">
              <w:rPr>
                <w:sz w:val="20"/>
                <w:szCs w:val="20"/>
              </w:rPr>
              <w:t>Д</w:t>
            </w:r>
            <w:r w:rsidRPr="00513BCC">
              <w:rPr>
                <w:sz w:val="20"/>
                <w:szCs w:val="20"/>
                <w:vertAlign w:val="subscript"/>
              </w:rPr>
              <w:t>нг</w:t>
            </w:r>
            <w:r w:rsidRPr="00513BCC">
              <w:rPr>
                <w:sz w:val="20"/>
                <w:szCs w:val="20"/>
              </w:rPr>
              <w:t>=360/</w:t>
            </w:r>
            <w:proofErr w:type="spellStart"/>
            <w:r w:rsidRPr="00513BCC">
              <w:rPr>
                <w:sz w:val="20"/>
                <w:szCs w:val="20"/>
              </w:rPr>
              <w:t>О</w:t>
            </w:r>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11</w:t>
            </w:r>
          </w:p>
        </w:tc>
        <w:tc>
          <w:tcPr>
            <w:tcW w:w="4787" w:type="dxa"/>
          </w:tcPr>
          <w:p w:rsidR="00513BCC" w:rsidRPr="00513BCC" w:rsidRDefault="00513BCC" w:rsidP="00081750">
            <w:pPr>
              <w:ind w:firstLine="0"/>
              <w:rPr>
                <w:sz w:val="20"/>
                <w:szCs w:val="20"/>
              </w:rPr>
            </w:pPr>
            <w:r w:rsidRPr="00513BCC">
              <w:rPr>
                <w:sz w:val="20"/>
                <w:szCs w:val="20"/>
              </w:rPr>
              <w:t>Длительность одного оборота на конец года</w:t>
            </w:r>
          </w:p>
        </w:tc>
        <w:tc>
          <w:tcPr>
            <w:tcW w:w="4252" w:type="dxa"/>
          </w:tcPr>
          <w:p w:rsidR="00513BCC" w:rsidRPr="00513BCC" w:rsidRDefault="00513BCC" w:rsidP="00081750">
            <w:pPr>
              <w:jc w:val="center"/>
              <w:rPr>
                <w:sz w:val="20"/>
                <w:szCs w:val="20"/>
              </w:rPr>
            </w:pPr>
            <w:proofErr w:type="spellStart"/>
            <w:r w:rsidRPr="00513BCC">
              <w:rPr>
                <w:sz w:val="20"/>
                <w:szCs w:val="20"/>
              </w:rPr>
              <w:t>Д</w:t>
            </w:r>
            <w:r w:rsidRPr="00513BCC">
              <w:rPr>
                <w:sz w:val="20"/>
                <w:szCs w:val="20"/>
                <w:vertAlign w:val="subscript"/>
              </w:rPr>
              <w:t>кг</w:t>
            </w:r>
            <w:r w:rsidRPr="00513BCC">
              <w:rPr>
                <w:sz w:val="20"/>
                <w:szCs w:val="20"/>
              </w:rPr>
              <w:t>=Д</w:t>
            </w:r>
            <w:r w:rsidRPr="00513BCC">
              <w:rPr>
                <w:sz w:val="20"/>
                <w:szCs w:val="20"/>
                <w:vertAlign w:val="subscript"/>
              </w:rPr>
              <w:t>н</w:t>
            </w:r>
            <w:proofErr w:type="gramStart"/>
            <w:r w:rsidRPr="00513BCC">
              <w:rPr>
                <w:sz w:val="20"/>
                <w:szCs w:val="20"/>
                <w:vertAlign w:val="subscript"/>
              </w:rPr>
              <w:t>г</w:t>
            </w:r>
            <w:r w:rsidRPr="00513BCC">
              <w:rPr>
                <w:sz w:val="20"/>
                <w:szCs w:val="20"/>
              </w:rPr>
              <w:t>-</w:t>
            </w:r>
            <w:proofErr w:type="gramEnd"/>
            <w:r w:rsidRPr="00513BCC">
              <w:rPr>
                <w:sz w:val="20"/>
                <w:szCs w:val="20"/>
              </w:rPr>
              <w:t>∆Д</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12</w:t>
            </w:r>
          </w:p>
        </w:tc>
        <w:tc>
          <w:tcPr>
            <w:tcW w:w="4787" w:type="dxa"/>
          </w:tcPr>
          <w:p w:rsidR="00513BCC" w:rsidRPr="00513BCC" w:rsidRDefault="00513BCC" w:rsidP="00081750">
            <w:pPr>
              <w:ind w:firstLine="0"/>
              <w:rPr>
                <w:sz w:val="20"/>
                <w:szCs w:val="20"/>
              </w:rPr>
            </w:pPr>
            <w:r w:rsidRPr="00513BCC">
              <w:rPr>
                <w:sz w:val="20"/>
                <w:szCs w:val="20"/>
              </w:rPr>
              <w:t>Количество оборотов на конец года</w:t>
            </w:r>
          </w:p>
        </w:tc>
        <w:tc>
          <w:tcPr>
            <w:tcW w:w="4252" w:type="dxa"/>
          </w:tcPr>
          <w:p w:rsidR="00513BCC" w:rsidRPr="00513BCC" w:rsidRDefault="00513BCC" w:rsidP="00081750">
            <w:pPr>
              <w:jc w:val="center"/>
              <w:rPr>
                <w:sz w:val="20"/>
                <w:szCs w:val="20"/>
              </w:rPr>
            </w:pPr>
            <w:r w:rsidRPr="00513BCC">
              <w:rPr>
                <w:sz w:val="20"/>
                <w:szCs w:val="20"/>
              </w:rPr>
              <w:t>О</w:t>
            </w:r>
            <w:r w:rsidRPr="00513BCC">
              <w:rPr>
                <w:sz w:val="20"/>
                <w:szCs w:val="20"/>
                <w:vertAlign w:val="subscript"/>
              </w:rPr>
              <w:t>кг</w:t>
            </w:r>
            <w:r w:rsidRPr="00513BCC">
              <w:rPr>
                <w:sz w:val="20"/>
                <w:szCs w:val="20"/>
              </w:rPr>
              <w:t>=360/</w:t>
            </w:r>
            <w:proofErr w:type="spellStart"/>
            <w:r w:rsidRPr="00513BCC">
              <w:rPr>
                <w:sz w:val="20"/>
                <w:szCs w:val="20"/>
              </w:rPr>
              <w:t>Д</w:t>
            </w:r>
            <w:r w:rsidRPr="00513BCC">
              <w:rPr>
                <w:sz w:val="20"/>
                <w:szCs w:val="20"/>
                <w:vertAlign w:val="subscript"/>
              </w:rPr>
              <w:t>кг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13</w:t>
            </w:r>
          </w:p>
        </w:tc>
        <w:tc>
          <w:tcPr>
            <w:tcW w:w="4787" w:type="dxa"/>
          </w:tcPr>
          <w:p w:rsidR="00513BCC" w:rsidRPr="00513BCC" w:rsidRDefault="00513BCC" w:rsidP="00081750">
            <w:pPr>
              <w:ind w:firstLine="0"/>
              <w:rPr>
                <w:sz w:val="20"/>
                <w:szCs w:val="20"/>
              </w:rPr>
            </w:pPr>
            <w:r w:rsidRPr="00513BCC">
              <w:rPr>
                <w:sz w:val="20"/>
                <w:szCs w:val="20"/>
              </w:rPr>
              <w:t>Оборотные средства на конец года</w:t>
            </w:r>
          </w:p>
        </w:tc>
        <w:tc>
          <w:tcPr>
            <w:tcW w:w="4252" w:type="dxa"/>
          </w:tcPr>
          <w:p w:rsidR="00513BCC" w:rsidRPr="00513BCC" w:rsidRDefault="00513BCC" w:rsidP="00081750">
            <w:pPr>
              <w:jc w:val="center"/>
              <w:rPr>
                <w:sz w:val="20"/>
                <w:szCs w:val="20"/>
              </w:rPr>
            </w:pPr>
            <w:proofErr w:type="spellStart"/>
            <w:r w:rsidRPr="00513BCC">
              <w:rPr>
                <w:sz w:val="20"/>
                <w:szCs w:val="20"/>
              </w:rPr>
              <w:t>ОК</w:t>
            </w:r>
            <w:r w:rsidRPr="00513BCC">
              <w:rPr>
                <w:sz w:val="20"/>
                <w:szCs w:val="20"/>
                <w:vertAlign w:val="subscript"/>
              </w:rPr>
              <w:t>кг</w:t>
            </w:r>
            <w:r w:rsidRPr="00513BCC">
              <w:rPr>
                <w:sz w:val="20"/>
                <w:szCs w:val="20"/>
              </w:rPr>
              <w:t>=РП</w:t>
            </w:r>
            <w:r w:rsidRPr="00513BCC">
              <w:rPr>
                <w:sz w:val="20"/>
                <w:szCs w:val="20"/>
                <w:vertAlign w:val="subscript"/>
              </w:rPr>
              <w:t>кг</w:t>
            </w:r>
            <w:proofErr w:type="spellEnd"/>
            <w:r w:rsidRPr="00513BCC">
              <w:rPr>
                <w:sz w:val="20"/>
                <w:szCs w:val="20"/>
              </w:rPr>
              <w:t>/</w:t>
            </w:r>
            <w:proofErr w:type="spellStart"/>
            <w:r w:rsidRPr="00513BCC">
              <w:rPr>
                <w:sz w:val="20"/>
                <w:szCs w:val="20"/>
              </w:rPr>
              <w:t>О</w:t>
            </w:r>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14</w:t>
            </w:r>
          </w:p>
        </w:tc>
        <w:tc>
          <w:tcPr>
            <w:tcW w:w="4787" w:type="dxa"/>
          </w:tcPr>
          <w:p w:rsidR="00513BCC" w:rsidRPr="00513BCC" w:rsidRDefault="00513BCC" w:rsidP="00081750">
            <w:pPr>
              <w:ind w:firstLine="0"/>
              <w:rPr>
                <w:sz w:val="20"/>
                <w:szCs w:val="20"/>
              </w:rPr>
            </w:pPr>
            <w:r w:rsidRPr="00513BCC">
              <w:rPr>
                <w:sz w:val="20"/>
                <w:szCs w:val="20"/>
              </w:rPr>
              <w:t>Рентабельность на конец года</w:t>
            </w:r>
          </w:p>
        </w:tc>
        <w:tc>
          <w:tcPr>
            <w:tcW w:w="4252" w:type="dxa"/>
          </w:tcPr>
          <w:p w:rsidR="00513BCC" w:rsidRPr="00513BCC" w:rsidRDefault="00513BCC" w:rsidP="00081750">
            <w:pPr>
              <w:jc w:val="center"/>
              <w:rPr>
                <w:sz w:val="20"/>
                <w:szCs w:val="20"/>
              </w:rPr>
            </w:pPr>
            <w:r w:rsidRPr="00513BCC">
              <w:rPr>
                <w:sz w:val="20"/>
                <w:szCs w:val="20"/>
                <w:lang w:val="en-US"/>
              </w:rPr>
              <w:t>R</w:t>
            </w:r>
            <w:proofErr w:type="spellStart"/>
            <w:r w:rsidRPr="00513BCC">
              <w:rPr>
                <w:sz w:val="20"/>
                <w:szCs w:val="20"/>
                <w:vertAlign w:val="subscript"/>
              </w:rPr>
              <w:t>кг</w:t>
            </w:r>
            <w:r w:rsidRPr="00513BCC">
              <w:rPr>
                <w:sz w:val="20"/>
                <w:szCs w:val="20"/>
              </w:rPr>
              <w:t>=ПР</w:t>
            </w:r>
            <w:r w:rsidRPr="00513BCC">
              <w:rPr>
                <w:sz w:val="20"/>
                <w:szCs w:val="20"/>
                <w:vertAlign w:val="subscript"/>
              </w:rPr>
              <w:t>кг</w:t>
            </w:r>
            <w:proofErr w:type="spellEnd"/>
            <w:r w:rsidRPr="00513BCC">
              <w:rPr>
                <w:sz w:val="20"/>
                <w:szCs w:val="20"/>
              </w:rPr>
              <w:t>/(</w:t>
            </w:r>
            <w:proofErr w:type="spellStart"/>
            <w:r w:rsidRPr="00513BCC">
              <w:rPr>
                <w:sz w:val="20"/>
                <w:szCs w:val="20"/>
              </w:rPr>
              <w:t>ОК</w:t>
            </w:r>
            <w:r w:rsidRPr="00513BCC">
              <w:rPr>
                <w:sz w:val="20"/>
                <w:szCs w:val="20"/>
                <w:vertAlign w:val="subscript"/>
              </w:rPr>
              <w:t>кг</w:t>
            </w:r>
            <w:r w:rsidRPr="00513BCC">
              <w:rPr>
                <w:sz w:val="20"/>
                <w:szCs w:val="20"/>
              </w:rPr>
              <w:t>+ОС</w:t>
            </w:r>
            <w:r w:rsidRPr="00513BCC">
              <w:rPr>
                <w:sz w:val="20"/>
                <w:szCs w:val="20"/>
                <w:vertAlign w:val="subscript"/>
              </w:rPr>
              <w:t>кг</w:t>
            </w:r>
            <w:proofErr w:type="spellEnd"/>
            <w:r w:rsidRPr="00513BCC">
              <w:rPr>
                <w:sz w:val="20"/>
                <w:szCs w:val="20"/>
              </w:rPr>
              <w:t>)</w:t>
            </w:r>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15</w:t>
            </w:r>
          </w:p>
        </w:tc>
        <w:tc>
          <w:tcPr>
            <w:tcW w:w="4787" w:type="dxa"/>
          </w:tcPr>
          <w:p w:rsidR="00513BCC" w:rsidRPr="00513BCC" w:rsidRDefault="00513BCC" w:rsidP="00081750">
            <w:pPr>
              <w:ind w:firstLine="0"/>
              <w:rPr>
                <w:sz w:val="20"/>
                <w:szCs w:val="20"/>
              </w:rPr>
            </w:pPr>
            <w:r w:rsidRPr="00513BCC">
              <w:rPr>
                <w:sz w:val="20"/>
                <w:szCs w:val="20"/>
              </w:rPr>
              <w:t>Изменение рентабельности</w:t>
            </w:r>
          </w:p>
        </w:tc>
        <w:tc>
          <w:tcPr>
            <w:tcW w:w="4252" w:type="dxa"/>
          </w:tcPr>
          <w:p w:rsidR="00513BCC" w:rsidRPr="00513BCC" w:rsidRDefault="00513BCC" w:rsidP="00081750">
            <w:pPr>
              <w:jc w:val="center"/>
              <w:rPr>
                <w:sz w:val="20"/>
                <w:szCs w:val="20"/>
              </w:rPr>
            </w:pPr>
            <w:r w:rsidRPr="00513BCC">
              <w:rPr>
                <w:sz w:val="20"/>
                <w:szCs w:val="20"/>
              </w:rPr>
              <w:t>∆</w:t>
            </w:r>
            <w:r w:rsidRPr="00513BCC">
              <w:rPr>
                <w:sz w:val="20"/>
                <w:szCs w:val="20"/>
                <w:lang w:val="en-US"/>
              </w:rPr>
              <w:t>R</w:t>
            </w:r>
            <w:r w:rsidRPr="00513BCC">
              <w:rPr>
                <w:sz w:val="20"/>
                <w:szCs w:val="20"/>
              </w:rPr>
              <w:t>=</w:t>
            </w:r>
            <w:proofErr w:type="gramStart"/>
            <w:r w:rsidRPr="00513BCC">
              <w:rPr>
                <w:sz w:val="20"/>
                <w:szCs w:val="20"/>
                <w:lang w:val="en-US"/>
              </w:rPr>
              <w:t>R</w:t>
            </w:r>
            <w:proofErr w:type="gramEnd"/>
            <w:r w:rsidRPr="00513BCC">
              <w:rPr>
                <w:sz w:val="20"/>
                <w:szCs w:val="20"/>
                <w:vertAlign w:val="subscript"/>
              </w:rPr>
              <w:t>кг</w:t>
            </w:r>
            <w:r w:rsidRPr="00513BCC">
              <w:rPr>
                <w:sz w:val="20"/>
                <w:szCs w:val="20"/>
              </w:rPr>
              <w:t>-</w:t>
            </w:r>
            <w:r w:rsidRPr="00513BCC">
              <w:rPr>
                <w:sz w:val="20"/>
                <w:szCs w:val="20"/>
                <w:lang w:val="en-US"/>
              </w:rPr>
              <w:t>R</w:t>
            </w:r>
            <w:proofErr w:type="spellStart"/>
            <w:r w:rsidRPr="00513BCC">
              <w:rPr>
                <w:sz w:val="20"/>
                <w:szCs w:val="20"/>
                <w:vertAlign w:val="subscript"/>
              </w:rPr>
              <w:t>нг</w:t>
            </w:r>
            <w:proofErr w:type="spellEnd"/>
          </w:p>
        </w:tc>
      </w:tr>
      <w:tr w:rsidR="00513BCC" w:rsidRPr="00513BCC"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16</w:t>
            </w:r>
          </w:p>
        </w:tc>
        <w:tc>
          <w:tcPr>
            <w:tcW w:w="4787" w:type="dxa"/>
          </w:tcPr>
          <w:p w:rsidR="00513BCC" w:rsidRPr="00513BCC" w:rsidRDefault="00513BCC" w:rsidP="00081750">
            <w:pPr>
              <w:ind w:firstLine="0"/>
              <w:rPr>
                <w:sz w:val="20"/>
                <w:szCs w:val="20"/>
              </w:rPr>
            </w:pPr>
            <w:r w:rsidRPr="00513BCC">
              <w:rPr>
                <w:sz w:val="20"/>
                <w:szCs w:val="20"/>
              </w:rPr>
              <w:t>Изменение себестоимости</w:t>
            </w:r>
          </w:p>
        </w:tc>
        <w:tc>
          <w:tcPr>
            <w:tcW w:w="4252" w:type="dxa"/>
          </w:tcPr>
          <w:p w:rsidR="00513BCC" w:rsidRPr="00513BCC" w:rsidRDefault="00513BCC" w:rsidP="00081750">
            <w:pPr>
              <w:jc w:val="center"/>
              <w:rPr>
                <w:sz w:val="20"/>
                <w:szCs w:val="20"/>
              </w:rPr>
            </w:pPr>
            <w:r w:rsidRPr="00513BCC">
              <w:rPr>
                <w:sz w:val="20"/>
                <w:szCs w:val="20"/>
              </w:rPr>
              <w:t>∆</w:t>
            </w:r>
            <w:proofErr w:type="spellStart"/>
            <w:r w:rsidRPr="00513BCC">
              <w:rPr>
                <w:sz w:val="20"/>
                <w:szCs w:val="20"/>
              </w:rPr>
              <w:t>С=С</w:t>
            </w:r>
            <w:r w:rsidRPr="00513BCC">
              <w:rPr>
                <w:sz w:val="20"/>
                <w:szCs w:val="20"/>
                <w:vertAlign w:val="subscript"/>
              </w:rPr>
              <w:t>кг</w:t>
            </w:r>
            <w:r w:rsidRPr="00513BCC">
              <w:rPr>
                <w:sz w:val="20"/>
                <w:szCs w:val="20"/>
              </w:rPr>
              <w:t>-С</w:t>
            </w:r>
            <w:r w:rsidRPr="00513BCC">
              <w:rPr>
                <w:sz w:val="20"/>
                <w:szCs w:val="20"/>
                <w:vertAlign w:val="subscript"/>
              </w:rPr>
              <w:t>нг</w:t>
            </w:r>
            <w:proofErr w:type="spellEnd"/>
          </w:p>
        </w:tc>
      </w:tr>
      <w:tr w:rsidR="00513BCC" w:rsidRPr="00DE2534" w:rsidTr="00513BCC">
        <w:trPr>
          <w:jc w:val="center"/>
        </w:trPr>
        <w:tc>
          <w:tcPr>
            <w:tcW w:w="821" w:type="dxa"/>
          </w:tcPr>
          <w:p w:rsidR="00513BCC" w:rsidRPr="00513BCC" w:rsidRDefault="00513BCC" w:rsidP="00081750">
            <w:pPr>
              <w:ind w:firstLine="0"/>
              <w:jc w:val="center"/>
              <w:rPr>
                <w:sz w:val="20"/>
                <w:szCs w:val="20"/>
              </w:rPr>
            </w:pPr>
            <w:r w:rsidRPr="00513BCC">
              <w:rPr>
                <w:sz w:val="20"/>
                <w:szCs w:val="20"/>
              </w:rPr>
              <w:t>17</w:t>
            </w:r>
          </w:p>
        </w:tc>
        <w:tc>
          <w:tcPr>
            <w:tcW w:w="4787" w:type="dxa"/>
          </w:tcPr>
          <w:p w:rsidR="00513BCC" w:rsidRPr="00513BCC" w:rsidRDefault="00513BCC" w:rsidP="00081750">
            <w:pPr>
              <w:ind w:firstLine="0"/>
              <w:rPr>
                <w:sz w:val="20"/>
                <w:szCs w:val="20"/>
              </w:rPr>
            </w:pPr>
            <w:r w:rsidRPr="00513BCC">
              <w:rPr>
                <w:sz w:val="20"/>
                <w:szCs w:val="20"/>
              </w:rPr>
              <w:t>Изменение прибыли</w:t>
            </w:r>
          </w:p>
        </w:tc>
        <w:tc>
          <w:tcPr>
            <w:tcW w:w="4252" w:type="dxa"/>
          </w:tcPr>
          <w:p w:rsidR="00513BCC" w:rsidRPr="00513BCC" w:rsidRDefault="00513BCC" w:rsidP="00081750">
            <w:pPr>
              <w:jc w:val="center"/>
              <w:rPr>
                <w:sz w:val="20"/>
                <w:szCs w:val="20"/>
              </w:rPr>
            </w:pPr>
            <w:r w:rsidRPr="00513BCC">
              <w:rPr>
                <w:sz w:val="20"/>
                <w:szCs w:val="20"/>
              </w:rPr>
              <w:t>∆</w:t>
            </w:r>
            <w:proofErr w:type="gramStart"/>
            <w:r w:rsidRPr="00513BCC">
              <w:rPr>
                <w:sz w:val="20"/>
                <w:szCs w:val="20"/>
              </w:rPr>
              <w:t>ПР</w:t>
            </w:r>
            <w:proofErr w:type="gramEnd"/>
            <w:r w:rsidRPr="00513BCC">
              <w:rPr>
                <w:sz w:val="20"/>
                <w:szCs w:val="20"/>
              </w:rPr>
              <w:t xml:space="preserve">= </w:t>
            </w:r>
            <w:proofErr w:type="spellStart"/>
            <w:r w:rsidRPr="00513BCC">
              <w:rPr>
                <w:sz w:val="20"/>
                <w:szCs w:val="20"/>
              </w:rPr>
              <w:t>ПР</w:t>
            </w:r>
            <w:r w:rsidRPr="00513BCC">
              <w:rPr>
                <w:sz w:val="20"/>
                <w:szCs w:val="20"/>
                <w:vertAlign w:val="subscript"/>
              </w:rPr>
              <w:t>кг</w:t>
            </w:r>
            <w:proofErr w:type="spellEnd"/>
            <w:r w:rsidRPr="00513BCC">
              <w:rPr>
                <w:sz w:val="20"/>
                <w:szCs w:val="20"/>
              </w:rPr>
              <w:t xml:space="preserve"> -</w:t>
            </w:r>
            <w:proofErr w:type="spellStart"/>
            <w:r w:rsidRPr="00513BCC">
              <w:rPr>
                <w:sz w:val="20"/>
                <w:szCs w:val="20"/>
              </w:rPr>
              <w:t>ПР</w:t>
            </w:r>
            <w:r w:rsidRPr="00513BCC">
              <w:rPr>
                <w:sz w:val="20"/>
                <w:szCs w:val="20"/>
                <w:vertAlign w:val="subscript"/>
              </w:rPr>
              <w:t>нг</w:t>
            </w:r>
            <w:proofErr w:type="spellEnd"/>
          </w:p>
        </w:tc>
      </w:tr>
    </w:tbl>
    <w:p w:rsidR="00081750" w:rsidRPr="00205F55" w:rsidRDefault="00081750" w:rsidP="00081750"/>
    <w:p w:rsidR="002A6866" w:rsidRPr="00205F55" w:rsidRDefault="002A6866" w:rsidP="002A6866">
      <w:pPr>
        <w:tabs>
          <w:tab w:val="left" w:pos="0"/>
        </w:tabs>
        <w:ind w:firstLine="709"/>
        <w:jc w:val="both"/>
      </w:pPr>
      <w:r w:rsidRPr="00205F55">
        <w:t>Задания II уровня формируются в соответствии с общими и профессиональными компетенциями специальностей укрупненной группы специальностей СПО, профессиональными стандартами.</w:t>
      </w:r>
    </w:p>
    <w:p w:rsidR="00205F55" w:rsidRPr="00205F55" w:rsidRDefault="00205F55" w:rsidP="002A6866">
      <w:pPr>
        <w:pStyle w:val="a6"/>
        <w:shd w:val="clear" w:color="auto" w:fill="auto"/>
        <w:spacing w:line="240" w:lineRule="auto"/>
        <w:ind w:right="160" w:firstLine="840"/>
        <w:jc w:val="center"/>
        <w:rPr>
          <w:b/>
          <w:sz w:val="24"/>
          <w:szCs w:val="24"/>
          <w:lang w:val="ru-RU" w:eastAsia="ru-RU"/>
        </w:rPr>
      </w:pPr>
    </w:p>
    <w:p w:rsidR="002A6866" w:rsidRPr="00205F55" w:rsidRDefault="002A6866" w:rsidP="002A6866">
      <w:pPr>
        <w:pStyle w:val="a6"/>
        <w:shd w:val="clear" w:color="auto" w:fill="auto"/>
        <w:spacing w:line="240" w:lineRule="auto"/>
        <w:ind w:right="160" w:firstLine="840"/>
        <w:jc w:val="center"/>
        <w:rPr>
          <w:b/>
          <w:sz w:val="24"/>
          <w:szCs w:val="24"/>
          <w:lang w:val="ru-RU" w:eastAsia="ru-RU"/>
        </w:rPr>
      </w:pPr>
      <w:r w:rsidRPr="00205F55">
        <w:rPr>
          <w:b/>
          <w:sz w:val="24"/>
          <w:szCs w:val="24"/>
          <w:lang w:val="ru-RU" w:eastAsia="ru-RU"/>
        </w:rPr>
        <w:t>Специальность 15.02.08 Технология машиностроения</w:t>
      </w:r>
    </w:p>
    <w:p w:rsidR="00081750" w:rsidRPr="00205F55" w:rsidRDefault="00081750" w:rsidP="002A6866">
      <w:pPr>
        <w:pStyle w:val="a6"/>
        <w:shd w:val="clear" w:color="auto" w:fill="auto"/>
        <w:spacing w:line="240" w:lineRule="auto"/>
        <w:ind w:right="160" w:firstLine="840"/>
        <w:jc w:val="center"/>
        <w:rPr>
          <w:b/>
          <w:sz w:val="24"/>
          <w:szCs w:val="24"/>
          <w:lang w:val="ru-RU" w:eastAsia="ru-RU"/>
        </w:rPr>
      </w:pP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9215"/>
      </w:tblGrid>
      <w:tr w:rsidR="002A6866" w:rsidRPr="00903AF6" w:rsidTr="00081750">
        <w:trPr>
          <w:jc w:val="center"/>
        </w:trPr>
        <w:tc>
          <w:tcPr>
            <w:tcW w:w="712" w:type="dxa"/>
            <w:shd w:val="clear" w:color="auto" w:fill="auto"/>
          </w:tcPr>
          <w:p w:rsidR="002A6866" w:rsidRPr="00326035" w:rsidRDefault="002A6866" w:rsidP="0050759C">
            <w:pPr>
              <w:tabs>
                <w:tab w:val="left" w:pos="1903"/>
                <w:tab w:val="center" w:pos="4677"/>
              </w:tabs>
              <w:jc w:val="center"/>
              <w:rPr>
                <w:b/>
              </w:rPr>
            </w:pPr>
            <w:r w:rsidRPr="00326035">
              <w:rPr>
                <w:b/>
              </w:rPr>
              <w:t>№</w:t>
            </w:r>
          </w:p>
        </w:tc>
        <w:tc>
          <w:tcPr>
            <w:tcW w:w="9215" w:type="dxa"/>
            <w:shd w:val="clear" w:color="auto" w:fill="auto"/>
          </w:tcPr>
          <w:p w:rsidR="002A6866" w:rsidRPr="00326035" w:rsidRDefault="002A6866" w:rsidP="0050759C">
            <w:pPr>
              <w:tabs>
                <w:tab w:val="left" w:pos="1903"/>
                <w:tab w:val="center" w:pos="4677"/>
              </w:tabs>
              <w:jc w:val="center"/>
              <w:rPr>
                <w:b/>
              </w:rPr>
            </w:pPr>
            <w:r w:rsidRPr="00326035">
              <w:rPr>
                <w:b/>
              </w:rPr>
              <w:t>15.00.00 МАШИНОСТРОЕНИЕ</w:t>
            </w:r>
          </w:p>
        </w:tc>
      </w:tr>
      <w:tr w:rsidR="002A6866" w:rsidRPr="00326035" w:rsidTr="00081750">
        <w:trPr>
          <w:jc w:val="center"/>
        </w:trPr>
        <w:tc>
          <w:tcPr>
            <w:tcW w:w="712" w:type="dxa"/>
            <w:shd w:val="clear" w:color="auto" w:fill="auto"/>
          </w:tcPr>
          <w:p w:rsidR="002A6866" w:rsidRPr="00326035" w:rsidRDefault="002A6866" w:rsidP="0050759C">
            <w:pPr>
              <w:tabs>
                <w:tab w:val="left" w:pos="1903"/>
                <w:tab w:val="center" w:pos="4677"/>
              </w:tabs>
              <w:jc w:val="center"/>
            </w:pPr>
            <w:r w:rsidRPr="00326035">
              <w:t>1</w:t>
            </w:r>
          </w:p>
        </w:tc>
        <w:tc>
          <w:tcPr>
            <w:tcW w:w="9215" w:type="dxa"/>
            <w:shd w:val="clear" w:color="auto" w:fill="auto"/>
          </w:tcPr>
          <w:p w:rsidR="002A6866" w:rsidRPr="00326035" w:rsidRDefault="002A6866" w:rsidP="0050759C">
            <w:pPr>
              <w:tabs>
                <w:tab w:val="left" w:pos="1903"/>
                <w:tab w:val="center" w:pos="4677"/>
              </w:tabs>
            </w:pPr>
            <w:r w:rsidRPr="00326035">
              <w:t>15.02.08 Технология машиностроения, Приказ N 350 от 18 апреля 2014 г</w:t>
            </w:r>
          </w:p>
        </w:tc>
      </w:tr>
      <w:tr w:rsidR="002A6866" w:rsidRPr="00326035" w:rsidTr="00081750">
        <w:trPr>
          <w:jc w:val="center"/>
        </w:trPr>
        <w:tc>
          <w:tcPr>
            <w:tcW w:w="712" w:type="dxa"/>
            <w:shd w:val="clear" w:color="auto" w:fill="auto"/>
          </w:tcPr>
          <w:p w:rsidR="002A6866" w:rsidRPr="00326035" w:rsidRDefault="002A6866" w:rsidP="0050759C">
            <w:pPr>
              <w:tabs>
                <w:tab w:val="left" w:pos="1903"/>
                <w:tab w:val="center" w:pos="4677"/>
              </w:tabs>
              <w:jc w:val="center"/>
            </w:pPr>
            <w:r w:rsidRPr="00326035">
              <w:t>2</w:t>
            </w:r>
          </w:p>
        </w:tc>
        <w:tc>
          <w:tcPr>
            <w:tcW w:w="9215" w:type="dxa"/>
            <w:shd w:val="clear" w:color="auto" w:fill="auto"/>
          </w:tcPr>
          <w:p w:rsidR="002A6866" w:rsidRPr="00326035" w:rsidRDefault="002A6866" w:rsidP="0050759C">
            <w:pPr>
              <w:tabs>
                <w:tab w:val="left" w:pos="1903"/>
                <w:tab w:val="center" w:pos="4677"/>
              </w:tabs>
            </w:pPr>
            <w:r w:rsidRPr="00326035">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A6866" w:rsidRPr="00326035" w:rsidRDefault="002A6866" w:rsidP="0050759C">
            <w:pPr>
              <w:tabs>
                <w:tab w:val="left" w:pos="1903"/>
                <w:tab w:val="center" w:pos="4677"/>
              </w:tabs>
            </w:pPr>
            <w:r w:rsidRPr="00326035">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A6866" w:rsidRPr="00326035" w:rsidRDefault="002A6866" w:rsidP="0050759C">
            <w:pPr>
              <w:tabs>
                <w:tab w:val="left" w:pos="1903"/>
                <w:tab w:val="center" w:pos="4677"/>
              </w:tabs>
            </w:pPr>
            <w:r w:rsidRPr="00326035">
              <w:t xml:space="preserve">ОК 5. Использовать информационно-коммуникационные технологии в профессиональной деятельности. </w:t>
            </w:r>
          </w:p>
          <w:p w:rsidR="002A6866" w:rsidRPr="00326035" w:rsidRDefault="002A6866" w:rsidP="0050759C">
            <w:pPr>
              <w:tabs>
                <w:tab w:val="left" w:pos="1903"/>
                <w:tab w:val="center" w:pos="4677"/>
              </w:tabs>
            </w:pPr>
            <w:r w:rsidRPr="00326035">
              <w:t>ОК 9. Ориентироваться в условиях частой смены технологий в профессиональной деятельности.</w:t>
            </w:r>
          </w:p>
        </w:tc>
      </w:tr>
      <w:tr w:rsidR="002A6866" w:rsidRPr="00326035" w:rsidTr="00081750">
        <w:trPr>
          <w:jc w:val="center"/>
        </w:trPr>
        <w:tc>
          <w:tcPr>
            <w:tcW w:w="712" w:type="dxa"/>
            <w:shd w:val="clear" w:color="auto" w:fill="auto"/>
          </w:tcPr>
          <w:p w:rsidR="002A6866" w:rsidRPr="00326035" w:rsidRDefault="002A6866" w:rsidP="0050759C">
            <w:pPr>
              <w:tabs>
                <w:tab w:val="left" w:pos="1903"/>
                <w:tab w:val="center" w:pos="4677"/>
              </w:tabs>
              <w:jc w:val="center"/>
            </w:pPr>
            <w:r w:rsidRPr="00326035">
              <w:t>3</w:t>
            </w:r>
          </w:p>
        </w:tc>
        <w:tc>
          <w:tcPr>
            <w:tcW w:w="9215" w:type="dxa"/>
            <w:shd w:val="clear" w:color="auto" w:fill="auto"/>
          </w:tcPr>
          <w:p w:rsidR="002A6866" w:rsidRPr="00326035" w:rsidRDefault="002A6866" w:rsidP="0050759C">
            <w:pPr>
              <w:tabs>
                <w:tab w:val="left" w:pos="1903"/>
                <w:tab w:val="center" w:pos="4677"/>
              </w:tabs>
              <w:jc w:val="both"/>
            </w:pPr>
            <w:r w:rsidRPr="00326035">
              <w:t xml:space="preserve">ПК 1.1. Использовать конструкторскую документацию при разработке технологических процессов изготовления деталей. </w:t>
            </w:r>
          </w:p>
          <w:p w:rsidR="002A6866" w:rsidRPr="00326035" w:rsidRDefault="002A6866" w:rsidP="0050759C">
            <w:pPr>
              <w:tabs>
                <w:tab w:val="left" w:pos="1903"/>
                <w:tab w:val="center" w:pos="4677"/>
              </w:tabs>
              <w:jc w:val="both"/>
            </w:pPr>
            <w:r w:rsidRPr="00326035">
              <w:t xml:space="preserve">ПК 3.2. Проводить контроль соответствия качества деталей требованиям технической документации. </w:t>
            </w:r>
          </w:p>
        </w:tc>
      </w:tr>
      <w:tr w:rsidR="002A6866" w:rsidRPr="00326035" w:rsidTr="00081750">
        <w:trPr>
          <w:jc w:val="center"/>
        </w:trPr>
        <w:tc>
          <w:tcPr>
            <w:tcW w:w="712" w:type="dxa"/>
            <w:shd w:val="clear" w:color="auto" w:fill="auto"/>
          </w:tcPr>
          <w:p w:rsidR="002A6866" w:rsidRPr="00326035" w:rsidRDefault="002A6866" w:rsidP="0050759C">
            <w:pPr>
              <w:tabs>
                <w:tab w:val="left" w:pos="1903"/>
                <w:tab w:val="center" w:pos="4677"/>
              </w:tabs>
              <w:jc w:val="center"/>
            </w:pPr>
            <w:r w:rsidRPr="00326035">
              <w:t>4</w:t>
            </w:r>
          </w:p>
        </w:tc>
        <w:tc>
          <w:tcPr>
            <w:tcW w:w="9215" w:type="dxa"/>
            <w:shd w:val="clear" w:color="auto" w:fill="auto"/>
          </w:tcPr>
          <w:p w:rsidR="002A6866" w:rsidRPr="00326035" w:rsidRDefault="002A6866" w:rsidP="0050759C">
            <w:pPr>
              <w:tabs>
                <w:tab w:val="left" w:pos="1903"/>
                <w:tab w:val="center" w:pos="4677"/>
              </w:tabs>
            </w:pPr>
            <w:r w:rsidRPr="00326035">
              <w:t>ОП 01 Инженерная графика.</w:t>
            </w:r>
          </w:p>
          <w:p w:rsidR="002A6866" w:rsidRPr="00326035" w:rsidRDefault="002A6866" w:rsidP="0050759C">
            <w:pPr>
              <w:tabs>
                <w:tab w:val="left" w:pos="1903"/>
                <w:tab w:val="center" w:pos="4677"/>
              </w:tabs>
            </w:pPr>
            <w:r w:rsidRPr="00326035">
              <w:t xml:space="preserve">ОП.02. Компьютерная графика. </w:t>
            </w:r>
          </w:p>
          <w:p w:rsidR="002A6866" w:rsidRPr="00326035" w:rsidRDefault="002A6866" w:rsidP="0050759C">
            <w:pPr>
              <w:tabs>
                <w:tab w:val="left" w:pos="1903"/>
                <w:tab w:val="center" w:pos="4677"/>
              </w:tabs>
            </w:pPr>
            <w:r w:rsidRPr="00326035">
              <w:t xml:space="preserve">ОП.04. Материаловедение. </w:t>
            </w:r>
          </w:p>
          <w:p w:rsidR="002A6866" w:rsidRPr="00326035" w:rsidRDefault="002A6866" w:rsidP="0050759C">
            <w:pPr>
              <w:tabs>
                <w:tab w:val="left" w:pos="1903"/>
                <w:tab w:val="center" w:pos="4677"/>
              </w:tabs>
            </w:pPr>
            <w:r w:rsidRPr="00326035">
              <w:t>ОП.05. Метрология, стандартизация и сертификация.</w:t>
            </w:r>
          </w:p>
          <w:p w:rsidR="002A6866" w:rsidRPr="00326035" w:rsidRDefault="002A6866" w:rsidP="0050759C">
            <w:pPr>
              <w:tabs>
                <w:tab w:val="left" w:pos="1903"/>
                <w:tab w:val="center" w:pos="4677"/>
              </w:tabs>
            </w:pPr>
            <w:r w:rsidRPr="00326035">
              <w:t>ОП.06. Процессы формообразования и инструменты.</w:t>
            </w:r>
          </w:p>
          <w:p w:rsidR="002A6866" w:rsidRPr="00326035" w:rsidRDefault="002A6866" w:rsidP="0050759C">
            <w:pPr>
              <w:tabs>
                <w:tab w:val="left" w:pos="1903"/>
                <w:tab w:val="center" w:pos="4677"/>
              </w:tabs>
            </w:pPr>
            <w:r w:rsidRPr="00326035">
              <w:t xml:space="preserve">ОП 08 Технология машиностроения. </w:t>
            </w:r>
          </w:p>
          <w:p w:rsidR="002A6866" w:rsidRPr="00326035" w:rsidRDefault="002A6866" w:rsidP="0050759C">
            <w:pPr>
              <w:tabs>
                <w:tab w:val="left" w:pos="1903"/>
                <w:tab w:val="center" w:pos="4677"/>
              </w:tabs>
            </w:pPr>
            <w:r w:rsidRPr="00326035">
              <w:t xml:space="preserve">ОП.09. Технологическая оснастка. </w:t>
            </w:r>
          </w:p>
          <w:p w:rsidR="002A6866" w:rsidRPr="00326035" w:rsidRDefault="002A6866" w:rsidP="0050759C">
            <w:pPr>
              <w:tabs>
                <w:tab w:val="left" w:pos="1903"/>
                <w:tab w:val="center" w:pos="4677"/>
              </w:tabs>
            </w:pPr>
            <w:r w:rsidRPr="00326035">
              <w:t>ПМ 01 Разработка технологических процессов изготовления деталей машин.</w:t>
            </w:r>
          </w:p>
          <w:p w:rsidR="002A6866" w:rsidRPr="00326035" w:rsidRDefault="002A6866" w:rsidP="0050759C">
            <w:pPr>
              <w:tabs>
                <w:tab w:val="left" w:pos="1903"/>
                <w:tab w:val="center" w:pos="4677"/>
              </w:tabs>
            </w:pPr>
            <w:r w:rsidRPr="00326035">
              <w:t>ПМ 03 Участие во внедрении технологических процессов изготовления деталей машин и осуществление технического контроля.</w:t>
            </w:r>
          </w:p>
        </w:tc>
      </w:tr>
    </w:tbl>
    <w:p w:rsidR="00205F55" w:rsidRPr="00205F55" w:rsidRDefault="00205F55" w:rsidP="002A6866">
      <w:pPr>
        <w:pStyle w:val="a6"/>
        <w:shd w:val="clear" w:color="auto" w:fill="auto"/>
        <w:spacing w:line="240" w:lineRule="auto"/>
        <w:ind w:right="160" w:firstLine="840"/>
        <w:jc w:val="center"/>
        <w:rPr>
          <w:b/>
          <w:sz w:val="24"/>
          <w:szCs w:val="24"/>
          <w:lang w:val="ru-RU" w:eastAsia="ru-RU"/>
        </w:rPr>
      </w:pPr>
    </w:p>
    <w:p w:rsidR="002A6866" w:rsidRPr="00205F55" w:rsidRDefault="002A6866" w:rsidP="002A6866">
      <w:pPr>
        <w:pStyle w:val="a6"/>
        <w:shd w:val="clear" w:color="auto" w:fill="auto"/>
        <w:spacing w:line="240" w:lineRule="auto"/>
        <w:ind w:right="160" w:firstLine="840"/>
        <w:jc w:val="center"/>
        <w:rPr>
          <w:b/>
          <w:sz w:val="24"/>
          <w:szCs w:val="24"/>
          <w:lang w:val="ru-RU" w:eastAsia="ru-RU"/>
        </w:rPr>
      </w:pPr>
      <w:r w:rsidRPr="00205F55">
        <w:rPr>
          <w:b/>
          <w:sz w:val="24"/>
          <w:szCs w:val="24"/>
          <w:lang w:val="ru-RU" w:eastAsia="ru-RU"/>
        </w:rPr>
        <w:t>15.02.01 Монтаж и техническая эксплуатация промышленного оборудования (по отраслям)</w:t>
      </w:r>
    </w:p>
    <w:p w:rsidR="00205F55" w:rsidRPr="00205F55" w:rsidRDefault="00205F55" w:rsidP="002A6866">
      <w:pPr>
        <w:pStyle w:val="a6"/>
        <w:shd w:val="clear" w:color="auto" w:fill="auto"/>
        <w:spacing w:line="240" w:lineRule="auto"/>
        <w:ind w:right="160" w:firstLine="840"/>
        <w:jc w:val="center"/>
        <w:rPr>
          <w:b/>
          <w:sz w:val="24"/>
          <w:szCs w:val="24"/>
          <w:lang w:val="ru-RU"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036"/>
      </w:tblGrid>
      <w:tr w:rsidR="002A6866" w:rsidRPr="008B18F5" w:rsidTr="002A6866">
        <w:tc>
          <w:tcPr>
            <w:tcW w:w="9711" w:type="dxa"/>
            <w:gridSpan w:val="2"/>
            <w:shd w:val="clear" w:color="auto" w:fill="auto"/>
          </w:tcPr>
          <w:p w:rsidR="002A6866" w:rsidRPr="008B18F5" w:rsidRDefault="002A6866" w:rsidP="0050759C">
            <w:pPr>
              <w:tabs>
                <w:tab w:val="left" w:pos="1134"/>
              </w:tabs>
              <w:jc w:val="center"/>
            </w:pPr>
            <w:r w:rsidRPr="00C253F4">
              <w:rPr>
                <w:b/>
                <w:bCs/>
              </w:rPr>
              <w:t>15.00.00 МАШИНОСТРОЕНИЕ</w:t>
            </w:r>
          </w:p>
        </w:tc>
      </w:tr>
      <w:tr w:rsidR="002A6866" w:rsidRPr="0062048D" w:rsidTr="00205F55">
        <w:tc>
          <w:tcPr>
            <w:tcW w:w="675" w:type="dxa"/>
            <w:shd w:val="clear" w:color="auto" w:fill="auto"/>
          </w:tcPr>
          <w:p w:rsidR="002A6866" w:rsidRPr="008B18F5" w:rsidRDefault="002A6866" w:rsidP="0050759C">
            <w:pPr>
              <w:tabs>
                <w:tab w:val="left" w:pos="1134"/>
              </w:tabs>
              <w:jc w:val="center"/>
            </w:pPr>
            <w:r w:rsidRPr="008B18F5">
              <w:t>1</w:t>
            </w:r>
          </w:p>
        </w:tc>
        <w:tc>
          <w:tcPr>
            <w:tcW w:w="9036" w:type="dxa"/>
            <w:shd w:val="clear" w:color="auto" w:fill="auto"/>
          </w:tcPr>
          <w:p w:rsidR="002A6866" w:rsidRPr="008B18F5" w:rsidRDefault="002A6866" w:rsidP="002A6866">
            <w:pPr>
              <w:autoSpaceDE w:val="0"/>
              <w:autoSpaceDN w:val="0"/>
              <w:adjustRightInd w:val="0"/>
            </w:pPr>
            <w:r w:rsidRPr="008B18F5">
              <w:t>15.02.01 Монтаж и техническая эксплуатация промышленного оборудования (поотраслям), Приказ №344 от 18 апреля 2014 г.</w:t>
            </w:r>
          </w:p>
        </w:tc>
      </w:tr>
      <w:tr w:rsidR="002A6866" w:rsidRPr="0062048D" w:rsidTr="00205F55">
        <w:tc>
          <w:tcPr>
            <w:tcW w:w="675" w:type="dxa"/>
            <w:shd w:val="clear" w:color="auto" w:fill="auto"/>
          </w:tcPr>
          <w:p w:rsidR="002A6866" w:rsidRPr="008B18F5" w:rsidRDefault="002A6866" w:rsidP="0050759C">
            <w:pPr>
              <w:tabs>
                <w:tab w:val="left" w:pos="1134"/>
              </w:tabs>
              <w:jc w:val="center"/>
            </w:pPr>
            <w:r w:rsidRPr="008B18F5">
              <w:t>2</w:t>
            </w:r>
          </w:p>
        </w:tc>
        <w:tc>
          <w:tcPr>
            <w:tcW w:w="9036" w:type="dxa"/>
            <w:shd w:val="clear" w:color="auto" w:fill="auto"/>
          </w:tcPr>
          <w:p w:rsidR="002A6866" w:rsidRPr="008B18F5" w:rsidRDefault="002A6866" w:rsidP="0050759C">
            <w:pPr>
              <w:autoSpaceDE w:val="0"/>
              <w:autoSpaceDN w:val="0"/>
              <w:adjustRightInd w:val="0"/>
              <w:jc w:val="both"/>
            </w:pPr>
            <w:r w:rsidRPr="008B18F5">
              <w:t>ОК 2. Организовывать собственную деятельность, выбирать типовые методы испособы выполнения профессиональных задач, оценивать их эффективность икачество.</w:t>
            </w:r>
          </w:p>
          <w:p w:rsidR="002A6866" w:rsidRPr="008B18F5" w:rsidRDefault="002A6866" w:rsidP="0050759C">
            <w:pPr>
              <w:autoSpaceDE w:val="0"/>
              <w:autoSpaceDN w:val="0"/>
              <w:adjustRightInd w:val="0"/>
              <w:jc w:val="both"/>
            </w:pPr>
            <w:r w:rsidRPr="008B18F5">
              <w:t>ОК 3. Принимать решения в стандартных и нестандартных ситуациях и нести за нихответственность.</w:t>
            </w:r>
          </w:p>
          <w:p w:rsidR="002A6866" w:rsidRPr="008B18F5" w:rsidRDefault="002A6866" w:rsidP="0050759C">
            <w:pPr>
              <w:autoSpaceDE w:val="0"/>
              <w:autoSpaceDN w:val="0"/>
              <w:adjustRightInd w:val="0"/>
              <w:jc w:val="both"/>
            </w:pPr>
            <w:r w:rsidRPr="008B18F5">
              <w:t>ОК 4. Осуществлять поиск и использование информации, необходимой дляэффективного выполнения профессиональных задач, профессионального иличностного развития.</w:t>
            </w:r>
          </w:p>
          <w:p w:rsidR="002A6866" w:rsidRPr="008B18F5" w:rsidRDefault="002A6866" w:rsidP="0050759C">
            <w:pPr>
              <w:autoSpaceDE w:val="0"/>
              <w:autoSpaceDN w:val="0"/>
              <w:adjustRightInd w:val="0"/>
              <w:jc w:val="both"/>
            </w:pPr>
            <w:r w:rsidRPr="008B18F5">
              <w:t>ОК 5. Использовать информационно-коммуникационные технологии впрофессиональной деятельности.</w:t>
            </w:r>
          </w:p>
          <w:p w:rsidR="002A6866" w:rsidRPr="00C253F4" w:rsidRDefault="002A6866" w:rsidP="0050759C">
            <w:pPr>
              <w:autoSpaceDE w:val="0"/>
              <w:autoSpaceDN w:val="0"/>
              <w:adjustRightInd w:val="0"/>
              <w:jc w:val="both"/>
            </w:pPr>
            <w:r w:rsidRPr="008B18F5">
              <w:t>ОК 9. Ориентироваться в условиях частой смены технологий в профессиональной</w:t>
            </w:r>
            <w:r w:rsidRPr="00C253F4">
              <w:t>деятельности</w:t>
            </w:r>
            <w:r>
              <w:t>.</w:t>
            </w:r>
          </w:p>
        </w:tc>
      </w:tr>
      <w:tr w:rsidR="002A6866" w:rsidRPr="0062048D" w:rsidTr="00205F55">
        <w:tc>
          <w:tcPr>
            <w:tcW w:w="675" w:type="dxa"/>
            <w:shd w:val="clear" w:color="auto" w:fill="auto"/>
          </w:tcPr>
          <w:p w:rsidR="002A6866" w:rsidRPr="008B18F5" w:rsidRDefault="002A6866" w:rsidP="0050759C">
            <w:pPr>
              <w:tabs>
                <w:tab w:val="left" w:pos="1134"/>
              </w:tabs>
              <w:jc w:val="center"/>
            </w:pPr>
            <w:r w:rsidRPr="008B18F5">
              <w:t>3</w:t>
            </w:r>
          </w:p>
        </w:tc>
        <w:tc>
          <w:tcPr>
            <w:tcW w:w="9036" w:type="dxa"/>
            <w:shd w:val="clear" w:color="auto" w:fill="auto"/>
          </w:tcPr>
          <w:p w:rsidR="002A6866" w:rsidRPr="008B18F5" w:rsidRDefault="002A6866" w:rsidP="0050759C">
            <w:pPr>
              <w:autoSpaceDE w:val="0"/>
              <w:autoSpaceDN w:val="0"/>
              <w:adjustRightInd w:val="0"/>
              <w:jc w:val="both"/>
            </w:pPr>
            <w:r w:rsidRPr="008B18F5">
              <w:t>ПК 1.5. Составлять документацию для проведения работ по монтажу и ремонтупромышленного оборудования.</w:t>
            </w:r>
          </w:p>
          <w:p w:rsidR="002A6866" w:rsidRDefault="002A6866" w:rsidP="0050759C">
            <w:pPr>
              <w:autoSpaceDE w:val="0"/>
              <w:autoSpaceDN w:val="0"/>
              <w:adjustRightInd w:val="0"/>
              <w:jc w:val="both"/>
            </w:pPr>
            <w:r>
              <w:t>ПК 2.2</w:t>
            </w:r>
            <w:r w:rsidRPr="008B18F5">
              <w:t>.</w:t>
            </w:r>
            <w:r>
              <w:t xml:space="preserve"> Выбирать методы регулировки и наладки промышленного оборудования в зависимости от внешних факторов.</w:t>
            </w:r>
          </w:p>
          <w:p w:rsidR="002A6866" w:rsidRPr="008B18F5" w:rsidRDefault="002A6866" w:rsidP="0050759C">
            <w:pPr>
              <w:autoSpaceDE w:val="0"/>
              <w:autoSpaceDN w:val="0"/>
              <w:adjustRightInd w:val="0"/>
              <w:jc w:val="both"/>
            </w:pPr>
            <w:r w:rsidRPr="008B18F5">
              <w:t>ПК 2.3. Участвовать в работах по устранению недостатков, выявленных в процессеэксплуатации промышленного оборудования.</w:t>
            </w:r>
          </w:p>
          <w:p w:rsidR="002A6866" w:rsidRPr="00C253F4" w:rsidRDefault="002A6866" w:rsidP="0050759C">
            <w:pPr>
              <w:autoSpaceDE w:val="0"/>
              <w:autoSpaceDN w:val="0"/>
              <w:adjustRightInd w:val="0"/>
              <w:jc w:val="both"/>
            </w:pPr>
            <w:r w:rsidRPr="008B18F5">
              <w:t>ПК 2.4. Составлять документацию для проведения работ по эксплуатации</w:t>
            </w:r>
            <w:r w:rsidRPr="00C253F4">
              <w:t>промышленного оборудования.</w:t>
            </w:r>
          </w:p>
        </w:tc>
      </w:tr>
      <w:tr w:rsidR="002A6866" w:rsidRPr="0062048D" w:rsidTr="00205F55">
        <w:tc>
          <w:tcPr>
            <w:tcW w:w="675" w:type="dxa"/>
            <w:shd w:val="clear" w:color="auto" w:fill="auto"/>
          </w:tcPr>
          <w:p w:rsidR="002A6866" w:rsidRPr="008B18F5" w:rsidRDefault="002A6866" w:rsidP="0050759C">
            <w:pPr>
              <w:tabs>
                <w:tab w:val="left" w:pos="1134"/>
              </w:tabs>
              <w:jc w:val="center"/>
            </w:pPr>
            <w:r w:rsidRPr="008B18F5">
              <w:t>4</w:t>
            </w:r>
          </w:p>
        </w:tc>
        <w:tc>
          <w:tcPr>
            <w:tcW w:w="9036" w:type="dxa"/>
            <w:shd w:val="clear" w:color="auto" w:fill="auto"/>
          </w:tcPr>
          <w:p w:rsidR="002A6866" w:rsidRPr="008B18F5" w:rsidRDefault="002A6866" w:rsidP="0050759C">
            <w:pPr>
              <w:autoSpaceDE w:val="0"/>
              <w:autoSpaceDN w:val="0"/>
              <w:adjustRightInd w:val="0"/>
            </w:pPr>
            <w:r w:rsidRPr="008B18F5">
              <w:t>ОП 01 Инженерная графика,</w:t>
            </w:r>
          </w:p>
          <w:p w:rsidR="002A6866" w:rsidRPr="008B18F5" w:rsidRDefault="002A6866" w:rsidP="0050759C">
            <w:pPr>
              <w:autoSpaceDE w:val="0"/>
              <w:autoSpaceDN w:val="0"/>
              <w:adjustRightInd w:val="0"/>
              <w:jc w:val="both"/>
            </w:pPr>
            <w:r w:rsidRPr="008B18F5">
              <w:t>ОП 02 Компьютерная графика,</w:t>
            </w:r>
          </w:p>
          <w:p w:rsidR="002A6866" w:rsidRPr="008B18F5" w:rsidRDefault="002A6866" w:rsidP="0050759C">
            <w:pPr>
              <w:autoSpaceDE w:val="0"/>
              <w:autoSpaceDN w:val="0"/>
              <w:adjustRightInd w:val="0"/>
              <w:jc w:val="both"/>
            </w:pPr>
            <w:r w:rsidRPr="008B18F5">
              <w:t>ОП 04 Материаловедение,</w:t>
            </w:r>
          </w:p>
          <w:p w:rsidR="002A6866" w:rsidRPr="008B18F5" w:rsidRDefault="002A6866" w:rsidP="0050759C">
            <w:pPr>
              <w:autoSpaceDE w:val="0"/>
              <w:autoSpaceDN w:val="0"/>
              <w:adjustRightInd w:val="0"/>
              <w:jc w:val="both"/>
            </w:pPr>
            <w:r w:rsidRPr="008B18F5">
              <w:t>ОП.05. Метрология, стандартизация и сертификация,</w:t>
            </w:r>
          </w:p>
          <w:p w:rsidR="002A6866" w:rsidRPr="008B18F5" w:rsidRDefault="002A6866" w:rsidP="0050759C">
            <w:pPr>
              <w:autoSpaceDE w:val="0"/>
              <w:autoSpaceDN w:val="0"/>
              <w:adjustRightInd w:val="0"/>
              <w:jc w:val="both"/>
            </w:pPr>
            <w:r w:rsidRPr="008B18F5">
              <w:t>ОП.06. Процессы формообразования и инструменты,</w:t>
            </w:r>
          </w:p>
          <w:p w:rsidR="002A6866" w:rsidRPr="008B18F5" w:rsidRDefault="002A6866" w:rsidP="0050759C">
            <w:pPr>
              <w:autoSpaceDE w:val="0"/>
              <w:autoSpaceDN w:val="0"/>
              <w:adjustRightInd w:val="0"/>
              <w:jc w:val="both"/>
            </w:pPr>
            <w:r w:rsidRPr="008B18F5">
              <w:t>ОП.08. Технология отрасли,</w:t>
            </w:r>
          </w:p>
          <w:p w:rsidR="002A6866" w:rsidRPr="008B18F5" w:rsidRDefault="002A6866" w:rsidP="0050759C">
            <w:pPr>
              <w:autoSpaceDE w:val="0"/>
              <w:autoSpaceDN w:val="0"/>
              <w:adjustRightInd w:val="0"/>
              <w:jc w:val="both"/>
            </w:pPr>
            <w:r w:rsidRPr="008B18F5">
              <w:t>ПМ 01 Организация и проведение монтажа и ремонта промышленного оборудования,</w:t>
            </w:r>
          </w:p>
          <w:p w:rsidR="002A6866" w:rsidRPr="00C253F4" w:rsidRDefault="002A6866" w:rsidP="0050759C">
            <w:pPr>
              <w:autoSpaceDE w:val="0"/>
              <w:autoSpaceDN w:val="0"/>
              <w:adjustRightInd w:val="0"/>
              <w:jc w:val="both"/>
            </w:pPr>
            <w:r w:rsidRPr="008B18F5">
              <w:t>ПМ 02 Организация и выполнение работ по эксплуатации промышленного</w:t>
            </w:r>
            <w:r w:rsidRPr="00C253F4">
              <w:t>оборудования.</w:t>
            </w:r>
          </w:p>
        </w:tc>
      </w:tr>
    </w:tbl>
    <w:p w:rsidR="002A6866" w:rsidRDefault="002A6866" w:rsidP="002A6866">
      <w:pPr>
        <w:pStyle w:val="a6"/>
        <w:shd w:val="clear" w:color="auto" w:fill="auto"/>
        <w:spacing w:line="240" w:lineRule="auto"/>
        <w:ind w:right="160" w:firstLine="840"/>
        <w:jc w:val="both"/>
        <w:rPr>
          <w:b/>
          <w:bCs/>
          <w:sz w:val="24"/>
          <w:szCs w:val="24"/>
          <w:lang w:val="ru-RU"/>
        </w:rPr>
      </w:pPr>
    </w:p>
    <w:p w:rsidR="002A6866" w:rsidRDefault="008D465D" w:rsidP="008D465D">
      <w:pPr>
        <w:pStyle w:val="a6"/>
        <w:shd w:val="clear" w:color="auto" w:fill="auto"/>
        <w:spacing w:line="240" w:lineRule="auto"/>
        <w:ind w:right="160"/>
        <w:jc w:val="center"/>
        <w:rPr>
          <w:b/>
          <w:bCs/>
          <w:sz w:val="24"/>
          <w:szCs w:val="24"/>
          <w:lang w:val="ru-RU"/>
        </w:rPr>
      </w:pPr>
      <w:r w:rsidRPr="008D465D">
        <w:rPr>
          <w:b/>
          <w:bCs/>
          <w:sz w:val="24"/>
          <w:szCs w:val="24"/>
          <w:lang w:val="ru-RU"/>
        </w:rPr>
        <w:t xml:space="preserve">15.02.03 Техническая эксплуатация гидравлических машин, гидроприводов и </w:t>
      </w:r>
      <w:proofErr w:type="spellStart"/>
      <w:r w:rsidRPr="008D465D">
        <w:rPr>
          <w:b/>
          <w:bCs/>
          <w:sz w:val="24"/>
          <w:szCs w:val="24"/>
          <w:lang w:val="ru-RU"/>
        </w:rPr>
        <w:t>гидропневмоавтоматики</w:t>
      </w:r>
      <w:proofErr w:type="spellEnd"/>
    </w:p>
    <w:p w:rsidR="008D465D" w:rsidRPr="002A6866" w:rsidRDefault="008D465D" w:rsidP="008D465D">
      <w:pPr>
        <w:pStyle w:val="a6"/>
        <w:shd w:val="clear" w:color="auto" w:fill="auto"/>
        <w:spacing w:line="240" w:lineRule="auto"/>
        <w:ind w:right="160"/>
        <w:jc w:val="center"/>
        <w:rPr>
          <w:sz w:val="28"/>
          <w:szCs w:val="28"/>
          <w:lang w:val="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9043"/>
      </w:tblGrid>
      <w:tr w:rsidR="002A6866" w:rsidRPr="008B18F5" w:rsidTr="002A6866">
        <w:tc>
          <w:tcPr>
            <w:tcW w:w="668" w:type="dxa"/>
            <w:shd w:val="clear" w:color="auto" w:fill="auto"/>
          </w:tcPr>
          <w:p w:rsidR="002A6866" w:rsidRPr="008B18F5" w:rsidRDefault="002A6866" w:rsidP="00205F55">
            <w:pPr>
              <w:tabs>
                <w:tab w:val="left" w:pos="1134"/>
              </w:tabs>
              <w:jc w:val="center"/>
            </w:pPr>
            <w:r w:rsidRPr="008B18F5">
              <w:rPr>
                <w:b/>
                <w:bCs/>
              </w:rPr>
              <w:t xml:space="preserve">№ </w:t>
            </w:r>
            <w:proofErr w:type="gramStart"/>
            <w:r w:rsidRPr="008B18F5">
              <w:rPr>
                <w:b/>
                <w:bCs/>
              </w:rPr>
              <w:t>п</w:t>
            </w:r>
            <w:proofErr w:type="gramEnd"/>
            <w:r w:rsidRPr="008B18F5">
              <w:rPr>
                <w:b/>
                <w:bCs/>
              </w:rPr>
              <w:t>/п</w:t>
            </w:r>
          </w:p>
        </w:tc>
        <w:tc>
          <w:tcPr>
            <w:tcW w:w="9043" w:type="dxa"/>
            <w:shd w:val="clear" w:color="auto" w:fill="auto"/>
          </w:tcPr>
          <w:p w:rsidR="002A6866" w:rsidRPr="008B18F5" w:rsidRDefault="002A6866" w:rsidP="0050759C">
            <w:pPr>
              <w:tabs>
                <w:tab w:val="left" w:pos="1134"/>
              </w:tabs>
              <w:jc w:val="center"/>
            </w:pPr>
            <w:r w:rsidRPr="008B18F5">
              <w:rPr>
                <w:b/>
                <w:bCs/>
              </w:rPr>
              <w:t>15.00.00 МАШИНОСТРОЕНИЕ</w:t>
            </w:r>
          </w:p>
        </w:tc>
      </w:tr>
      <w:tr w:rsidR="002A6866" w:rsidRPr="0062048D" w:rsidTr="002A6866">
        <w:tc>
          <w:tcPr>
            <w:tcW w:w="668" w:type="dxa"/>
            <w:shd w:val="clear" w:color="auto" w:fill="auto"/>
          </w:tcPr>
          <w:p w:rsidR="002A6866" w:rsidRPr="008B18F5" w:rsidRDefault="00205F55" w:rsidP="00205F55">
            <w:pPr>
              <w:tabs>
                <w:tab w:val="left" w:pos="1134"/>
              </w:tabs>
              <w:jc w:val="center"/>
            </w:pPr>
            <w:r>
              <w:t>1</w:t>
            </w:r>
          </w:p>
        </w:tc>
        <w:tc>
          <w:tcPr>
            <w:tcW w:w="9043" w:type="dxa"/>
            <w:shd w:val="clear" w:color="auto" w:fill="auto"/>
          </w:tcPr>
          <w:p w:rsidR="002A6866" w:rsidRPr="009D3C6A" w:rsidRDefault="008D465D" w:rsidP="008D465D">
            <w:pPr>
              <w:autoSpaceDE w:val="0"/>
              <w:autoSpaceDN w:val="0"/>
              <w:adjustRightInd w:val="0"/>
            </w:pPr>
            <w:r>
              <w:t xml:space="preserve">15.02.03 Техническая эксплуатация гидравлических машин, гидроприводов и </w:t>
            </w:r>
            <w:proofErr w:type="spellStart"/>
            <w:r>
              <w:t>гидропневмоавтоматики</w:t>
            </w:r>
            <w:proofErr w:type="spellEnd"/>
            <w:r>
              <w:t xml:space="preserve"> Приказ № 345 от 18апреля 2014 г.</w:t>
            </w:r>
          </w:p>
        </w:tc>
      </w:tr>
      <w:tr w:rsidR="002A6866" w:rsidRPr="0062048D" w:rsidTr="002A6866">
        <w:tc>
          <w:tcPr>
            <w:tcW w:w="668" w:type="dxa"/>
            <w:shd w:val="clear" w:color="auto" w:fill="auto"/>
          </w:tcPr>
          <w:p w:rsidR="002A6866" w:rsidRPr="009D3C6A" w:rsidRDefault="00205F55" w:rsidP="00205F55">
            <w:pPr>
              <w:tabs>
                <w:tab w:val="left" w:pos="1134"/>
              </w:tabs>
              <w:jc w:val="center"/>
            </w:pPr>
            <w:r>
              <w:t>2</w:t>
            </w:r>
          </w:p>
        </w:tc>
        <w:tc>
          <w:tcPr>
            <w:tcW w:w="9043" w:type="dxa"/>
            <w:shd w:val="clear" w:color="auto" w:fill="auto"/>
          </w:tcPr>
          <w:p w:rsidR="007D430D" w:rsidRDefault="007D430D" w:rsidP="007D430D">
            <w:pPr>
              <w:autoSpaceDE w:val="0"/>
              <w:autoSpaceDN w:val="0"/>
              <w:adjustRightInd w:val="0"/>
            </w:pPr>
            <w:r>
              <w:t>ОК 2. Организовывать собственную деятельность, выбирать типовые методы и</w:t>
            </w:r>
          </w:p>
          <w:p w:rsidR="007D430D" w:rsidRDefault="007D430D" w:rsidP="007D430D">
            <w:pPr>
              <w:autoSpaceDE w:val="0"/>
              <w:autoSpaceDN w:val="0"/>
              <w:adjustRightInd w:val="0"/>
            </w:pPr>
            <w:r>
              <w:t>способы выполнения профессиональных задач, оценивать их эффективность и</w:t>
            </w:r>
          </w:p>
          <w:p w:rsidR="007D430D" w:rsidRDefault="007D430D" w:rsidP="007D430D">
            <w:pPr>
              <w:autoSpaceDE w:val="0"/>
              <w:autoSpaceDN w:val="0"/>
              <w:adjustRightInd w:val="0"/>
            </w:pPr>
            <w:r>
              <w:t>качество.</w:t>
            </w:r>
          </w:p>
          <w:p w:rsidR="007D430D" w:rsidRDefault="007D430D" w:rsidP="007D430D">
            <w:pPr>
              <w:autoSpaceDE w:val="0"/>
              <w:autoSpaceDN w:val="0"/>
              <w:adjustRightInd w:val="0"/>
            </w:pPr>
            <w:r>
              <w:t xml:space="preserve">ОК 4. Осуществлять поиск и использование информации, необходимой </w:t>
            </w:r>
            <w:proofErr w:type="gramStart"/>
            <w:r>
              <w:t>для</w:t>
            </w:r>
            <w:proofErr w:type="gramEnd"/>
          </w:p>
          <w:p w:rsidR="007D430D" w:rsidRDefault="007D430D" w:rsidP="007D430D">
            <w:pPr>
              <w:autoSpaceDE w:val="0"/>
              <w:autoSpaceDN w:val="0"/>
              <w:adjustRightInd w:val="0"/>
            </w:pPr>
            <w:r>
              <w:t>эффективного выполнения профессиональных задач, профессионального и</w:t>
            </w:r>
          </w:p>
          <w:p w:rsidR="007D430D" w:rsidRDefault="007D430D" w:rsidP="007D430D">
            <w:pPr>
              <w:autoSpaceDE w:val="0"/>
              <w:autoSpaceDN w:val="0"/>
              <w:adjustRightInd w:val="0"/>
            </w:pPr>
            <w:r>
              <w:t>личностного развития.</w:t>
            </w:r>
          </w:p>
          <w:p w:rsidR="007D430D" w:rsidRDefault="007D430D" w:rsidP="007D430D">
            <w:pPr>
              <w:autoSpaceDE w:val="0"/>
              <w:autoSpaceDN w:val="0"/>
              <w:adjustRightInd w:val="0"/>
            </w:pPr>
            <w:r>
              <w:t xml:space="preserve">ОК 5. Использовать информационно-коммуникационные технологии </w:t>
            </w:r>
            <w:proofErr w:type="gramStart"/>
            <w:r>
              <w:t>в</w:t>
            </w:r>
            <w:proofErr w:type="gramEnd"/>
          </w:p>
          <w:p w:rsidR="007D430D" w:rsidRDefault="007D430D" w:rsidP="007D430D">
            <w:pPr>
              <w:autoSpaceDE w:val="0"/>
              <w:autoSpaceDN w:val="0"/>
              <w:adjustRightInd w:val="0"/>
            </w:pPr>
            <w:r>
              <w:t>профессиональной деятельности.</w:t>
            </w:r>
          </w:p>
          <w:p w:rsidR="007D430D" w:rsidRDefault="007D430D" w:rsidP="007D430D">
            <w:pPr>
              <w:autoSpaceDE w:val="0"/>
              <w:autoSpaceDN w:val="0"/>
              <w:adjustRightInd w:val="0"/>
            </w:pPr>
            <w:r>
              <w:t xml:space="preserve">ОК 9. Ориентироваться в условиях частой смены технологий </w:t>
            </w:r>
            <w:proofErr w:type="gramStart"/>
            <w:r>
              <w:t>в</w:t>
            </w:r>
            <w:proofErr w:type="gramEnd"/>
            <w:r>
              <w:t xml:space="preserve"> профессиональной</w:t>
            </w:r>
          </w:p>
          <w:p w:rsidR="002A6866" w:rsidRPr="008D465D" w:rsidRDefault="007D430D" w:rsidP="007D430D">
            <w:pPr>
              <w:autoSpaceDE w:val="0"/>
              <w:autoSpaceDN w:val="0"/>
              <w:adjustRightInd w:val="0"/>
              <w:rPr>
                <w:highlight w:val="yellow"/>
              </w:rPr>
            </w:pPr>
            <w:r>
              <w:t>деятельности</w:t>
            </w:r>
          </w:p>
        </w:tc>
      </w:tr>
      <w:tr w:rsidR="002A6866" w:rsidRPr="008B18F5" w:rsidTr="002A6866">
        <w:tc>
          <w:tcPr>
            <w:tcW w:w="668" w:type="dxa"/>
            <w:shd w:val="clear" w:color="auto" w:fill="auto"/>
          </w:tcPr>
          <w:p w:rsidR="002A6866" w:rsidRPr="009D3C6A" w:rsidRDefault="00205F55" w:rsidP="00205F55">
            <w:pPr>
              <w:tabs>
                <w:tab w:val="left" w:pos="1134"/>
              </w:tabs>
              <w:jc w:val="center"/>
            </w:pPr>
            <w:r>
              <w:t>3</w:t>
            </w:r>
          </w:p>
        </w:tc>
        <w:tc>
          <w:tcPr>
            <w:tcW w:w="9043" w:type="dxa"/>
            <w:shd w:val="clear" w:color="auto" w:fill="auto"/>
          </w:tcPr>
          <w:p w:rsidR="007D430D" w:rsidRDefault="007D430D" w:rsidP="007D430D">
            <w:pPr>
              <w:autoSpaceDE w:val="0"/>
              <w:autoSpaceDN w:val="0"/>
              <w:adjustRightInd w:val="0"/>
            </w:pPr>
            <w:r>
              <w:t xml:space="preserve">ПК 2.1. Участвовать в проектировании гидравлических и пневматических приводов </w:t>
            </w:r>
            <w:proofErr w:type="spellStart"/>
            <w:r>
              <w:t>позаданным</w:t>
            </w:r>
            <w:proofErr w:type="spellEnd"/>
            <w:r>
              <w:t xml:space="preserve"> условиям и разрабатывать принципиальные схемы.</w:t>
            </w:r>
          </w:p>
          <w:p w:rsidR="007D430D" w:rsidRDefault="007D430D" w:rsidP="007D430D">
            <w:pPr>
              <w:autoSpaceDE w:val="0"/>
              <w:autoSpaceDN w:val="0"/>
              <w:adjustRightInd w:val="0"/>
            </w:pPr>
            <w:r>
              <w:lastRenderedPageBreak/>
              <w:t xml:space="preserve">ПК 2.2. </w:t>
            </w:r>
            <w:proofErr w:type="gramStart"/>
            <w:r>
              <w:t>Использовать прикладные программы при оформлении конструкторской и</w:t>
            </w:r>
            <w:proofErr w:type="gramEnd"/>
          </w:p>
          <w:p w:rsidR="002A6866" w:rsidRPr="008D465D" w:rsidRDefault="007D430D" w:rsidP="007D430D">
            <w:pPr>
              <w:tabs>
                <w:tab w:val="left" w:pos="1134"/>
              </w:tabs>
              <w:rPr>
                <w:highlight w:val="yellow"/>
              </w:rPr>
            </w:pPr>
            <w:r>
              <w:t>технологической документации.</w:t>
            </w:r>
          </w:p>
        </w:tc>
      </w:tr>
      <w:tr w:rsidR="002A6866" w:rsidRPr="0062048D" w:rsidTr="002A6866">
        <w:tc>
          <w:tcPr>
            <w:tcW w:w="668" w:type="dxa"/>
            <w:shd w:val="clear" w:color="auto" w:fill="auto"/>
          </w:tcPr>
          <w:p w:rsidR="002A6866" w:rsidRPr="008B18F5" w:rsidRDefault="00205F55" w:rsidP="00205F55">
            <w:pPr>
              <w:tabs>
                <w:tab w:val="left" w:pos="1134"/>
              </w:tabs>
              <w:jc w:val="center"/>
            </w:pPr>
            <w:r>
              <w:lastRenderedPageBreak/>
              <w:t>4</w:t>
            </w:r>
          </w:p>
        </w:tc>
        <w:tc>
          <w:tcPr>
            <w:tcW w:w="9043" w:type="dxa"/>
            <w:shd w:val="clear" w:color="auto" w:fill="auto"/>
          </w:tcPr>
          <w:p w:rsidR="007D430D" w:rsidRDefault="007D430D" w:rsidP="007D430D">
            <w:pPr>
              <w:autoSpaceDE w:val="0"/>
              <w:autoSpaceDN w:val="0"/>
              <w:adjustRightInd w:val="0"/>
            </w:pPr>
            <w:r>
              <w:t>ОП 06 Инженерная графика,</w:t>
            </w:r>
          </w:p>
          <w:p w:rsidR="007D430D" w:rsidRDefault="007D430D" w:rsidP="007D430D">
            <w:pPr>
              <w:autoSpaceDE w:val="0"/>
              <w:autoSpaceDN w:val="0"/>
              <w:adjustRightInd w:val="0"/>
            </w:pPr>
            <w:r>
              <w:t>ОП.08. Метрология стандартизация и сертификация</w:t>
            </w:r>
          </w:p>
          <w:p w:rsidR="007D430D" w:rsidRDefault="007D430D" w:rsidP="007D430D">
            <w:pPr>
              <w:autoSpaceDE w:val="0"/>
              <w:autoSpaceDN w:val="0"/>
              <w:adjustRightInd w:val="0"/>
            </w:pPr>
            <w:r>
              <w:t>ОП.01. Элементы гидравлических и пневматических приводов</w:t>
            </w:r>
          </w:p>
          <w:p w:rsidR="002A6866" w:rsidRPr="008D465D" w:rsidRDefault="007D430D" w:rsidP="007D430D">
            <w:pPr>
              <w:autoSpaceDE w:val="0"/>
              <w:autoSpaceDN w:val="0"/>
              <w:adjustRightInd w:val="0"/>
              <w:rPr>
                <w:highlight w:val="yellow"/>
              </w:rPr>
            </w:pPr>
            <w:r>
              <w:t>ПМ.02 Проектирование гидравлических и пневматических приводов изделий.</w:t>
            </w:r>
          </w:p>
        </w:tc>
      </w:tr>
    </w:tbl>
    <w:p w:rsidR="002A6866" w:rsidRPr="00DD2C97" w:rsidRDefault="002A6866" w:rsidP="00DD2C97">
      <w:pPr>
        <w:autoSpaceDE w:val="0"/>
        <w:autoSpaceDN w:val="0"/>
        <w:adjustRightInd w:val="0"/>
        <w:ind w:firstLine="709"/>
        <w:jc w:val="both"/>
      </w:pPr>
    </w:p>
    <w:p w:rsidR="002A6866" w:rsidRPr="004A55EE" w:rsidRDefault="002A6866" w:rsidP="00DD2C97">
      <w:pPr>
        <w:autoSpaceDE w:val="0"/>
        <w:autoSpaceDN w:val="0"/>
        <w:adjustRightInd w:val="0"/>
        <w:ind w:firstLine="709"/>
        <w:jc w:val="both"/>
      </w:pPr>
      <w:r w:rsidRPr="004A55EE">
        <w:t>Приказ Министерства труда и социальной защиты РФ от 26 декабря 2014 г. N 1164н «Об утверждении профессионального стандарта Слесарь-ремонтник промышленного оборудования»;</w:t>
      </w:r>
    </w:p>
    <w:p w:rsidR="002A6866" w:rsidRPr="004A55EE" w:rsidRDefault="002A6866" w:rsidP="00DD2C97">
      <w:pPr>
        <w:autoSpaceDE w:val="0"/>
        <w:autoSpaceDN w:val="0"/>
        <w:adjustRightInd w:val="0"/>
        <w:ind w:firstLine="709"/>
        <w:jc w:val="both"/>
      </w:pPr>
      <w:r w:rsidRPr="004A55EE">
        <w:t>Приказ Министерства труда и социальной защиты от 11 апреля 2014 г. N 229н «Об утверждении профессионального стандарта Специалист по разработке технологий и программ для оборудования с числовым программным управлением»;</w:t>
      </w:r>
    </w:p>
    <w:p w:rsidR="002A6866" w:rsidRPr="004A55EE" w:rsidRDefault="002A6866" w:rsidP="00DD2C97">
      <w:pPr>
        <w:autoSpaceDE w:val="0"/>
        <w:autoSpaceDN w:val="0"/>
        <w:adjustRightInd w:val="0"/>
        <w:ind w:firstLine="709"/>
        <w:jc w:val="both"/>
      </w:pPr>
      <w:r w:rsidRPr="004A55EE">
        <w:t>Приказ Министерства труда и социальной защиты от 4 августа 2014 г. N 530н «Об утверждении профессионального стандарта Оператор-наладчик обрабатывающих центров с числовым программным управлением»;</w:t>
      </w:r>
    </w:p>
    <w:p w:rsidR="00DD2C97" w:rsidRDefault="004A55EE" w:rsidP="004A55EE">
      <w:pPr>
        <w:autoSpaceDE w:val="0"/>
        <w:autoSpaceDN w:val="0"/>
        <w:adjustRightInd w:val="0"/>
        <w:ind w:firstLine="709"/>
        <w:jc w:val="both"/>
      </w:pPr>
      <w:r w:rsidRPr="004A55EE">
        <w:t>Приказ Министерства труда и социальной защиты от 26.12.2014</w:t>
      </w:r>
      <w:proofErr w:type="gramStart"/>
      <w:r w:rsidRPr="004A55EE">
        <w:t xml:space="preserve"> № О</w:t>
      </w:r>
      <w:proofErr w:type="gramEnd"/>
      <w:r w:rsidRPr="004A55EE">
        <w:t>б утверждении профессионального стандарта по профессии «18559 Слесарь - ремонтник»;</w:t>
      </w:r>
    </w:p>
    <w:p w:rsidR="00F64B66" w:rsidRDefault="00F64B66">
      <w:pPr>
        <w:spacing w:after="200" w:line="276" w:lineRule="auto"/>
        <w:rPr>
          <w:spacing w:val="-2"/>
          <w:lang w:eastAsia="en-US"/>
        </w:rPr>
      </w:pPr>
      <w:r>
        <w:br w:type="page"/>
      </w:r>
    </w:p>
    <w:p w:rsidR="00485DE5" w:rsidRPr="00F64B66" w:rsidRDefault="00485DE5" w:rsidP="00F64B66">
      <w:pPr>
        <w:pStyle w:val="a6"/>
        <w:shd w:val="clear" w:color="auto" w:fill="auto"/>
        <w:spacing w:line="240" w:lineRule="auto"/>
        <w:ind w:left="20" w:right="160" w:firstLine="547"/>
        <w:jc w:val="both"/>
        <w:rPr>
          <w:b/>
          <w:i/>
          <w:sz w:val="24"/>
          <w:szCs w:val="24"/>
          <w:lang w:val="ru-RU"/>
        </w:rPr>
      </w:pPr>
      <w:r w:rsidRPr="00F64B66">
        <w:rPr>
          <w:b/>
          <w:i/>
          <w:sz w:val="24"/>
          <w:szCs w:val="24"/>
          <w:lang w:val="ru-RU"/>
        </w:rPr>
        <w:lastRenderedPageBreak/>
        <w:t>4. Характеристика процедур и критериев оценок професс</w:t>
      </w:r>
      <w:r w:rsidR="00DD2C97" w:rsidRPr="00F64B66">
        <w:rPr>
          <w:b/>
          <w:i/>
          <w:sz w:val="24"/>
          <w:szCs w:val="24"/>
          <w:lang w:val="ru-RU"/>
        </w:rPr>
        <w:t>ионального комплексного задания.</w:t>
      </w:r>
    </w:p>
    <w:p w:rsidR="00DD2C97" w:rsidRPr="00DD2C97" w:rsidRDefault="00DD2C97" w:rsidP="00DD2C97">
      <w:pPr>
        <w:pStyle w:val="a6"/>
        <w:shd w:val="clear" w:color="auto" w:fill="auto"/>
        <w:spacing w:line="240" w:lineRule="auto"/>
        <w:ind w:left="20" w:right="160" w:firstLine="840"/>
        <w:jc w:val="center"/>
        <w:rPr>
          <w:sz w:val="24"/>
          <w:szCs w:val="24"/>
          <w:lang w:val="ru-RU"/>
        </w:rPr>
      </w:pPr>
      <w:r w:rsidRPr="00DD2C97">
        <w:rPr>
          <w:sz w:val="24"/>
          <w:szCs w:val="24"/>
          <w:lang w:val="ru-RU"/>
        </w:rPr>
        <w:t>Критерии оценок задания 1 уровня «Тестирование».</w:t>
      </w:r>
    </w:p>
    <w:p w:rsidR="00DD2C97" w:rsidRDefault="00DD2C97" w:rsidP="00485DE5">
      <w:pPr>
        <w:pStyle w:val="a6"/>
        <w:shd w:val="clear" w:color="auto" w:fill="auto"/>
        <w:spacing w:line="240" w:lineRule="auto"/>
        <w:ind w:left="20" w:right="160" w:firstLine="840"/>
        <w:jc w:val="both"/>
        <w:rPr>
          <w:sz w:val="28"/>
          <w:szCs w:val="28"/>
          <w:lang w:val="ru-RU"/>
        </w:rPr>
      </w:pPr>
    </w:p>
    <w:tbl>
      <w:tblPr>
        <w:tblW w:w="10457" w:type="dxa"/>
        <w:jc w:val="center"/>
        <w:tblLayout w:type="fixed"/>
        <w:tblCellMar>
          <w:left w:w="0" w:type="dxa"/>
          <w:right w:w="0" w:type="dxa"/>
        </w:tblCellMar>
        <w:tblLook w:val="04A0"/>
      </w:tblPr>
      <w:tblGrid>
        <w:gridCol w:w="817"/>
        <w:gridCol w:w="3686"/>
        <w:gridCol w:w="1275"/>
        <w:gridCol w:w="851"/>
        <w:gridCol w:w="850"/>
        <w:gridCol w:w="993"/>
        <w:gridCol w:w="1134"/>
        <w:gridCol w:w="851"/>
      </w:tblGrid>
      <w:tr w:rsidR="00DD2C97" w:rsidRPr="00DD2C97" w:rsidTr="00DD2C97">
        <w:trPr>
          <w:trHeight w:val="857"/>
          <w:jc w:val="center"/>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b/>
                <w:bCs/>
                <w:color w:val="000000"/>
                <w:kern w:val="24"/>
              </w:rPr>
            </w:pPr>
            <w:r w:rsidRPr="00DD2C97">
              <w:rPr>
                <w:b/>
                <w:bCs/>
                <w:color w:val="000000"/>
                <w:kern w:val="24"/>
              </w:rPr>
              <w:t>№ п\</w:t>
            </w:r>
            <w:proofErr w:type="gramStart"/>
            <w:r w:rsidRPr="00DD2C97">
              <w:rPr>
                <w:b/>
                <w:bCs/>
                <w:color w:val="000000"/>
                <w:kern w:val="24"/>
              </w:rPr>
              <w:t>п</w:t>
            </w:r>
            <w:proofErr w:type="gramEnd"/>
          </w:p>
        </w:tc>
        <w:tc>
          <w:tcPr>
            <w:tcW w:w="368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b/>
                <w:bCs/>
                <w:color w:val="000000"/>
                <w:kern w:val="24"/>
              </w:rPr>
            </w:pPr>
            <w:r w:rsidRPr="00DD2C97">
              <w:rPr>
                <w:b/>
                <w:bCs/>
                <w:color w:val="000000"/>
                <w:kern w:val="24"/>
              </w:rPr>
              <w:t>Наименование темы вопросов</w:t>
            </w:r>
          </w:p>
        </w:tc>
        <w:tc>
          <w:tcPr>
            <w:tcW w:w="1275"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b/>
                <w:bCs/>
                <w:color w:val="000000"/>
                <w:kern w:val="24"/>
              </w:rPr>
            </w:pPr>
            <w:r w:rsidRPr="00DD2C97">
              <w:rPr>
                <w:b/>
                <w:bCs/>
                <w:color w:val="000000"/>
                <w:kern w:val="24"/>
              </w:rPr>
              <w:t>Кол-во вопросов</w:t>
            </w:r>
          </w:p>
        </w:tc>
        <w:tc>
          <w:tcPr>
            <w:tcW w:w="4679" w:type="dxa"/>
            <w:gridSpan w:val="5"/>
            <w:tcBorders>
              <w:top w:val="single" w:sz="8" w:space="0" w:color="000000"/>
              <w:left w:val="single" w:sz="8" w:space="0" w:color="000000"/>
              <w:bottom w:val="single" w:sz="8" w:space="0" w:color="000000"/>
              <w:right w:val="single" w:sz="8" w:space="0" w:color="000000"/>
            </w:tcBorders>
            <w:vAlign w:val="center"/>
          </w:tcPr>
          <w:p w:rsidR="00DD2C97" w:rsidRPr="00DD2C97" w:rsidRDefault="00DD2C97" w:rsidP="0050759C">
            <w:pPr>
              <w:jc w:val="center"/>
              <w:rPr>
                <w:b/>
                <w:bCs/>
                <w:color w:val="000000"/>
                <w:kern w:val="24"/>
              </w:rPr>
            </w:pPr>
            <w:r w:rsidRPr="00DD2C97">
              <w:rPr>
                <w:b/>
                <w:bCs/>
                <w:color w:val="000000"/>
                <w:kern w:val="24"/>
              </w:rPr>
              <w:t>Формат вопросов</w:t>
            </w:r>
          </w:p>
        </w:tc>
      </w:tr>
      <w:tr w:rsidR="00DD2C97" w:rsidRPr="00DD2C97" w:rsidTr="00DD2C97">
        <w:trPr>
          <w:trHeight w:val="857"/>
          <w:jc w:val="center"/>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p>
        </w:tc>
        <w:tc>
          <w:tcPr>
            <w:tcW w:w="368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p>
        </w:tc>
        <w:tc>
          <w:tcPr>
            <w:tcW w:w="1275"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p>
        </w:tc>
        <w:tc>
          <w:tcPr>
            <w:tcW w:w="851" w:type="dxa"/>
            <w:tcBorders>
              <w:top w:val="single" w:sz="8" w:space="0" w:color="000000"/>
              <w:left w:val="single" w:sz="8" w:space="0" w:color="000000"/>
              <w:bottom w:val="single" w:sz="8" w:space="0" w:color="000000"/>
              <w:right w:val="single" w:sz="8" w:space="0" w:color="000000"/>
            </w:tcBorders>
          </w:tcPr>
          <w:p w:rsidR="00DD2C97" w:rsidRPr="00205F55" w:rsidRDefault="00DD2C97" w:rsidP="0050759C">
            <w:pPr>
              <w:jc w:val="center"/>
              <w:rPr>
                <w:b/>
                <w:bCs/>
                <w:color w:val="000000"/>
                <w:kern w:val="24"/>
                <w:sz w:val="20"/>
              </w:rPr>
            </w:pPr>
            <w:r w:rsidRPr="00205F55">
              <w:rPr>
                <w:b/>
                <w:bCs/>
                <w:color w:val="000000"/>
                <w:kern w:val="24"/>
                <w:sz w:val="20"/>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DD2C97" w:rsidRPr="00205F55" w:rsidRDefault="00DD2C97" w:rsidP="0050759C">
            <w:pPr>
              <w:jc w:val="center"/>
              <w:rPr>
                <w:b/>
                <w:bCs/>
                <w:color w:val="000000"/>
                <w:kern w:val="24"/>
                <w:sz w:val="20"/>
              </w:rPr>
            </w:pPr>
            <w:r w:rsidRPr="00205F55">
              <w:rPr>
                <w:b/>
                <w:bCs/>
                <w:color w:val="000000"/>
                <w:kern w:val="24"/>
                <w:sz w:val="20"/>
              </w:rPr>
              <w:t>Открытая форма</w:t>
            </w:r>
          </w:p>
        </w:tc>
        <w:tc>
          <w:tcPr>
            <w:tcW w:w="993" w:type="dxa"/>
            <w:tcBorders>
              <w:top w:val="single" w:sz="8" w:space="0" w:color="000000"/>
              <w:left w:val="single" w:sz="8" w:space="0" w:color="000000"/>
              <w:bottom w:val="single" w:sz="8" w:space="0" w:color="000000"/>
              <w:right w:val="single" w:sz="8" w:space="0" w:color="000000"/>
            </w:tcBorders>
          </w:tcPr>
          <w:p w:rsidR="00DD2C97" w:rsidRPr="00205F55" w:rsidRDefault="00DD2C97" w:rsidP="0050759C">
            <w:pPr>
              <w:jc w:val="center"/>
              <w:rPr>
                <w:b/>
                <w:bCs/>
                <w:color w:val="000000"/>
                <w:kern w:val="24"/>
                <w:sz w:val="20"/>
              </w:rPr>
            </w:pPr>
            <w:r w:rsidRPr="00205F55">
              <w:rPr>
                <w:b/>
                <w:bCs/>
                <w:color w:val="000000"/>
                <w:kern w:val="24"/>
                <w:sz w:val="20"/>
              </w:rPr>
              <w:t>Вопрос на соответствие</w:t>
            </w:r>
          </w:p>
        </w:tc>
        <w:tc>
          <w:tcPr>
            <w:tcW w:w="1134" w:type="dxa"/>
            <w:tcBorders>
              <w:top w:val="single" w:sz="8" w:space="0" w:color="000000"/>
              <w:left w:val="single" w:sz="8" w:space="0" w:color="000000"/>
              <w:bottom w:val="single" w:sz="8" w:space="0" w:color="000000"/>
              <w:right w:val="single" w:sz="8" w:space="0" w:color="000000"/>
            </w:tcBorders>
            <w:vAlign w:val="center"/>
          </w:tcPr>
          <w:p w:rsidR="00DD2C97" w:rsidRPr="00205F55" w:rsidRDefault="00DD2C97" w:rsidP="0050759C">
            <w:pPr>
              <w:jc w:val="center"/>
              <w:rPr>
                <w:b/>
                <w:bCs/>
                <w:color w:val="000000"/>
                <w:kern w:val="24"/>
                <w:sz w:val="20"/>
              </w:rPr>
            </w:pPr>
            <w:r w:rsidRPr="00205F55">
              <w:rPr>
                <w:b/>
                <w:bCs/>
                <w:color w:val="000000"/>
                <w:kern w:val="24"/>
                <w:sz w:val="20"/>
              </w:rPr>
              <w:t>Вопрос на установление послед.</w:t>
            </w:r>
          </w:p>
        </w:tc>
        <w:tc>
          <w:tcPr>
            <w:tcW w:w="851" w:type="dxa"/>
            <w:tcBorders>
              <w:top w:val="single" w:sz="8" w:space="0" w:color="000000"/>
              <w:left w:val="single" w:sz="8" w:space="0" w:color="000000"/>
              <w:bottom w:val="single" w:sz="8" w:space="0" w:color="000000"/>
              <w:right w:val="single" w:sz="8" w:space="0" w:color="000000"/>
            </w:tcBorders>
            <w:vAlign w:val="center"/>
          </w:tcPr>
          <w:p w:rsidR="00DD2C97" w:rsidRPr="00205F55" w:rsidRDefault="00DD2C97" w:rsidP="0050759C">
            <w:pPr>
              <w:jc w:val="center"/>
              <w:rPr>
                <w:b/>
                <w:bCs/>
                <w:color w:val="000000"/>
                <w:kern w:val="24"/>
                <w:sz w:val="20"/>
              </w:rPr>
            </w:pPr>
            <w:r w:rsidRPr="00205F55">
              <w:rPr>
                <w:b/>
                <w:bCs/>
                <w:color w:val="000000"/>
                <w:kern w:val="24"/>
                <w:sz w:val="20"/>
              </w:rPr>
              <w:t>Макс.</w:t>
            </w:r>
          </w:p>
          <w:p w:rsidR="00DD2C97" w:rsidRPr="00205F55" w:rsidRDefault="00DD2C97" w:rsidP="0050759C">
            <w:pPr>
              <w:jc w:val="center"/>
              <w:rPr>
                <w:b/>
                <w:bCs/>
                <w:color w:val="000000"/>
                <w:kern w:val="24"/>
                <w:sz w:val="20"/>
              </w:rPr>
            </w:pPr>
            <w:r w:rsidRPr="00205F55">
              <w:rPr>
                <w:b/>
                <w:bCs/>
                <w:color w:val="000000"/>
                <w:kern w:val="24"/>
                <w:sz w:val="20"/>
              </w:rPr>
              <w:t>балл</w:t>
            </w:r>
          </w:p>
        </w:tc>
      </w:tr>
      <w:tr w:rsidR="00205F55" w:rsidRPr="00DD2C97" w:rsidTr="00205F55">
        <w:trPr>
          <w:trHeight w:val="336"/>
          <w:jc w:val="center"/>
        </w:trPr>
        <w:tc>
          <w:tcPr>
            <w:tcW w:w="1045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05F55" w:rsidRPr="00DD2C97" w:rsidRDefault="00205F55" w:rsidP="00205F55">
            <w:r w:rsidRPr="00DD2C97">
              <w:rPr>
                <w:i/>
                <w:color w:val="000000"/>
                <w:kern w:val="24"/>
              </w:rPr>
              <w:t>Инвариантная часть тестового задания</w:t>
            </w:r>
          </w:p>
        </w:tc>
      </w:tr>
      <w:tr w:rsidR="00DD2C97" w:rsidRPr="00DD2C97" w:rsidTr="00DD2C97">
        <w:trPr>
          <w:trHeight w:val="590"/>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r w:rsidRPr="00DD2C97">
              <w:rPr>
                <w:color w:val="000000"/>
                <w:kern w:val="24"/>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2C97" w:rsidRPr="00DD2C97" w:rsidRDefault="00DD2C97" w:rsidP="0050759C">
            <w:pPr>
              <w:jc w:val="both"/>
              <w:textAlignment w:val="baseline"/>
            </w:pPr>
            <w:r w:rsidRPr="00DD2C97">
              <w:rPr>
                <w:kern w:val="24"/>
              </w:rPr>
              <w:t>Информационные технологии в профессиональной деятельности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4</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r>
      <w:tr w:rsidR="00DD2C97" w:rsidRPr="00DD2C97" w:rsidTr="00DD2C97">
        <w:trPr>
          <w:trHeight w:val="716"/>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r w:rsidRPr="00DD2C97">
              <w:rPr>
                <w:color w:val="000000"/>
                <w:kern w:val="24"/>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both"/>
              <w:textAlignment w:val="baseline"/>
            </w:pPr>
            <w:r w:rsidRPr="00DD2C97">
              <w:t>Системы качества, стандартизации и сертификации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4</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r>
      <w:tr w:rsidR="00DD2C97" w:rsidRPr="00DD2C97" w:rsidTr="00DD2C97">
        <w:trPr>
          <w:trHeight w:val="438"/>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r w:rsidRPr="00DD2C97">
              <w:rPr>
                <w:color w:val="000000"/>
                <w:kern w:val="24"/>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both"/>
              <w:textAlignment w:val="baseline"/>
            </w:pPr>
            <w:r w:rsidRPr="00DD2C97">
              <w:t>Охрана труда, безопасность жизнедеятельности, безопасность окружающей среды.</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4</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r>
      <w:tr w:rsidR="00DD2C97" w:rsidRPr="00DD2C97" w:rsidTr="00205F55">
        <w:trPr>
          <w:trHeight w:val="840"/>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2C97" w:rsidRPr="00DD2C97" w:rsidRDefault="00DD2C97" w:rsidP="0050759C">
            <w:pPr>
              <w:jc w:val="center"/>
            </w:pPr>
            <w:r w:rsidRPr="00DD2C97">
              <w:rPr>
                <w:color w:val="000000"/>
                <w:kern w:val="24"/>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both"/>
              <w:textAlignment w:val="baseline"/>
            </w:pPr>
            <w:r w:rsidRPr="00DD2C97">
              <w:t>Экономика и правовое обеспечение профессиональной деятельности.</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4</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1</w:t>
            </w:r>
          </w:p>
        </w:tc>
      </w:tr>
      <w:tr w:rsidR="00DD2C97" w:rsidRPr="00DD2C97" w:rsidTr="00DD2C97">
        <w:trPr>
          <w:trHeight w:val="245"/>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color w:val="000000"/>
                <w:kern w:val="24"/>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r w:rsidRPr="00DD2C97">
              <w:t>ИТОГО:</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rPr>
                <w:b/>
              </w:rPr>
            </w:pPr>
            <w:r w:rsidRPr="00DD2C97">
              <w:rPr>
                <w:b/>
              </w:rPr>
              <w:t>16</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rPr>
            </w:pPr>
            <w:r w:rsidRPr="00DD2C97">
              <w:rPr>
                <w:b/>
              </w:rPr>
              <w:t>4</w:t>
            </w:r>
          </w:p>
        </w:tc>
      </w:tr>
      <w:tr w:rsidR="00205F55" w:rsidRPr="00DD2C97" w:rsidTr="00205F55">
        <w:trPr>
          <w:trHeight w:val="322"/>
          <w:jc w:val="center"/>
        </w:trPr>
        <w:tc>
          <w:tcPr>
            <w:tcW w:w="1045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05F55" w:rsidRPr="00DD2C97" w:rsidRDefault="00205F55" w:rsidP="00205F55">
            <w:r w:rsidRPr="00DD2C97">
              <w:rPr>
                <w:i/>
                <w:kern w:val="24"/>
              </w:rPr>
              <w:t>Вариативный раздел тестового задания (специфика УГС)*</w:t>
            </w:r>
          </w:p>
        </w:tc>
      </w:tr>
      <w:tr w:rsidR="00DD2C97" w:rsidRPr="00DD2C97" w:rsidTr="00205F55">
        <w:trPr>
          <w:trHeight w:val="553"/>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color w:val="000000"/>
                <w:kern w:val="24"/>
              </w:rPr>
            </w:pPr>
            <w:r w:rsidRPr="00DD2C97">
              <w:rPr>
                <w:color w:val="000000"/>
                <w:kern w:val="24"/>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rPr>
                <w:i/>
                <w:color w:val="FF0000"/>
                <w:kern w:val="24"/>
              </w:rPr>
            </w:pPr>
            <w:r w:rsidRPr="00DD2C97">
              <w:t>Метрология, стандартизация и сертификация.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8</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r>
      <w:tr w:rsidR="00DD2C97" w:rsidRPr="00DD2C97" w:rsidTr="00205F55">
        <w:trPr>
          <w:trHeight w:val="378"/>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color w:val="000000"/>
                <w:kern w:val="24"/>
              </w:rPr>
            </w:pPr>
            <w:r w:rsidRPr="00DD2C97">
              <w:rPr>
                <w:color w:val="000000"/>
                <w:kern w:val="24"/>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rPr>
                <w:i/>
                <w:kern w:val="24"/>
              </w:rPr>
            </w:pPr>
            <w:r w:rsidRPr="00DD2C97">
              <w:t>Инженерная графика.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8</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r>
      <w:tr w:rsidR="00DD2C97" w:rsidRPr="00DD2C97" w:rsidTr="00205F55">
        <w:trPr>
          <w:trHeight w:val="256"/>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2C97" w:rsidRPr="00DD2C97" w:rsidRDefault="00DD2C97" w:rsidP="0050759C">
            <w:pPr>
              <w:jc w:val="center"/>
              <w:rPr>
                <w:color w:val="000000"/>
                <w:kern w:val="24"/>
              </w:rPr>
            </w:pPr>
            <w:r w:rsidRPr="00DD2C97">
              <w:rPr>
                <w:color w:val="000000"/>
                <w:kern w:val="24"/>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r w:rsidRPr="00DD2C97">
              <w:t>Техническая механика.</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pPr>
            <w:r w:rsidRPr="00DD2C97">
              <w:t>8</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r w:rsidRPr="00DD2C97">
              <w:t>2</w:t>
            </w:r>
          </w:p>
        </w:tc>
      </w:tr>
      <w:tr w:rsidR="00DD2C97" w:rsidRPr="00DD2C97" w:rsidTr="00205F55">
        <w:trPr>
          <w:trHeight w:val="257"/>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rPr>
                <w:color w:val="000000"/>
                <w:kern w:val="24"/>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r w:rsidRPr="00DD2C97">
              <w:t>ИТОГО:</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2C97" w:rsidRPr="00DD2C97" w:rsidRDefault="00DD2C97" w:rsidP="0050759C">
            <w:pPr>
              <w:jc w:val="center"/>
              <w:rPr>
                <w:b/>
              </w:rPr>
            </w:pPr>
            <w:r w:rsidRPr="00DD2C97">
              <w:rPr>
                <w:b/>
              </w:rPr>
              <w:t>24</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pP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rPr>
            </w:pPr>
            <w:r w:rsidRPr="00DD2C97">
              <w:rPr>
                <w:b/>
              </w:rPr>
              <w:t>6</w:t>
            </w:r>
          </w:p>
        </w:tc>
      </w:tr>
      <w:tr w:rsidR="00DD2C97" w:rsidRPr="00DD2C97" w:rsidTr="00DD2C97">
        <w:trPr>
          <w:trHeight w:val="233"/>
          <w:jc w:val="center"/>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2C97" w:rsidRPr="00DD2C97" w:rsidRDefault="00DD2C97" w:rsidP="0050759C">
            <w:r w:rsidRPr="00DD2C97">
              <w:rPr>
                <w:color w:val="000000"/>
                <w:kern w:val="24"/>
              </w:rPr>
              <w:t>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2C97" w:rsidRPr="00DD2C97" w:rsidRDefault="00DD2C97" w:rsidP="0050759C">
            <w:r w:rsidRPr="00DD2C97">
              <w:rPr>
                <w:b/>
                <w:bCs/>
                <w:color w:val="000000"/>
                <w:kern w:val="24"/>
              </w:rPr>
              <w:t>ИТОГО:</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2C97" w:rsidRPr="00DD2C97" w:rsidRDefault="00DD2C97" w:rsidP="0050759C">
            <w:pPr>
              <w:jc w:val="center"/>
            </w:pPr>
            <w:r w:rsidRPr="00DD2C97">
              <w:rPr>
                <w:b/>
                <w:bCs/>
                <w:color w:val="000000"/>
                <w:kern w:val="24"/>
              </w:rPr>
              <w:t>40</w:t>
            </w: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bCs/>
                <w:color w:val="000000"/>
                <w:kern w:val="24"/>
              </w:rPr>
            </w:pPr>
          </w:p>
        </w:tc>
        <w:tc>
          <w:tcPr>
            <w:tcW w:w="850"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bCs/>
                <w:color w:val="000000"/>
                <w:kern w:val="24"/>
              </w:rPr>
            </w:pPr>
          </w:p>
        </w:tc>
        <w:tc>
          <w:tcPr>
            <w:tcW w:w="993"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bCs/>
                <w:color w:val="000000"/>
                <w:kern w:val="24"/>
              </w:rPr>
            </w:pPr>
          </w:p>
        </w:tc>
        <w:tc>
          <w:tcPr>
            <w:tcW w:w="1134"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bCs/>
                <w:color w:val="000000"/>
                <w:kern w:val="24"/>
              </w:rPr>
            </w:pPr>
          </w:p>
        </w:tc>
        <w:tc>
          <w:tcPr>
            <w:tcW w:w="851" w:type="dxa"/>
            <w:tcBorders>
              <w:top w:val="single" w:sz="8" w:space="0" w:color="000000"/>
              <w:left w:val="single" w:sz="8" w:space="0" w:color="000000"/>
              <w:bottom w:val="single" w:sz="8" w:space="0" w:color="000000"/>
              <w:right w:val="single" w:sz="8" w:space="0" w:color="000000"/>
            </w:tcBorders>
          </w:tcPr>
          <w:p w:rsidR="00DD2C97" w:rsidRPr="00DD2C97" w:rsidRDefault="00DD2C97" w:rsidP="0050759C">
            <w:pPr>
              <w:jc w:val="center"/>
              <w:rPr>
                <w:b/>
                <w:bCs/>
                <w:color w:val="000000"/>
                <w:kern w:val="24"/>
              </w:rPr>
            </w:pPr>
            <w:r w:rsidRPr="00DD2C97">
              <w:rPr>
                <w:b/>
                <w:bCs/>
                <w:color w:val="000000"/>
                <w:kern w:val="24"/>
              </w:rPr>
              <w:t>10</w:t>
            </w:r>
          </w:p>
        </w:tc>
      </w:tr>
    </w:tbl>
    <w:p w:rsidR="00DD2C97" w:rsidRDefault="00DD2C97" w:rsidP="00485DE5">
      <w:pPr>
        <w:pStyle w:val="a6"/>
        <w:shd w:val="clear" w:color="auto" w:fill="auto"/>
        <w:spacing w:line="240" w:lineRule="auto"/>
        <w:ind w:left="20" w:right="160" w:firstLine="840"/>
        <w:jc w:val="both"/>
        <w:rPr>
          <w:sz w:val="28"/>
          <w:szCs w:val="28"/>
          <w:lang w:val="ru-RU"/>
        </w:rPr>
        <w:sectPr w:rsidR="00DD2C97" w:rsidSect="00925A14">
          <w:pgSz w:w="11906" w:h="16838"/>
          <w:pgMar w:top="851" w:right="851" w:bottom="851" w:left="1418" w:header="709" w:footer="709" w:gutter="0"/>
          <w:cols w:space="708"/>
          <w:titlePg/>
          <w:docGrid w:linePitch="360"/>
        </w:sectPr>
      </w:pPr>
    </w:p>
    <w:p w:rsidR="00266974" w:rsidRPr="00DD2C97" w:rsidRDefault="00266974" w:rsidP="00266974">
      <w:pPr>
        <w:pStyle w:val="a6"/>
        <w:shd w:val="clear" w:color="auto" w:fill="auto"/>
        <w:spacing w:line="240" w:lineRule="auto"/>
        <w:ind w:left="20" w:right="160" w:hanging="20"/>
        <w:jc w:val="center"/>
        <w:rPr>
          <w:sz w:val="24"/>
          <w:szCs w:val="24"/>
          <w:lang w:val="ru-RU"/>
        </w:rPr>
      </w:pPr>
      <w:r w:rsidRPr="00DD2C97">
        <w:rPr>
          <w:sz w:val="24"/>
          <w:szCs w:val="24"/>
          <w:lang w:val="ru-RU"/>
        </w:rPr>
        <w:lastRenderedPageBreak/>
        <w:t>Критерии оценок задания 1 уровня «</w:t>
      </w:r>
      <w:r>
        <w:rPr>
          <w:sz w:val="24"/>
          <w:szCs w:val="24"/>
          <w:lang w:val="ru-RU"/>
        </w:rPr>
        <w:t>Перевод профессионального текста</w:t>
      </w:r>
      <w:r w:rsidRPr="00DD2C97">
        <w:rPr>
          <w:sz w:val="24"/>
          <w:szCs w:val="24"/>
          <w:lang w:val="ru-RU"/>
        </w:rPr>
        <w:t>».</w:t>
      </w:r>
    </w:p>
    <w:p w:rsidR="00DD2C97" w:rsidRDefault="00DD2C97" w:rsidP="00DD2C97">
      <w:pPr>
        <w:ind w:left="-142" w:right="-598"/>
        <w:jc w:val="center"/>
        <w:rPr>
          <w:sz w:val="28"/>
          <w:szCs w:val="28"/>
        </w:rPr>
      </w:pPr>
    </w:p>
    <w:tbl>
      <w:tblPr>
        <w:tblStyle w:val="a7"/>
        <w:tblW w:w="15565" w:type="dxa"/>
        <w:jc w:val="center"/>
        <w:tblLayout w:type="fixed"/>
        <w:tblLook w:val="04A0"/>
      </w:tblPr>
      <w:tblGrid>
        <w:gridCol w:w="6715"/>
        <w:gridCol w:w="486"/>
        <w:gridCol w:w="709"/>
        <w:gridCol w:w="426"/>
        <w:gridCol w:w="425"/>
        <w:gridCol w:w="425"/>
        <w:gridCol w:w="425"/>
        <w:gridCol w:w="426"/>
        <w:gridCol w:w="425"/>
        <w:gridCol w:w="425"/>
        <w:gridCol w:w="366"/>
        <w:gridCol w:w="425"/>
        <w:gridCol w:w="586"/>
        <w:gridCol w:w="567"/>
        <w:gridCol w:w="567"/>
        <w:gridCol w:w="567"/>
        <w:gridCol w:w="709"/>
        <w:gridCol w:w="850"/>
        <w:gridCol w:w="41"/>
      </w:tblGrid>
      <w:tr w:rsidR="00DD2C97" w:rsidRPr="00BF5158" w:rsidTr="00266974">
        <w:trPr>
          <w:trHeight w:val="387"/>
          <w:jc w:val="center"/>
        </w:trPr>
        <w:tc>
          <w:tcPr>
            <w:tcW w:w="6715" w:type="dxa"/>
            <w:hideMark/>
          </w:tcPr>
          <w:p w:rsidR="00DD2C97" w:rsidRPr="00BF5158" w:rsidRDefault="00DD2C97" w:rsidP="00DD2C97">
            <w:pPr>
              <w:ind w:firstLine="0"/>
              <w:rPr>
                <w:b/>
                <w:bCs/>
                <w:color w:val="000000"/>
              </w:rPr>
            </w:pPr>
            <w:r w:rsidRPr="00BF5158">
              <w:rPr>
                <w:b/>
                <w:bCs/>
                <w:color w:val="000000"/>
              </w:rPr>
              <w:t>Задание №2 «Перевод профессионального текста»</w:t>
            </w:r>
          </w:p>
        </w:tc>
        <w:tc>
          <w:tcPr>
            <w:tcW w:w="1195" w:type="dxa"/>
            <w:gridSpan w:val="2"/>
            <w:hideMark/>
          </w:tcPr>
          <w:p w:rsidR="00DD2C97" w:rsidRDefault="00DD2C97" w:rsidP="00DD2C97">
            <w:pPr>
              <w:ind w:firstLine="0"/>
              <w:jc w:val="center"/>
              <w:rPr>
                <w:bCs/>
                <w:color w:val="000000"/>
              </w:rPr>
            </w:pPr>
            <w:r w:rsidRPr="00BF5158">
              <w:rPr>
                <w:bCs/>
                <w:color w:val="000000"/>
              </w:rPr>
              <w:t>Мак</w:t>
            </w:r>
            <w:proofErr w:type="gramStart"/>
            <w:r w:rsidRPr="00BF5158">
              <w:rPr>
                <w:bCs/>
                <w:color w:val="000000"/>
                <w:lang w:val="en-US"/>
              </w:rPr>
              <w:t>c</w:t>
            </w:r>
            <w:proofErr w:type="gramEnd"/>
            <w:r w:rsidRPr="00BF5158">
              <w:rPr>
                <w:bCs/>
                <w:color w:val="000000"/>
              </w:rPr>
              <w:t>.</w:t>
            </w:r>
          </w:p>
          <w:p w:rsidR="00DD2C97" w:rsidRPr="00BF5158" w:rsidRDefault="00DD2C97" w:rsidP="00DD2C97">
            <w:pPr>
              <w:ind w:firstLine="0"/>
              <w:jc w:val="center"/>
              <w:rPr>
                <w:bCs/>
                <w:color w:val="000000"/>
              </w:rPr>
            </w:pPr>
            <w:r w:rsidRPr="00BF5158">
              <w:rPr>
                <w:bCs/>
                <w:color w:val="000000"/>
              </w:rPr>
              <w:t xml:space="preserve">балл - </w:t>
            </w:r>
            <w:r w:rsidRPr="00BF5158">
              <w:rPr>
                <w:b/>
                <w:bCs/>
                <w:color w:val="000000"/>
              </w:rPr>
              <w:t>10</w:t>
            </w:r>
          </w:p>
        </w:tc>
        <w:tc>
          <w:tcPr>
            <w:tcW w:w="7655" w:type="dxa"/>
            <w:gridSpan w:val="16"/>
            <w:vAlign w:val="center"/>
            <w:hideMark/>
          </w:tcPr>
          <w:p w:rsidR="00DD2C97" w:rsidRPr="00BF5158" w:rsidRDefault="00DD2C97" w:rsidP="0050759C">
            <w:pPr>
              <w:jc w:val="center"/>
              <w:rPr>
                <w:b/>
                <w:bCs/>
                <w:color w:val="000000"/>
              </w:rPr>
            </w:pPr>
            <w:r w:rsidRPr="00BF5158">
              <w:rPr>
                <w:b/>
                <w:bCs/>
                <w:color w:val="000000"/>
              </w:rPr>
              <w:t>Полученный результат</w:t>
            </w:r>
          </w:p>
        </w:tc>
      </w:tr>
      <w:tr w:rsidR="00DD2C97" w:rsidRPr="00BF5158" w:rsidTr="00266974">
        <w:trPr>
          <w:trHeight w:val="900"/>
          <w:jc w:val="center"/>
        </w:trPr>
        <w:tc>
          <w:tcPr>
            <w:tcW w:w="6715" w:type="dxa"/>
          </w:tcPr>
          <w:p w:rsidR="00DD2C97" w:rsidRPr="00BF5158" w:rsidRDefault="00DD2C97" w:rsidP="00DD2C97">
            <w:pPr>
              <w:ind w:firstLine="0"/>
              <w:jc w:val="both"/>
              <w:rPr>
                <w:bCs/>
                <w:i/>
                <w:color w:val="000000"/>
              </w:rPr>
            </w:pPr>
            <w:r w:rsidRPr="00BF5158">
              <w:rPr>
                <w:b/>
                <w:bCs/>
                <w:i/>
                <w:color w:val="000000"/>
              </w:rPr>
              <w:t>Задача 2.1</w:t>
            </w:r>
            <w:proofErr w:type="gramStart"/>
            <w:r w:rsidRPr="00BF5158">
              <w:rPr>
                <w:bCs/>
                <w:i/>
                <w:color w:val="000000"/>
              </w:rPr>
              <w:t>В</w:t>
            </w:r>
            <w:proofErr w:type="gramEnd"/>
            <w:r w:rsidRPr="00BF5158">
              <w:rPr>
                <w:bCs/>
                <w:i/>
                <w:color w:val="000000"/>
              </w:rPr>
              <w:t>ыполнить письменный перевод текста, включающего профессиональную лексику, с иностранного языка на русский при помощи словаря.</w:t>
            </w:r>
          </w:p>
        </w:tc>
        <w:tc>
          <w:tcPr>
            <w:tcW w:w="1195" w:type="dxa"/>
            <w:gridSpan w:val="2"/>
          </w:tcPr>
          <w:p w:rsidR="00DD2C97" w:rsidRDefault="00DD2C97" w:rsidP="00DD2C97">
            <w:pPr>
              <w:ind w:firstLine="0"/>
              <w:jc w:val="center"/>
              <w:rPr>
                <w:bCs/>
                <w:color w:val="000000"/>
              </w:rPr>
            </w:pPr>
            <w:r w:rsidRPr="00BF5158">
              <w:rPr>
                <w:bCs/>
                <w:color w:val="000000"/>
              </w:rPr>
              <w:t>Макс.</w:t>
            </w:r>
          </w:p>
          <w:p w:rsidR="00DD2C97" w:rsidRPr="00BF5158" w:rsidRDefault="00DD2C97" w:rsidP="00DD2C97">
            <w:pPr>
              <w:ind w:firstLine="0"/>
              <w:jc w:val="center"/>
              <w:rPr>
                <w:bCs/>
                <w:color w:val="000000"/>
              </w:rPr>
            </w:pPr>
            <w:r w:rsidRPr="00BF5158">
              <w:rPr>
                <w:bCs/>
                <w:color w:val="000000"/>
              </w:rPr>
              <w:t xml:space="preserve">балл – </w:t>
            </w:r>
            <w:r w:rsidRPr="00BF5158">
              <w:rPr>
                <w:b/>
                <w:bCs/>
                <w:color w:val="000000"/>
              </w:rPr>
              <w:t>5</w:t>
            </w:r>
          </w:p>
        </w:tc>
        <w:tc>
          <w:tcPr>
            <w:tcW w:w="7655" w:type="dxa"/>
            <w:gridSpan w:val="16"/>
            <w:vAlign w:val="center"/>
          </w:tcPr>
          <w:p w:rsidR="00DD2C97" w:rsidRPr="00BF5158" w:rsidRDefault="00DD2C97" w:rsidP="0050759C">
            <w:pPr>
              <w:jc w:val="center"/>
              <w:rPr>
                <w:b/>
                <w:bCs/>
                <w:color w:val="000000"/>
              </w:rPr>
            </w:pPr>
            <w:r w:rsidRPr="00BF5158">
              <w:rPr>
                <w:b/>
                <w:bCs/>
                <w:color w:val="000000"/>
              </w:rPr>
              <w:t>Номер участника</w:t>
            </w:r>
          </w:p>
        </w:tc>
      </w:tr>
      <w:tr w:rsidR="007D430D" w:rsidRPr="00BF5158" w:rsidTr="00B27D1C">
        <w:trPr>
          <w:gridAfter w:val="1"/>
          <w:wAfter w:w="41" w:type="dxa"/>
          <w:trHeight w:val="300"/>
          <w:jc w:val="center"/>
        </w:trPr>
        <w:tc>
          <w:tcPr>
            <w:tcW w:w="7910" w:type="dxa"/>
            <w:gridSpan w:val="3"/>
            <w:noWrap/>
            <w:hideMark/>
          </w:tcPr>
          <w:p w:rsidR="007D430D" w:rsidRPr="00BF5158" w:rsidRDefault="007D430D" w:rsidP="0050759C">
            <w:pPr>
              <w:jc w:val="center"/>
              <w:rPr>
                <w:b/>
                <w:bCs/>
                <w:color w:val="000000"/>
                <w:lang w:val="en-US"/>
              </w:rPr>
            </w:pPr>
            <w:r w:rsidRPr="00BF5158">
              <w:rPr>
                <w:b/>
                <w:bCs/>
                <w:color w:val="000000"/>
              </w:rPr>
              <w:t>Критерии оценки</w:t>
            </w:r>
            <w:r w:rsidRPr="00BF5158">
              <w:rPr>
                <w:b/>
                <w:bCs/>
                <w:color w:val="000000"/>
                <w:lang w:val="en-US"/>
              </w:rPr>
              <w:t>:</w:t>
            </w:r>
          </w:p>
        </w:tc>
        <w:tc>
          <w:tcPr>
            <w:tcW w:w="426" w:type="dxa"/>
            <w:noWrap/>
            <w:vAlign w:val="center"/>
          </w:tcPr>
          <w:p w:rsidR="007D430D" w:rsidRPr="00BF5158" w:rsidRDefault="007D430D" w:rsidP="00DD2C97">
            <w:pPr>
              <w:ind w:firstLine="0"/>
              <w:jc w:val="center"/>
              <w:rPr>
                <w:b/>
                <w:bCs/>
                <w:color w:val="000000"/>
              </w:rPr>
            </w:pPr>
            <w:r>
              <w:rPr>
                <w:b/>
                <w:bCs/>
                <w:color w:val="000000"/>
              </w:rPr>
              <w:t>1</w:t>
            </w:r>
          </w:p>
        </w:tc>
        <w:tc>
          <w:tcPr>
            <w:tcW w:w="425" w:type="dxa"/>
            <w:noWrap/>
            <w:vAlign w:val="center"/>
          </w:tcPr>
          <w:p w:rsidR="007D430D" w:rsidRPr="00BF5158" w:rsidRDefault="007D430D" w:rsidP="00DD2C97">
            <w:pPr>
              <w:ind w:firstLine="0"/>
              <w:jc w:val="center"/>
              <w:rPr>
                <w:b/>
                <w:bCs/>
                <w:color w:val="000000"/>
              </w:rPr>
            </w:pPr>
            <w:r>
              <w:rPr>
                <w:b/>
                <w:bCs/>
                <w:color w:val="000000"/>
              </w:rPr>
              <w:t>2</w:t>
            </w:r>
          </w:p>
        </w:tc>
        <w:tc>
          <w:tcPr>
            <w:tcW w:w="425" w:type="dxa"/>
            <w:noWrap/>
            <w:vAlign w:val="center"/>
          </w:tcPr>
          <w:p w:rsidR="007D430D" w:rsidRPr="00BF5158" w:rsidRDefault="007D430D" w:rsidP="00DD2C97">
            <w:pPr>
              <w:ind w:firstLine="0"/>
              <w:jc w:val="center"/>
              <w:rPr>
                <w:b/>
                <w:bCs/>
                <w:color w:val="000000"/>
              </w:rPr>
            </w:pPr>
            <w:r>
              <w:rPr>
                <w:b/>
                <w:bCs/>
                <w:color w:val="000000"/>
              </w:rPr>
              <w:t>3</w:t>
            </w:r>
          </w:p>
        </w:tc>
        <w:tc>
          <w:tcPr>
            <w:tcW w:w="425" w:type="dxa"/>
            <w:noWrap/>
            <w:vAlign w:val="center"/>
          </w:tcPr>
          <w:p w:rsidR="007D430D" w:rsidRPr="00BF5158" w:rsidRDefault="007D430D" w:rsidP="00DD2C97">
            <w:pPr>
              <w:ind w:firstLine="0"/>
              <w:jc w:val="center"/>
              <w:rPr>
                <w:b/>
                <w:bCs/>
                <w:color w:val="000000"/>
              </w:rPr>
            </w:pPr>
            <w:r>
              <w:rPr>
                <w:b/>
                <w:bCs/>
                <w:color w:val="000000"/>
              </w:rPr>
              <w:t>4</w:t>
            </w:r>
          </w:p>
        </w:tc>
        <w:tc>
          <w:tcPr>
            <w:tcW w:w="426" w:type="dxa"/>
            <w:noWrap/>
            <w:vAlign w:val="center"/>
          </w:tcPr>
          <w:p w:rsidR="007D430D" w:rsidRPr="00BF5158" w:rsidRDefault="007D430D" w:rsidP="00DD2C97">
            <w:pPr>
              <w:ind w:firstLine="0"/>
              <w:jc w:val="center"/>
              <w:rPr>
                <w:b/>
                <w:bCs/>
                <w:color w:val="000000"/>
              </w:rPr>
            </w:pPr>
            <w:r>
              <w:rPr>
                <w:b/>
                <w:bCs/>
                <w:color w:val="000000"/>
              </w:rPr>
              <w:t>5</w:t>
            </w:r>
          </w:p>
        </w:tc>
        <w:tc>
          <w:tcPr>
            <w:tcW w:w="425" w:type="dxa"/>
            <w:noWrap/>
            <w:vAlign w:val="center"/>
          </w:tcPr>
          <w:p w:rsidR="007D430D" w:rsidRPr="00BF5158" w:rsidRDefault="007D430D" w:rsidP="00DD2C97">
            <w:pPr>
              <w:ind w:firstLine="0"/>
              <w:jc w:val="center"/>
              <w:rPr>
                <w:b/>
                <w:bCs/>
                <w:color w:val="000000"/>
              </w:rPr>
            </w:pPr>
            <w:r>
              <w:rPr>
                <w:b/>
                <w:bCs/>
                <w:color w:val="000000"/>
              </w:rPr>
              <w:t>6</w:t>
            </w:r>
          </w:p>
        </w:tc>
        <w:tc>
          <w:tcPr>
            <w:tcW w:w="425" w:type="dxa"/>
            <w:noWrap/>
            <w:vAlign w:val="center"/>
          </w:tcPr>
          <w:p w:rsidR="007D430D" w:rsidRPr="00BF5158" w:rsidRDefault="007D430D" w:rsidP="00DD2C97">
            <w:pPr>
              <w:ind w:firstLine="0"/>
              <w:jc w:val="center"/>
              <w:rPr>
                <w:b/>
                <w:bCs/>
                <w:color w:val="000000"/>
              </w:rPr>
            </w:pPr>
            <w:r>
              <w:rPr>
                <w:b/>
                <w:bCs/>
                <w:color w:val="000000"/>
              </w:rPr>
              <w:t>7</w:t>
            </w:r>
          </w:p>
        </w:tc>
        <w:tc>
          <w:tcPr>
            <w:tcW w:w="366" w:type="dxa"/>
            <w:noWrap/>
            <w:vAlign w:val="center"/>
          </w:tcPr>
          <w:p w:rsidR="007D430D" w:rsidRPr="00BF5158" w:rsidRDefault="007D430D" w:rsidP="00DD2C97">
            <w:pPr>
              <w:ind w:firstLine="0"/>
              <w:jc w:val="center"/>
              <w:rPr>
                <w:b/>
                <w:bCs/>
                <w:color w:val="000000"/>
              </w:rPr>
            </w:pPr>
            <w:r>
              <w:rPr>
                <w:b/>
                <w:bCs/>
                <w:color w:val="000000"/>
              </w:rPr>
              <w:t>8</w:t>
            </w:r>
          </w:p>
        </w:tc>
        <w:tc>
          <w:tcPr>
            <w:tcW w:w="425" w:type="dxa"/>
            <w:noWrap/>
            <w:vAlign w:val="center"/>
          </w:tcPr>
          <w:p w:rsidR="007D430D" w:rsidRPr="00BF5158" w:rsidRDefault="007D430D" w:rsidP="00DD2C97">
            <w:pPr>
              <w:ind w:firstLine="0"/>
              <w:jc w:val="center"/>
              <w:rPr>
                <w:b/>
                <w:bCs/>
                <w:color w:val="000000"/>
              </w:rPr>
            </w:pPr>
            <w:r>
              <w:rPr>
                <w:b/>
                <w:bCs/>
                <w:color w:val="000000"/>
              </w:rPr>
              <w:t>9</w:t>
            </w:r>
          </w:p>
        </w:tc>
        <w:tc>
          <w:tcPr>
            <w:tcW w:w="586" w:type="dxa"/>
            <w:noWrap/>
            <w:vAlign w:val="center"/>
          </w:tcPr>
          <w:p w:rsidR="007D430D" w:rsidRPr="00BF5158" w:rsidRDefault="007D430D" w:rsidP="00DD2C97">
            <w:pPr>
              <w:ind w:firstLine="0"/>
              <w:jc w:val="center"/>
              <w:rPr>
                <w:b/>
                <w:bCs/>
                <w:color w:val="000000"/>
              </w:rPr>
            </w:pPr>
            <w:r>
              <w:rPr>
                <w:b/>
                <w:bCs/>
                <w:color w:val="000000"/>
              </w:rPr>
              <w:t>10</w:t>
            </w:r>
          </w:p>
        </w:tc>
        <w:tc>
          <w:tcPr>
            <w:tcW w:w="567" w:type="dxa"/>
            <w:noWrap/>
            <w:vAlign w:val="center"/>
          </w:tcPr>
          <w:p w:rsidR="007D430D" w:rsidRPr="00BF5158" w:rsidRDefault="007D430D" w:rsidP="00DD2C97">
            <w:pPr>
              <w:ind w:firstLine="0"/>
              <w:jc w:val="center"/>
              <w:rPr>
                <w:b/>
                <w:bCs/>
                <w:color w:val="000000"/>
              </w:rPr>
            </w:pPr>
            <w:r>
              <w:rPr>
                <w:b/>
                <w:bCs/>
                <w:color w:val="000000"/>
              </w:rPr>
              <w:t>11</w:t>
            </w:r>
          </w:p>
        </w:tc>
        <w:tc>
          <w:tcPr>
            <w:tcW w:w="567" w:type="dxa"/>
            <w:noWrap/>
            <w:vAlign w:val="center"/>
          </w:tcPr>
          <w:p w:rsidR="007D430D" w:rsidRPr="00BF5158" w:rsidRDefault="007D430D" w:rsidP="00DD2C97">
            <w:pPr>
              <w:ind w:firstLine="0"/>
              <w:jc w:val="center"/>
              <w:rPr>
                <w:b/>
                <w:bCs/>
                <w:color w:val="000000"/>
              </w:rPr>
            </w:pPr>
            <w:r>
              <w:rPr>
                <w:b/>
                <w:bCs/>
                <w:color w:val="000000"/>
              </w:rPr>
              <w:t>12</w:t>
            </w:r>
          </w:p>
        </w:tc>
        <w:tc>
          <w:tcPr>
            <w:tcW w:w="567" w:type="dxa"/>
            <w:noWrap/>
            <w:vAlign w:val="center"/>
          </w:tcPr>
          <w:p w:rsidR="007D430D" w:rsidRPr="00BF5158" w:rsidRDefault="007D430D" w:rsidP="00DD2C97">
            <w:pPr>
              <w:ind w:firstLine="0"/>
              <w:jc w:val="center"/>
              <w:rPr>
                <w:b/>
                <w:bCs/>
                <w:color w:val="000000"/>
              </w:rPr>
            </w:pPr>
            <w:r>
              <w:rPr>
                <w:b/>
                <w:bCs/>
                <w:color w:val="000000"/>
              </w:rPr>
              <w:t>13</w:t>
            </w:r>
          </w:p>
        </w:tc>
        <w:tc>
          <w:tcPr>
            <w:tcW w:w="709" w:type="dxa"/>
            <w:noWrap/>
            <w:vAlign w:val="center"/>
          </w:tcPr>
          <w:p w:rsidR="007D430D" w:rsidRPr="00BF5158" w:rsidRDefault="007D430D" w:rsidP="00DD2C97">
            <w:pPr>
              <w:ind w:firstLine="0"/>
              <w:jc w:val="center"/>
              <w:rPr>
                <w:b/>
                <w:bCs/>
                <w:color w:val="000000"/>
              </w:rPr>
            </w:pPr>
            <w:r>
              <w:rPr>
                <w:b/>
                <w:bCs/>
                <w:color w:val="000000"/>
              </w:rPr>
              <w:t>14</w:t>
            </w:r>
          </w:p>
        </w:tc>
        <w:tc>
          <w:tcPr>
            <w:tcW w:w="850" w:type="dxa"/>
            <w:noWrap/>
            <w:vAlign w:val="center"/>
          </w:tcPr>
          <w:p w:rsidR="007D430D" w:rsidRPr="00BF5158" w:rsidRDefault="007D430D" w:rsidP="00DD2C97">
            <w:pPr>
              <w:ind w:firstLine="0"/>
              <w:jc w:val="center"/>
              <w:rPr>
                <w:b/>
                <w:bCs/>
                <w:color w:val="000000"/>
              </w:rPr>
            </w:pPr>
            <w:r>
              <w:rPr>
                <w:b/>
                <w:bCs/>
                <w:color w:val="000000"/>
              </w:rPr>
              <w:t>15</w:t>
            </w:r>
          </w:p>
        </w:tc>
      </w:tr>
      <w:tr w:rsidR="007D430D" w:rsidRPr="00BF5158" w:rsidTr="00B27D1C">
        <w:trPr>
          <w:gridAfter w:val="1"/>
          <w:wAfter w:w="41" w:type="dxa"/>
          <w:trHeight w:val="300"/>
          <w:jc w:val="center"/>
        </w:trPr>
        <w:tc>
          <w:tcPr>
            <w:tcW w:w="7910" w:type="dxa"/>
            <w:gridSpan w:val="3"/>
            <w:hideMark/>
          </w:tcPr>
          <w:p w:rsidR="007D430D" w:rsidRPr="00BF5158" w:rsidRDefault="007D430D" w:rsidP="0050759C">
            <w:pPr>
              <w:jc w:val="center"/>
              <w:rPr>
                <w:b/>
                <w:bCs/>
                <w:color w:val="000000"/>
              </w:rPr>
            </w:pPr>
            <w:r w:rsidRPr="00BF5158">
              <w:rPr>
                <w:b/>
                <w:bCs/>
                <w:color w:val="000000"/>
              </w:rPr>
              <w:t>1. Качество письменной речи</w:t>
            </w:r>
          </w:p>
        </w:tc>
        <w:tc>
          <w:tcPr>
            <w:tcW w:w="426" w:type="dxa"/>
            <w:vMerge w:val="restart"/>
            <w:noWrap/>
            <w:vAlign w:val="center"/>
            <w:hideMark/>
          </w:tcPr>
          <w:p w:rsidR="007D430D" w:rsidRPr="00BF5158" w:rsidRDefault="007D430D" w:rsidP="00DD2C97">
            <w:pPr>
              <w:ind w:firstLine="0"/>
              <w:rPr>
                <w:b/>
                <w:bCs/>
                <w:color w:val="000000"/>
              </w:rPr>
            </w:pPr>
          </w:p>
        </w:tc>
        <w:tc>
          <w:tcPr>
            <w:tcW w:w="425" w:type="dxa"/>
            <w:vMerge w:val="restart"/>
            <w:noWrap/>
            <w:vAlign w:val="center"/>
            <w:hideMark/>
          </w:tcPr>
          <w:p w:rsidR="007D430D" w:rsidRPr="00BF5158" w:rsidRDefault="007D430D" w:rsidP="0050759C">
            <w:pPr>
              <w:jc w:val="center"/>
              <w:rPr>
                <w:sz w:val="20"/>
                <w:szCs w:val="20"/>
              </w:rPr>
            </w:pPr>
          </w:p>
        </w:tc>
        <w:tc>
          <w:tcPr>
            <w:tcW w:w="425" w:type="dxa"/>
            <w:vMerge w:val="restart"/>
            <w:noWrap/>
            <w:vAlign w:val="center"/>
            <w:hideMark/>
          </w:tcPr>
          <w:p w:rsidR="007D430D" w:rsidRPr="00BF5158" w:rsidRDefault="007D430D" w:rsidP="0050759C">
            <w:pPr>
              <w:jc w:val="center"/>
              <w:rPr>
                <w:sz w:val="20"/>
                <w:szCs w:val="20"/>
              </w:rPr>
            </w:pPr>
          </w:p>
        </w:tc>
        <w:tc>
          <w:tcPr>
            <w:tcW w:w="425" w:type="dxa"/>
            <w:vMerge w:val="restart"/>
            <w:noWrap/>
            <w:vAlign w:val="center"/>
            <w:hideMark/>
          </w:tcPr>
          <w:p w:rsidR="007D430D" w:rsidRPr="00BF5158" w:rsidRDefault="007D430D" w:rsidP="0050759C">
            <w:pPr>
              <w:jc w:val="center"/>
              <w:rPr>
                <w:sz w:val="20"/>
                <w:szCs w:val="20"/>
              </w:rPr>
            </w:pPr>
          </w:p>
        </w:tc>
        <w:tc>
          <w:tcPr>
            <w:tcW w:w="426" w:type="dxa"/>
            <w:vMerge w:val="restart"/>
            <w:noWrap/>
            <w:vAlign w:val="center"/>
            <w:hideMark/>
          </w:tcPr>
          <w:p w:rsidR="007D430D" w:rsidRPr="00BF5158" w:rsidRDefault="007D430D" w:rsidP="0050759C">
            <w:pPr>
              <w:jc w:val="center"/>
              <w:rPr>
                <w:sz w:val="20"/>
                <w:szCs w:val="20"/>
              </w:rPr>
            </w:pPr>
          </w:p>
        </w:tc>
        <w:tc>
          <w:tcPr>
            <w:tcW w:w="425" w:type="dxa"/>
            <w:vMerge w:val="restart"/>
            <w:noWrap/>
            <w:vAlign w:val="center"/>
            <w:hideMark/>
          </w:tcPr>
          <w:p w:rsidR="007D430D" w:rsidRPr="00BF5158" w:rsidRDefault="007D430D" w:rsidP="0050759C">
            <w:pPr>
              <w:jc w:val="center"/>
              <w:rPr>
                <w:sz w:val="20"/>
                <w:szCs w:val="20"/>
              </w:rPr>
            </w:pPr>
          </w:p>
        </w:tc>
        <w:tc>
          <w:tcPr>
            <w:tcW w:w="425" w:type="dxa"/>
            <w:vMerge w:val="restart"/>
            <w:noWrap/>
            <w:vAlign w:val="center"/>
            <w:hideMark/>
          </w:tcPr>
          <w:p w:rsidR="007D430D" w:rsidRPr="00BF5158" w:rsidRDefault="007D430D" w:rsidP="0050759C">
            <w:pPr>
              <w:jc w:val="center"/>
              <w:rPr>
                <w:sz w:val="20"/>
                <w:szCs w:val="20"/>
              </w:rPr>
            </w:pPr>
          </w:p>
        </w:tc>
        <w:tc>
          <w:tcPr>
            <w:tcW w:w="366" w:type="dxa"/>
            <w:vMerge w:val="restart"/>
            <w:noWrap/>
            <w:vAlign w:val="center"/>
            <w:hideMark/>
          </w:tcPr>
          <w:p w:rsidR="007D430D" w:rsidRPr="00BF5158" w:rsidRDefault="007D430D" w:rsidP="00DD2C97">
            <w:pPr>
              <w:ind w:firstLine="0"/>
              <w:rPr>
                <w:sz w:val="20"/>
                <w:szCs w:val="20"/>
              </w:rPr>
            </w:pPr>
          </w:p>
        </w:tc>
        <w:tc>
          <w:tcPr>
            <w:tcW w:w="425" w:type="dxa"/>
            <w:vMerge w:val="restart"/>
            <w:noWrap/>
            <w:vAlign w:val="center"/>
            <w:hideMark/>
          </w:tcPr>
          <w:p w:rsidR="007D430D" w:rsidRPr="00BF5158" w:rsidRDefault="007D430D" w:rsidP="00DD2C97">
            <w:pPr>
              <w:ind w:firstLine="0"/>
              <w:rPr>
                <w:sz w:val="20"/>
                <w:szCs w:val="20"/>
              </w:rPr>
            </w:pPr>
          </w:p>
        </w:tc>
        <w:tc>
          <w:tcPr>
            <w:tcW w:w="586" w:type="dxa"/>
            <w:vMerge w:val="restart"/>
            <w:noWrap/>
            <w:vAlign w:val="center"/>
            <w:hideMark/>
          </w:tcPr>
          <w:p w:rsidR="007D430D" w:rsidRPr="00BF5158" w:rsidRDefault="007D430D" w:rsidP="00DD2C97">
            <w:pPr>
              <w:ind w:firstLine="0"/>
              <w:rPr>
                <w:sz w:val="20"/>
                <w:szCs w:val="20"/>
              </w:rPr>
            </w:pPr>
          </w:p>
        </w:tc>
        <w:tc>
          <w:tcPr>
            <w:tcW w:w="567" w:type="dxa"/>
            <w:vMerge w:val="restart"/>
            <w:noWrap/>
            <w:vAlign w:val="center"/>
            <w:hideMark/>
          </w:tcPr>
          <w:p w:rsidR="007D430D" w:rsidRPr="00BF5158" w:rsidRDefault="007D430D" w:rsidP="00DD2C97">
            <w:pPr>
              <w:ind w:firstLine="0"/>
              <w:rPr>
                <w:sz w:val="20"/>
                <w:szCs w:val="20"/>
              </w:rPr>
            </w:pPr>
          </w:p>
        </w:tc>
        <w:tc>
          <w:tcPr>
            <w:tcW w:w="567" w:type="dxa"/>
            <w:vMerge w:val="restart"/>
            <w:noWrap/>
            <w:vAlign w:val="center"/>
            <w:hideMark/>
          </w:tcPr>
          <w:p w:rsidR="007D430D" w:rsidRPr="00BF5158" w:rsidRDefault="007D430D" w:rsidP="00DD2C97">
            <w:pPr>
              <w:ind w:firstLine="0"/>
              <w:rPr>
                <w:sz w:val="20"/>
                <w:szCs w:val="20"/>
              </w:rPr>
            </w:pPr>
          </w:p>
        </w:tc>
        <w:tc>
          <w:tcPr>
            <w:tcW w:w="567" w:type="dxa"/>
            <w:vMerge w:val="restart"/>
            <w:noWrap/>
            <w:vAlign w:val="center"/>
            <w:hideMark/>
          </w:tcPr>
          <w:p w:rsidR="007D430D" w:rsidRPr="00BF5158" w:rsidRDefault="007D430D" w:rsidP="00DD2C97">
            <w:pPr>
              <w:ind w:firstLine="0"/>
              <w:rPr>
                <w:sz w:val="20"/>
                <w:szCs w:val="20"/>
              </w:rPr>
            </w:pPr>
          </w:p>
        </w:tc>
        <w:tc>
          <w:tcPr>
            <w:tcW w:w="709" w:type="dxa"/>
            <w:vMerge w:val="restart"/>
            <w:noWrap/>
            <w:vAlign w:val="center"/>
            <w:hideMark/>
          </w:tcPr>
          <w:p w:rsidR="007D430D" w:rsidRPr="00BF5158" w:rsidRDefault="007D430D" w:rsidP="00DD2C97">
            <w:pPr>
              <w:ind w:firstLine="0"/>
              <w:rPr>
                <w:sz w:val="20"/>
                <w:szCs w:val="20"/>
              </w:rPr>
            </w:pPr>
          </w:p>
        </w:tc>
        <w:tc>
          <w:tcPr>
            <w:tcW w:w="850" w:type="dxa"/>
            <w:vMerge w:val="restart"/>
            <w:noWrap/>
            <w:vAlign w:val="center"/>
            <w:hideMark/>
          </w:tcPr>
          <w:p w:rsidR="007D430D" w:rsidRPr="00BF5158" w:rsidRDefault="007D430D" w:rsidP="00DD2C97">
            <w:pPr>
              <w:ind w:firstLine="0"/>
              <w:rPr>
                <w:sz w:val="20"/>
                <w:szCs w:val="20"/>
              </w:rPr>
            </w:pPr>
          </w:p>
        </w:tc>
      </w:tr>
      <w:tr w:rsidR="007D430D" w:rsidRPr="00BF5158" w:rsidTr="00B27D1C">
        <w:trPr>
          <w:gridAfter w:val="1"/>
          <w:wAfter w:w="41" w:type="dxa"/>
          <w:trHeight w:val="756"/>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Т</w:t>
            </w:r>
            <w:r w:rsidRPr="00BF5158">
              <w:rPr>
                <w:color w:val="000000"/>
              </w:rPr>
              <w:t>екст перевода полностью соответствует содержанию оригинального текста. Все профессиональные термины переведены правильно. Перевод не требует редактирования.</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3</w:t>
            </w:r>
          </w:p>
        </w:tc>
        <w:tc>
          <w:tcPr>
            <w:tcW w:w="426" w:type="dxa"/>
            <w:vMerge/>
            <w:hideMark/>
          </w:tcPr>
          <w:p w:rsidR="007D430D" w:rsidRPr="00BF5158" w:rsidRDefault="007D430D" w:rsidP="0050759C">
            <w:pPr>
              <w:rPr>
                <w:b/>
                <w:bCs/>
                <w:color w:val="000000"/>
              </w:rPr>
            </w:pPr>
          </w:p>
        </w:tc>
        <w:tc>
          <w:tcPr>
            <w:tcW w:w="425" w:type="dxa"/>
            <w:vMerge/>
            <w:hideMark/>
          </w:tcPr>
          <w:p w:rsidR="007D430D" w:rsidRPr="00BF5158" w:rsidRDefault="007D430D" w:rsidP="0050759C">
            <w:pPr>
              <w:rPr>
                <w:sz w:val="20"/>
                <w:szCs w:val="20"/>
              </w:rPr>
            </w:pPr>
          </w:p>
        </w:tc>
        <w:tc>
          <w:tcPr>
            <w:tcW w:w="425" w:type="dxa"/>
            <w:vMerge/>
            <w:hideMark/>
          </w:tcPr>
          <w:p w:rsidR="007D430D" w:rsidRPr="00BF5158" w:rsidRDefault="007D430D" w:rsidP="0050759C">
            <w:pPr>
              <w:rPr>
                <w:sz w:val="20"/>
                <w:szCs w:val="20"/>
              </w:rPr>
            </w:pPr>
          </w:p>
        </w:tc>
        <w:tc>
          <w:tcPr>
            <w:tcW w:w="425" w:type="dxa"/>
            <w:vMerge/>
            <w:hideMark/>
          </w:tcPr>
          <w:p w:rsidR="007D430D" w:rsidRPr="00BF5158" w:rsidRDefault="007D430D" w:rsidP="0050759C">
            <w:pPr>
              <w:rPr>
                <w:sz w:val="20"/>
                <w:szCs w:val="20"/>
              </w:rPr>
            </w:pPr>
          </w:p>
        </w:tc>
        <w:tc>
          <w:tcPr>
            <w:tcW w:w="426" w:type="dxa"/>
            <w:vMerge/>
            <w:hideMark/>
          </w:tcPr>
          <w:p w:rsidR="007D430D" w:rsidRPr="00BF5158" w:rsidRDefault="007D430D" w:rsidP="0050759C">
            <w:pPr>
              <w:rPr>
                <w:sz w:val="20"/>
                <w:szCs w:val="20"/>
              </w:rPr>
            </w:pPr>
          </w:p>
        </w:tc>
        <w:tc>
          <w:tcPr>
            <w:tcW w:w="425" w:type="dxa"/>
            <w:vMerge/>
            <w:hideMark/>
          </w:tcPr>
          <w:p w:rsidR="007D430D" w:rsidRPr="00BF5158" w:rsidRDefault="007D430D" w:rsidP="0050759C">
            <w:pPr>
              <w:rPr>
                <w:sz w:val="20"/>
                <w:szCs w:val="20"/>
              </w:rPr>
            </w:pPr>
          </w:p>
        </w:tc>
        <w:tc>
          <w:tcPr>
            <w:tcW w:w="425" w:type="dxa"/>
            <w:vMerge/>
            <w:hideMark/>
          </w:tcPr>
          <w:p w:rsidR="007D430D" w:rsidRPr="00BF5158" w:rsidRDefault="007D430D" w:rsidP="0050759C">
            <w:pPr>
              <w:rPr>
                <w:sz w:val="20"/>
                <w:szCs w:val="20"/>
              </w:rPr>
            </w:pPr>
          </w:p>
        </w:tc>
        <w:tc>
          <w:tcPr>
            <w:tcW w:w="366" w:type="dxa"/>
            <w:vMerge/>
            <w:hideMark/>
          </w:tcPr>
          <w:p w:rsidR="007D430D" w:rsidRPr="00BF5158" w:rsidRDefault="007D430D" w:rsidP="0050759C">
            <w:pPr>
              <w:rPr>
                <w:sz w:val="20"/>
                <w:szCs w:val="20"/>
              </w:rPr>
            </w:pPr>
          </w:p>
        </w:tc>
        <w:tc>
          <w:tcPr>
            <w:tcW w:w="425" w:type="dxa"/>
            <w:vMerge/>
            <w:hideMark/>
          </w:tcPr>
          <w:p w:rsidR="007D430D" w:rsidRPr="00BF5158" w:rsidRDefault="007D430D" w:rsidP="0050759C">
            <w:pPr>
              <w:rPr>
                <w:sz w:val="20"/>
                <w:szCs w:val="20"/>
              </w:rPr>
            </w:pPr>
          </w:p>
        </w:tc>
        <w:tc>
          <w:tcPr>
            <w:tcW w:w="586" w:type="dxa"/>
            <w:vMerge/>
            <w:hideMark/>
          </w:tcPr>
          <w:p w:rsidR="007D430D" w:rsidRPr="00BF5158" w:rsidRDefault="007D430D" w:rsidP="0050759C">
            <w:pPr>
              <w:rPr>
                <w:sz w:val="20"/>
                <w:szCs w:val="20"/>
              </w:rPr>
            </w:pPr>
          </w:p>
        </w:tc>
        <w:tc>
          <w:tcPr>
            <w:tcW w:w="567" w:type="dxa"/>
            <w:vMerge/>
            <w:hideMark/>
          </w:tcPr>
          <w:p w:rsidR="007D430D" w:rsidRPr="00BF5158" w:rsidRDefault="007D430D" w:rsidP="0050759C">
            <w:pPr>
              <w:rPr>
                <w:sz w:val="20"/>
                <w:szCs w:val="20"/>
              </w:rPr>
            </w:pPr>
          </w:p>
        </w:tc>
        <w:tc>
          <w:tcPr>
            <w:tcW w:w="567" w:type="dxa"/>
            <w:vMerge/>
            <w:hideMark/>
          </w:tcPr>
          <w:p w:rsidR="007D430D" w:rsidRPr="00BF5158" w:rsidRDefault="007D430D" w:rsidP="0050759C">
            <w:pPr>
              <w:rPr>
                <w:sz w:val="20"/>
                <w:szCs w:val="20"/>
              </w:rPr>
            </w:pPr>
          </w:p>
        </w:tc>
        <w:tc>
          <w:tcPr>
            <w:tcW w:w="567" w:type="dxa"/>
            <w:vMerge/>
            <w:hideMark/>
          </w:tcPr>
          <w:p w:rsidR="007D430D" w:rsidRPr="00BF5158" w:rsidRDefault="007D430D" w:rsidP="0050759C">
            <w:pPr>
              <w:rPr>
                <w:sz w:val="20"/>
                <w:szCs w:val="20"/>
              </w:rPr>
            </w:pPr>
          </w:p>
        </w:tc>
        <w:tc>
          <w:tcPr>
            <w:tcW w:w="709" w:type="dxa"/>
            <w:vMerge/>
            <w:hideMark/>
          </w:tcPr>
          <w:p w:rsidR="007D430D" w:rsidRPr="00BF5158" w:rsidRDefault="007D430D" w:rsidP="0050759C">
            <w:pPr>
              <w:rPr>
                <w:sz w:val="20"/>
                <w:szCs w:val="20"/>
              </w:rPr>
            </w:pPr>
          </w:p>
        </w:tc>
        <w:tc>
          <w:tcPr>
            <w:tcW w:w="850" w:type="dxa"/>
            <w:vMerge/>
            <w:hideMark/>
          </w:tcPr>
          <w:p w:rsidR="007D430D" w:rsidRPr="00BF5158" w:rsidRDefault="007D430D" w:rsidP="0050759C">
            <w:pPr>
              <w:rPr>
                <w:sz w:val="20"/>
                <w:szCs w:val="20"/>
              </w:rPr>
            </w:pPr>
          </w:p>
        </w:tc>
      </w:tr>
      <w:tr w:rsidR="007D430D" w:rsidRPr="00BF5158" w:rsidTr="00B27D1C">
        <w:trPr>
          <w:gridAfter w:val="1"/>
          <w:wAfter w:w="41" w:type="dxa"/>
          <w:trHeight w:val="1185"/>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Т</w:t>
            </w:r>
            <w:r w:rsidRPr="00BF5158">
              <w:rPr>
                <w:color w:val="000000"/>
              </w:rPr>
              <w:t>екст перевода практически полностью (более 90% от общего объёма) соответствует содержанию оригинального текста, в переводе присутствуют 1-4 лексические ошибки, 1-2 в переводе профессиональных терминов. Перевод не требует редактирования.</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2</w:t>
            </w:r>
          </w:p>
        </w:tc>
        <w:tc>
          <w:tcPr>
            <w:tcW w:w="426" w:type="dxa"/>
            <w:hideMark/>
          </w:tcPr>
          <w:p w:rsidR="007D430D" w:rsidRPr="00BF5158" w:rsidRDefault="007D430D" w:rsidP="00DD2C97">
            <w:pPr>
              <w:ind w:firstLine="0"/>
              <w:rPr>
                <w:b/>
                <w:bCs/>
                <w:color w:val="00000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36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586"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709" w:type="dxa"/>
            <w:hideMark/>
          </w:tcPr>
          <w:p w:rsidR="007D430D" w:rsidRPr="00BF5158" w:rsidRDefault="007D430D" w:rsidP="0050759C">
            <w:pPr>
              <w:rPr>
                <w:sz w:val="20"/>
                <w:szCs w:val="20"/>
              </w:rPr>
            </w:pPr>
          </w:p>
        </w:tc>
        <w:tc>
          <w:tcPr>
            <w:tcW w:w="850" w:type="dxa"/>
            <w:hideMark/>
          </w:tcPr>
          <w:p w:rsidR="007D430D" w:rsidRPr="00BF5158" w:rsidRDefault="007D430D" w:rsidP="0050759C">
            <w:pPr>
              <w:rPr>
                <w:sz w:val="20"/>
                <w:szCs w:val="20"/>
              </w:rPr>
            </w:pPr>
          </w:p>
        </w:tc>
      </w:tr>
      <w:tr w:rsidR="007D430D" w:rsidRPr="00BF5158" w:rsidTr="00B27D1C">
        <w:trPr>
          <w:gridAfter w:val="1"/>
          <w:wAfter w:w="41" w:type="dxa"/>
          <w:trHeight w:val="1048"/>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Т</w:t>
            </w:r>
            <w:r w:rsidRPr="00BF5158">
              <w:rPr>
                <w:color w:val="000000"/>
              </w:rPr>
              <w:t>екст перевода лишь на 50% соответствует его основному содержанию. Присутствует более 5 лексических ошибок. Имеет недостатки в стиле изложения, требует устранения смысловых искажений, но передаёт основное содержание материала.</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1</w:t>
            </w:r>
          </w:p>
        </w:tc>
        <w:tc>
          <w:tcPr>
            <w:tcW w:w="426" w:type="dxa"/>
            <w:hideMark/>
          </w:tcPr>
          <w:p w:rsidR="007D430D" w:rsidRPr="00BF5158" w:rsidRDefault="007D430D" w:rsidP="0050759C">
            <w:pPr>
              <w:rPr>
                <w:b/>
                <w:bCs/>
                <w:color w:val="00000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36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586"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709" w:type="dxa"/>
            <w:hideMark/>
          </w:tcPr>
          <w:p w:rsidR="007D430D" w:rsidRPr="00BF5158" w:rsidRDefault="007D430D" w:rsidP="0050759C">
            <w:pPr>
              <w:rPr>
                <w:sz w:val="20"/>
                <w:szCs w:val="20"/>
              </w:rPr>
            </w:pPr>
          </w:p>
        </w:tc>
        <w:tc>
          <w:tcPr>
            <w:tcW w:w="850" w:type="dxa"/>
            <w:hideMark/>
          </w:tcPr>
          <w:p w:rsidR="007D430D" w:rsidRPr="00BF5158" w:rsidRDefault="007D430D" w:rsidP="0050759C">
            <w:pPr>
              <w:rPr>
                <w:sz w:val="20"/>
                <w:szCs w:val="20"/>
              </w:rPr>
            </w:pPr>
          </w:p>
        </w:tc>
      </w:tr>
      <w:tr w:rsidR="007D430D" w:rsidRPr="00BF5158" w:rsidTr="00B27D1C">
        <w:trPr>
          <w:gridAfter w:val="1"/>
          <w:wAfter w:w="41" w:type="dxa"/>
          <w:trHeight w:val="915"/>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Т</w:t>
            </w:r>
            <w:r w:rsidRPr="00BF5158">
              <w:rPr>
                <w:color w:val="000000"/>
              </w:rPr>
              <w:t>екст перевода не соответствует общепринятым нормам русского языка, имеет пропуски, грубые смысловые искажения. Перевод требует восполнения вех пропусков оригинала и стилистической правки.</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0</w:t>
            </w:r>
          </w:p>
        </w:tc>
        <w:tc>
          <w:tcPr>
            <w:tcW w:w="426" w:type="dxa"/>
            <w:hideMark/>
          </w:tcPr>
          <w:p w:rsidR="007D430D" w:rsidRPr="00BF5158" w:rsidRDefault="007D430D" w:rsidP="0050759C">
            <w:pPr>
              <w:rPr>
                <w:b/>
                <w:bCs/>
                <w:color w:val="00000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366" w:type="dxa"/>
            <w:hideMark/>
          </w:tcPr>
          <w:p w:rsidR="007D430D" w:rsidRPr="00BF5158" w:rsidRDefault="007D430D" w:rsidP="0050759C">
            <w:pPr>
              <w:rPr>
                <w:sz w:val="20"/>
                <w:szCs w:val="20"/>
              </w:rPr>
            </w:pPr>
          </w:p>
        </w:tc>
        <w:tc>
          <w:tcPr>
            <w:tcW w:w="425" w:type="dxa"/>
            <w:hideMark/>
          </w:tcPr>
          <w:p w:rsidR="007D430D" w:rsidRPr="00BF5158" w:rsidRDefault="007D430D" w:rsidP="0050759C">
            <w:pPr>
              <w:rPr>
                <w:sz w:val="20"/>
                <w:szCs w:val="20"/>
              </w:rPr>
            </w:pPr>
          </w:p>
        </w:tc>
        <w:tc>
          <w:tcPr>
            <w:tcW w:w="586"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567" w:type="dxa"/>
            <w:hideMark/>
          </w:tcPr>
          <w:p w:rsidR="007D430D" w:rsidRPr="00BF5158" w:rsidRDefault="007D430D" w:rsidP="0050759C">
            <w:pPr>
              <w:rPr>
                <w:sz w:val="20"/>
                <w:szCs w:val="20"/>
              </w:rPr>
            </w:pPr>
          </w:p>
        </w:tc>
        <w:tc>
          <w:tcPr>
            <w:tcW w:w="709" w:type="dxa"/>
            <w:hideMark/>
          </w:tcPr>
          <w:p w:rsidR="007D430D" w:rsidRPr="00BF5158" w:rsidRDefault="007D430D" w:rsidP="0050759C">
            <w:pPr>
              <w:rPr>
                <w:sz w:val="20"/>
                <w:szCs w:val="20"/>
              </w:rPr>
            </w:pPr>
          </w:p>
        </w:tc>
        <w:tc>
          <w:tcPr>
            <w:tcW w:w="850" w:type="dxa"/>
            <w:hideMark/>
          </w:tcPr>
          <w:p w:rsidR="007D430D" w:rsidRPr="00BF5158" w:rsidRDefault="007D430D" w:rsidP="0050759C">
            <w:pPr>
              <w:rPr>
                <w:sz w:val="20"/>
                <w:szCs w:val="20"/>
              </w:rPr>
            </w:pPr>
          </w:p>
        </w:tc>
      </w:tr>
      <w:tr w:rsidR="007D430D" w:rsidRPr="00BF5158" w:rsidTr="00B27D1C">
        <w:trPr>
          <w:gridAfter w:val="1"/>
          <w:wAfter w:w="41" w:type="dxa"/>
          <w:trHeight w:val="300"/>
          <w:jc w:val="center"/>
        </w:trPr>
        <w:tc>
          <w:tcPr>
            <w:tcW w:w="7910" w:type="dxa"/>
            <w:gridSpan w:val="3"/>
            <w:hideMark/>
          </w:tcPr>
          <w:p w:rsidR="007D430D" w:rsidRPr="00BF5158" w:rsidRDefault="007D430D" w:rsidP="0050759C">
            <w:pPr>
              <w:jc w:val="center"/>
              <w:rPr>
                <w:b/>
                <w:bCs/>
                <w:color w:val="000000"/>
              </w:rPr>
            </w:pPr>
            <w:r w:rsidRPr="00BF5158">
              <w:rPr>
                <w:b/>
                <w:bCs/>
                <w:color w:val="000000"/>
              </w:rPr>
              <w:t>2. Грамотность</w:t>
            </w:r>
          </w:p>
        </w:tc>
        <w:tc>
          <w:tcPr>
            <w:tcW w:w="426" w:type="dxa"/>
            <w:noWrap/>
            <w:hideMark/>
          </w:tcPr>
          <w:p w:rsidR="007D430D" w:rsidRPr="00BF5158" w:rsidRDefault="007D430D" w:rsidP="0050759C">
            <w:pPr>
              <w:jc w:val="center"/>
              <w:rPr>
                <w:b/>
                <w:bCs/>
                <w:color w:val="000000"/>
              </w:rPr>
            </w:pPr>
          </w:p>
        </w:tc>
        <w:tc>
          <w:tcPr>
            <w:tcW w:w="425" w:type="dxa"/>
            <w:noWrap/>
            <w:hideMark/>
          </w:tcPr>
          <w:p w:rsidR="007D430D" w:rsidRPr="00BF5158" w:rsidRDefault="007D430D" w:rsidP="0050759C">
            <w:pPr>
              <w:rPr>
                <w:sz w:val="20"/>
                <w:szCs w:val="20"/>
              </w:rPr>
            </w:pPr>
          </w:p>
        </w:tc>
        <w:tc>
          <w:tcPr>
            <w:tcW w:w="425" w:type="dxa"/>
            <w:noWrap/>
            <w:hideMark/>
          </w:tcPr>
          <w:p w:rsidR="007D430D" w:rsidRPr="00BF5158" w:rsidRDefault="007D430D" w:rsidP="0050759C">
            <w:pPr>
              <w:rPr>
                <w:sz w:val="20"/>
                <w:szCs w:val="20"/>
              </w:rPr>
            </w:pPr>
          </w:p>
        </w:tc>
        <w:tc>
          <w:tcPr>
            <w:tcW w:w="425" w:type="dxa"/>
            <w:noWrap/>
            <w:hideMark/>
          </w:tcPr>
          <w:p w:rsidR="007D430D" w:rsidRPr="00BF5158" w:rsidRDefault="007D430D" w:rsidP="0050759C">
            <w:pPr>
              <w:rPr>
                <w:sz w:val="20"/>
                <w:szCs w:val="20"/>
              </w:rPr>
            </w:pPr>
          </w:p>
        </w:tc>
        <w:tc>
          <w:tcPr>
            <w:tcW w:w="426" w:type="dxa"/>
            <w:noWrap/>
            <w:hideMark/>
          </w:tcPr>
          <w:p w:rsidR="007D430D" w:rsidRPr="00BF5158" w:rsidRDefault="007D430D" w:rsidP="0050759C">
            <w:pPr>
              <w:rPr>
                <w:sz w:val="20"/>
                <w:szCs w:val="20"/>
              </w:rPr>
            </w:pPr>
          </w:p>
        </w:tc>
        <w:tc>
          <w:tcPr>
            <w:tcW w:w="425" w:type="dxa"/>
            <w:noWrap/>
            <w:hideMark/>
          </w:tcPr>
          <w:p w:rsidR="007D430D" w:rsidRPr="00BF5158" w:rsidRDefault="007D430D" w:rsidP="0050759C">
            <w:pPr>
              <w:rPr>
                <w:sz w:val="20"/>
                <w:szCs w:val="20"/>
              </w:rPr>
            </w:pPr>
          </w:p>
        </w:tc>
        <w:tc>
          <w:tcPr>
            <w:tcW w:w="425" w:type="dxa"/>
            <w:noWrap/>
            <w:hideMark/>
          </w:tcPr>
          <w:p w:rsidR="007D430D" w:rsidRPr="00BF5158" w:rsidRDefault="007D430D" w:rsidP="0050759C">
            <w:pPr>
              <w:rPr>
                <w:sz w:val="20"/>
                <w:szCs w:val="20"/>
              </w:rPr>
            </w:pPr>
          </w:p>
        </w:tc>
        <w:tc>
          <w:tcPr>
            <w:tcW w:w="366" w:type="dxa"/>
            <w:noWrap/>
            <w:hideMark/>
          </w:tcPr>
          <w:p w:rsidR="007D430D" w:rsidRPr="00BF5158" w:rsidRDefault="007D430D" w:rsidP="0050759C">
            <w:pPr>
              <w:rPr>
                <w:sz w:val="20"/>
                <w:szCs w:val="20"/>
              </w:rPr>
            </w:pPr>
          </w:p>
        </w:tc>
        <w:tc>
          <w:tcPr>
            <w:tcW w:w="425" w:type="dxa"/>
            <w:noWrap/>
            <w:hideMark/>
          </w:tcPr>
          <w:p w:rsidR="007D430D" w:rsidRPr="00BF5158" w:rsidRDefault="007D430D" w:rsidP="0050759C">
            <w:pPr>
              <w:rPr>
                <w:sz w:val="20"/>
                <w:szCs w:val="20"/>
              </w:rPr>
            </w:pPr>
          </w:p>
        </w:tc>
        <w:tc>
          <w:tcPr>
            <w:tcW w:w="586" w:type="dxa"/>
            <w:noWrap/>
            <w:hideMark/>
          </w:tcPr>
          <w:p w:rsidR="007D430D" w:rsidRPr="00BF5158" w:rsidRDefault="007D430D" w:rsidP="0050759C">
            <w:pPr>
              <w:rPr>
                <w:sz w:val="20"/>
                <w:szCs w:val="20"/>
              </w:rPr>
            </w:pPr>
          </w:p>
        </w:tc>
        <w:tc>
          <w:tcPr>
            <w:tcW w:w="567" w:type="dxa"/>
            <w:noWrap/>
            <w:hideMark/>
          </w:tcPr>
          <w:p w:rsidR="007D430D" w:rsidRPr="00BF5158" w:rsidRDefault="007D430D" w:rsidP="0050759C">
            <w:pPr>
              <w:rPr>
                <w:sz w:val="20"/>
                <w:szCs w:val="20"/>
              </w:rPr>
            </w:pPr>
          </w:p>
        </w:tc>
        <w:tc>
          <w:tcPr>
            <w:tcW w:w="567" w:type="dxa"/>
            <w:noWrap/>
            <w:hideMark/>
          </w:tcPr>
          <w:p w:rsidR="007D430D" w:rsidRPr="00BF5158" w:rsidRDefault="007D430D" w:rsidP="0050759C">
            <w:pPr>
              <w:rPr>
                <w:sz w:val="20"/>
                <w:szCs w:val="20"/>
              </w:rPr>
            </w:pPr>
          </w:p>
        </w:tc>
        <w:tc>
          <w:tcPr>
            <w:tcW w:w="567" w:type="dxa"/>
            <w:noWrap/>
            <w:hideMark/>
          </w:tcPr>
          <w:p w:rsidR="007D430D" w:rsidRPr="00BF5158" w:rsidRDefault="007D430D" w:rsidP="0050759C">
            <w:pPr>
              <w:rPr>
                <w:sz w:val="20"/>
                <w:szCs w:val="20"/>
              </w:rPr>
            </w:pPr>
          </w:p>
        </w:tc>
        <w:tc>
          <w:tcPr>
            <w:tcW w:w="709" w:type="dxa"/>
            <w:noWrap/>
            <w:hideMark/>
          </w:tcPr>
          <w:p w:rsidR="007D430D" w:rsidRPr="00BF5158" w:rsidRDefault="007D430D" w:rsidP="0050759C">
            <w:pPr>
              <w:rPr>
                <w:sz w:val="20"/>
                <w:szCs w:val="20"/>
              </w:rPr>
            </w:pPr>
          </w:p>
        </w:tc>
        <w:tc>
          <w:tcPr>
            <w:tcW w:w="850" w:type="dxa"/>
            <w:noWrap/>
            <w:hideMark/>
          </w:tcPr>
          <w:p w:rsidR="007D430D" w:rsidRPr="00BF5158" w:rsidRDefault="007D430D" w:rsidP="0050759C">
            <w:pPr>
              <w:rPr>
                <w:sz w:val="20"/>
                <w:szCs w:val="20"/>
              </w:rPr>
            </w:pPr>
          </w:p>
        </w:tc>
      </w:tr>
      <w:tr w:rsidR="007D430D" w:rsidRPr="00C073FE" w:rsidTr="00B27D1C">
        <w:trPr>
          <w:gridAfter w:val="1"/>
          <w:wAfter w:w="41" w:type="dxa"/>
          <w:trHeight w:val="558"/>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В тексте</w:t>
            </w:r>
            <w:r w:rsidRPr="00BF5158">
              <w:rPr>
                <w:color w:val="000000"/>
              </w:rPr>
              <w:t xml:space="preserve"> перевода отсутствуют грамматические ошибки (орфографические, пунктуационные и др.).</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2</w:t>
            </w:r>
          </w:p>
        </w:tc>
        <w:tc>
          <w:tcPr>
            <w:tcW w:w="426" w:type="dxa"/>
            <w:hideMark/>
          </w:tcPr>
          <w:p w:rsidR="007D430D" w:rsidRPr="00C073FE" w:rsidRDefault="007D430D" w:rsidP="0050759C">
            <w:pPr>
              <w:rPr>
                <w:rFonts w:ascii="Calibri" w:hAnsi="Calibri"/>
                <w:b/>
                <w:bCs/>
                <w:color w:val="00000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36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86"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850" w:type="dxa"/>
            <w:hideMark/>
          </w:tcPr>
          <w:p w:rsidR="007D430D" w:rsidRPr="00C073FE" w:rsidRDefault="007D430D" w:rsidP="0050759C">
            <w:pPr>
              <w:rPr>
                <w:sz w:val="20"/>
                <w:szCs w:val="20"/>
              </w:rPr>
            </w:pPr>
          </w:p>
        </w:tc>
      </w:tr>
      <w:tr w:rsidR="007D430D" w:rsidRPr="00C073FE" w:rsidTr="00B27D1C">
        <w:trPr>
          <w:gridAfter w:val="1"/>
          <w:wAfter w:w="41" w:type="dxa"/>
          <w:trHeight w:val="410"/>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В тексте</w:t>
            </w:r>
            <w:r w:rsidRPr="00BF5158">
              <w:rPr>
                <w:color w:val="000000"/>
              </w:rPr>
              <w:t xml:space="preserve"> перевода допущены 1-4 лексические, грамматические, стилистические ошибки (в совокупности).</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1</w:t>
            </w:r>
          </w:p>
        </w:tc>
        <w:tc>
          <w:tcPr>
            <w:tcW w:w="426" w:type="dxa"/>
            <w:hideMark/>
          </w:tcPr>
          <w:p w:rsidR="007D430D" w:rsidRPr="00C073FE" w:rsidRDefault="007D430D" w:rsidP="0050759C">
            <w:pPr>
              <w:rPr>
                <w:rFonts w:ascii="Calibri" w:hAnsi="Calibri"/>
                <w:b/>
                <w:bCs/>
                <w:color w:val="00000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36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86"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850" w:type="dxa"/>
            <w:hideMark/>
          </w:tcPr>
          <w:p w:rsidR="007D430D" w:rsidRPr="00C073FE" w:rsidRDefault="007D430D" w:rsidP="0050759C">
            <w:pPr>
              <w:rPr>
                <w:sz w:val="20"/>
                <w:szCs w:val="20"/>
              </w:rPr>
            </w:pPr>
          </w:p>
        </w:tc>
      </w:tr>
      <w:tr w:rsidR="007D430D" w:rsidRPr="00C073FE" w:rsidTr="00B27D1C">
        <w:trPr>
          <w:gridAfter w:val="1"/>
          <w:wAfter w:w="41" w:type="dxa"/>
          <w:trHeight w:val="459"/>
          <w:jc w:val="center"/>
        </w:trPr>
        <w:tc>
          <w:tcPr>
            <w:tcW w:w="7201" w:type="dxa"/>
            <w:gridSpan w:val="2"/>
            <w:hideMark/>
          </w:tcPr>
          <w:p w:rsidR="007D430D" w:rsidRPr="00BF5158" w:rsidRDefault="007D430D" w:rsidP="00DD2C97">
            <w:pPr>
              <w:ind w:firstLine="0"/>
              <w:jc w:val="both"/>
              <w:rPr>
                <w:color w:val="000000"/>
              </w:rPr>
            </w:pPr>
            <w:r w:rsidRPr="00BF5158">
              <w:rPr>
                <w:bCs/>
                <w:color w:val="000000"/>
              </w:rPr>
              <w:t>В</w:t>
            </w:r>
            <w:r w:rsidRPr="00BF5158">
              <w:rPr>
                <w:color w:val="000000"/>
              </w:rPr>
              <w:t xml:space="preserve"> тексте перевода допущено более 4 лексических, грамматических, стилистических ошибок (в совокупности).</w:t>
            </w:r>
          </w:p>
        </w:tc>
        <w:tc>
          <w:tcPr>
            <w:tcW w:w="709" w:type="dxa"/>
            <w:vAlign w:val="center"/>
            <w:hideMark/>
          </w:tcPr>
          <w:p w:rsidR="007D430D" w:rsidRPr="00BF5158" w:rsidRDefault="007D430D" w:rsidP="00DD2C97">
            <w:pPr>
              <w:ind w:firstLine="0"/>
              <w:jc w:val="center"/>
              <w:rPr>
                <w:b/>
                <w:bCs/>
                <w:color w:val="000000"/>
              </w:rPr>
            </w:pPr>
            <w:r w:rsidRPr="00BF5158">
              <w:rPr>
                <w:b/>
                <w:bCs/>
                <w:color w:val="000000"/>
              </w:rPr>
              <w:t>0</w:t>
            </w:r>
          </w:p>
        </w:tc>
        <w:tc>
          <w:tcPr>
            <w:tcW w:w="426" w:type="dxa"/>
            <w:hideMark/>
          </w:tcPr>
          <w:p w:rsidR="007D430D" w:rsidRPr="00C073FE" w:rsidRDefault="007D430D" w:rsidP="0050759C">
            <w:pPr>
              <w:rPr>
                <w:rFonts w:ascii="Calibri" w:hAnsi="Calibri"/>
                <w:b/>
                <w:bCs/>
                <w:color w:val="00000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36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86"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850" w:type="dxa"/>
            <w:hideMark/>
          </w:tcPr>
          <w:p w:rsidR="007D430D" w:rsidRPr="00C073FE" w:rsidRDefault="007D430D" w:rsidP="0050759C">
            <w:pPr>
              <w:rPr>
                <w:sz w:val="20"/>
                <w:szCs w:val="20"/>
              </w:rPr>
            </w:pPr>
          </w:p>
        </w:tc>
      </w:tr>
    </w:tbl>
    <w:p w:rsidR="00DD2C97" w:rsidRDefault="00DD2C97" w:rsidP="00DD2C97">
      <w:r>
        <w:br w:type="page"/>
      </w:r>
    </w:p>
    <w:tbl>
      <w:tblPr>
        <w:tblStyle w:val="a7"/>
        <w:tblW w:w="14926" w:type="dxa"/>
        <w:jc w:val="center"/>
        <w:tblLayout w:type="fixed"/>
        <w:tblLook w:val="04A0"/>
      </w:tblPr>
      <w:tblGrid>
        <w:gridCol w:w="6888"/>
        <w:gridCol w:w="287"/>
        <w:gridCol w:w="707"/>
        <w:gridCol w:w="425"/>
        <w:gridCol w:w="263"/>
        <w:gridCol w:w="344"/>
        <w:gridCol w:w="337"/>
        <w:gridCol w:w="425"/>
        <w:gridCol w:w="425"/>
        <w:gridCol w:w="426"/>
        <w:gridCol w:w="425"/>
        <w:gridCol w:w="425"/>
        <w:gridCol w:w="567"/>
        <w:gridCol w:w="567"/>
        <w:gridCol w:w="567"/>
        <w:gridCol w:w="567"/>
        <w:gridCol w:w="709"/>
        <w:gridCol w:w="572"/>
      </w:tblGrid>
      <w:tr w:rsidR="007D430D" w:rsidRPr="00C073FE" w:rsidTr="00333729">
        <w:trPr>
          <w:trHeight w:val="404"/>
          <w:jc w:val="center"/>
        </w:trPr>
        <w:tc>
          <w:tcPr>
            <w:tcW w:w="6888" w:type="dxa"/>
          </w:tcPr>
          <w:p w:rsidR="007D430D" w:rsidRPr="00BF5158" w:rsidRDefault="007D430D" w:rsidP="00DD2C97">
            <w:pPr>
              <w:ind w:firstLine="0"/>
              <w:jc w:val="both"/>
              <w:rPr>
                <w:bCs/>
                <w:i/>
                <w:color w:val="000000"/>
              </w:rPr>
            </w:pPr>
            <w:r w:rsidRPr="00BF5158">
              <w:rPr>
                <w:b/>
                <w:bCs/>
                <w:i/>
                <w:color w:val="000000"/>
              </w:rPr>
              <w:lastRenderedPageBreak/>
              <w:t>Задача № 2.2</w:t>
            </w:r>
            <w:proofErr w:type="gramStart"/>
            <w:r w:rsidRPr="00BF5158">
              <w:rPr>
                <w:bCs/>
                <w:i/>
                <w:color w:val="000000"/>
              </w:rPr>
              <w:t>П</w:t>
            </w:r>
            <w:proofErr w:type="gramEnd"/>
            <w:r w:rsidRPr="00BF5158">
              <w:rPr>
                <w:bCs/>
                <w:i/>
                <w:color w:val="000000"/>
              </w:rPr>
              <w:t>исьменно ответить на вопросы по тексту</w:t>
            </w:r>
          </w:p>
        </w:tc>
        <w:tc>
          <w:tcPr>
            <w:tcW w:w="994" w:type="dxa"/>
            <w:gridSpan w:val="2"/>
          </w:tcPr>
          <w:p w:rsidR="007D430D" w:rsidRDefault="007D430D" w:rsidP="00DD2C97">
            <w:pPr>
              <w:ind w:firstLine="0"/>
              <w:jc w:val="center"/>
              <w:rPr>
                <w:bCs/>
                <w:color w:val="000000"/>
              </w:rPr>
            </w:pPr>
            <w:r w:rsidRPr="00BF5158">
              <w:rPr>
                <w:bCs/>
                <w:color w:val="000000"/>
              </w:rPr>
              <w:t>Макс.</w:t>
            </w:r>
          </w:p>
          <w:p w:rsidR="007D430D" w:rsidRPr="00BF5158" w:rsidRDefault="007D430D" w:rsidP="00DD2C97">
            <w:pPr>
              <w:ind w:firstLine="0"/>
              <w:jc w:val="center"/>
              <w:rPr>
                <w:bCs/>
                <w:color w:val="000000"/>
              </w:rPr>
            </w:pPr>
            <w:r w:rsidRPr="00BF5158">
              <w:rPr>
                <w:bCs/>
                <w:color w:val="000000"/>
              </w:rPr>
              <w:t xml:space="preserve">балл – </w:t>
            </w:r>
            <w:r w:rsidRPr="00BF5158">
              <w:rPr>
                <w:b/>
                <w:bCs/>
                <w:color w:val="000000"/>
              </w:rPr>
              <w:t>5</w:t>
            </w:r>
          </w:p>
        </w:tc>
        <w:tc>
          <w:tcPr>
            <w:tcW w:w="425" w:type="dxa"/>
          </w:tcPr>
          <w:p w:rsidR="007D430D" w:rsidRPr="00C073FE" w:rsidRDefault="007D430D" w:rsidP="0050759C">
            <w:pPr>
              <w:rPr>
                <w:rFonts w:ascii="Calibri" w:hAnsi="Calibri"/>
                <w:b/>
                <w:bCs/>
                <w:color w:val="000000"/>
              </w:rPr>
            </w:pPr>
          </w:p>
        </w:tc>
        <w:tc>
          <w:tcPr>
            <w:tcW w:w="263" w:type="dxa"/>
          </w:tcPr>
          <w:p w:rsidR="007D430D" w:rsidRPr="00C073FE" w:rsidRDefault="007D430D" w:rsidP="0050759C">
            <w:pPr>
              <w:rPr>
                <w:sz w:val="20"/>
                <w:szCs w:val="20"/>
              </w:rPr>
            </w:pPr>
          </w:p>
        </w:tc>
        <w:tc>
          <w:tcPr>
            <w:tcW w:w="344" w:type="dxa"/>
          </w:tcPr>
          <w:p w:rsidR="007D430D" w:rsidRPr="00C073FE" w:rsidRDefault="007D430D" w:rsidP="0050759C">
            <w:pPr>
              <w:rPr>
                <w:sz w:val="20"/>
                <w:szCs w:val="20"/>
              </w:rPr>
            </w:pPr>
          </w:p>
        </w:tc>
        <w:tc>
          <w:tcPr>
            <w:tcW w:w="337" w:type="dxa"/>
          </w:tcPr>
          <w:p w:rsidR="007D430D" w:rsidRPr="00C073FE" w:rsidRDefault="007D430D" w:rsidP="0050759C">
            <w:pPr>
              <w:rPr>
                <w:sz w:val="20"/>
                <w:szCs w:val="20"/>
              </w:rPr>
            </w:pPr>
          </w:p>
        </w:tc>
        <w:tc>
          <w:tcPr>
            <w:tcW w:w="425" w:type="dxa"/>
          </w:tcPr>
          <w:p w:rsidR="007D430D" w:rsidRPr="00C073FE" w:rsidRDefault="007D430D" w:rsidP="0050759C">
            <w:pPr>
              <w:rPr>
                <w:sz w:val="20"/>
                <w:szCs w:val="20"/>
              </w:rPr>
            </w:pPr>
          </w:p>
        </w:tc>
        <w:tc>
          <w:tcPr>
            <w:tcW w:w="425" w:type="dxa"/>
          </w:tcPr>
          <w:p w:rsidR="007D430D" w:rsidRPr="00C073FE" w:rsidRDefault="007D430D" w:rsidP="0050759C">
            <w:pPr>
              <w:rPr>
                <w:sz w:val="20"/>
                <w:szCs w:val="20"/>
              </w:rPr>
            </w:pPr>
          </w:p>
        </w:tc>
        <w:tc>
          <w:tcPr>
            <w:tcW w:w="426" w:type="dxa"/>
          </w:tcPr>
          <w:p w:rsidR="007D430D" w:rsidRPr="00C073FE" w:rsidRDefault="007D430D" w:rsidP="0050759C">
            <w:pPr>
              <w:rPr>
                <w:sz w:val="20"/>
                <w:szCs w:val="20"/>
              </w:rPr>
            </w:pPr>
          </w:p>
        </w:tc>
        <w:tc>
          <w:tcPr>
            <w:tcW w:w="425" w:type="dxa"/>
          </w:tcPr>
          <w:p w:rsidR="007D430D" w:rsidRPr="00C073FE" w:rsidRDefault="007D430D" w:rsidP="0050759C">
            <w:pPr>
              <w:rPr>
                <w:sz w:val="20"/>
                <w:szCs w:val="20"/>
              </w:rPr>
            </w:pPr>
          </w:p>
        </w:tc>
        <w:tc>
          <w:tcPr>
            <w:tcW w:w="425" w:type="dxa"/>
          </w:tcPr>
          <w:p w:rsidR="007D430D" w:rsidRPr="00C073FE" w:rsidRDefault="007D430D" w:rsidP="0050759C">
            <w:pPr>
              <w:rPr>
                <w:sz w:val="20"/>
                <w:szCs w:val="20"/>
              </w:rPr>
            </w:pPr>
          </w:p>
        </w:tc>
        <w:tc>
          <w:tcPr>
            <w:tcW w:w="567" w:type="dxa"/>
          </w:tcPr>
          <w:p w:rsidR="007D430D" w:rsidRPr="00C073FE" w:rsidRDefault="007D430D" w:rsidP="0050759C">
            <w:pPr>
              <w:rPr>
                <w:sz w:val="20"/>
                <w:szCs w:val="20"/>
              </w:rPr>
            </w:pPr>
          </w:p>
        </w:tc>
        <w:tc>
          <w:tcPr>
            <w:tcW w:w="567" w:type="dxa"/>
          </w:tcPr>
          <w:p w:rsidR="007D430D" w:rsidRPr="00C073FE" w:rsidRDefault="007D430D" w:rsidP="0050759C">
            <w:pPr>
              <w:rPr>
                <w:sz w:val="20"/>
                <w:szCs w:val="20"/>
              </w:rPr>
            </w:pPr>
          </w:p>
        </w:tc>
        <w:tc>
          <w:tcPr>
            <w:tcW w:w="567" w:type="dxa"/>
          </w:tcPr>
          <w:p w:rsidR="007D430D" w:rsidRPr="00C073FE" w:rsidRDefault="007D430D" w:rsidP="0050759C">
            <w:pPr>
              <w:rPr>
                <w:sz w:val="20"/>
                <w:szCs w:val="20"/>
              </w:rPr>
            </w:pPr>
          </w:p>
        </w:tc>
        <w:tc>
          <w:tcPr>
            <w:tcW w:w="567" w:type="dxa"/>
          </w:tcPr>
          <w:p w:rsidR="007D430D" w:rsidRPr="00C073FE" w:rsidRDefault="007D430D" w:rsidP="0050759C">
            <w:pPr>
              <w:rPr>
                <w:sz w:val="20"/>
                <w:szCs w:val="20"/>
              </w:rPr>
            </w:pPr>
          </w:p>
        </w:tc>
        <w:tc>
          <w:tcPr>
            <w:tcW w:w="709" w:type="dxa"/>
          </w:tcPr>
          <w:p w:rsidR="007D430D" w:rsidRPr="00C073FE" w:rsidRDefault="007D430D" w:rsidP="0050759C">
            <w:pPr>
              <w:rPr>
                <w:sz w:val="20"/>
                <w:szCs w:val="20"/>
              </w:rPr>
            </w:pPr>
          </w:p>
        </w:tc>
        <w:tc>
          <w:tcPr>
            <w:tcW w:w="572" w:type="dxa"/>
          </w:tcPr>
          <w:p w:rsidR="007D430D" w:rsidRPr="00C073FE" w:rsidRDefault="007D430D" w:rsidP="0050759C">
            <w:pPr>
              <w:rPr>
                <w:sz w:val="20"/>
                <w:szCs w:val="20"/>
              </w:rPr>
            </w:pPr>
          </w:p>
        </w:tc>
      </w:tr>
      <w:tr w:rsidR="007D430D" w:rsidRPr="0018044C" w:rsidTr="00333729">
        <w:trPr>
          <w:trHeight w:val="409"/>
          <w:jc w:val="center"/>
        </w:trPr>
        <w:tc>
          <w:tcPr>
            <w:tcW w:w="7882" w:type="dxa"/>
            <w:gridSpan w:val="3"/>
          </w:tcPr>
          <w:p w:rsidR="007D430D" w:rsidRPr="00BF5158" w:rsidRDefault="007D430D" w:rsidP="0050759C">
            <w:pPr>
              <w:jc w:val="center"/>
              <w:rPr>
                <w:bCs/>
                <w:color w:val="000000"/>
              </w:rPr>
            </w:pPr>
            <w:r w:rsidRPr="00BF5158">
              <w:rPr>
                <w:b/>
                <w:bCs/>
                <w:color w:val="000000"/>
              </w:rPr>
              <w:t>Критерии оценки</w:t>
            </w:r>
            <w:r w:rsidRPr="00BF5158">
              <w:rPr>
                <w:b/>
                <w:bCs/>
                <w:color w:val="000000"/>
                <w:lang w:val="en-US"/>
              </w:rPr>
              <w:t>:</w:t>
            </w:r>
          </w:p>
        </w:tc>
        <w:tc>
          <w:tcPr>
            <w:tcW w:w="425" w:type="dxa"/>
            <w:vAlign w:val="center"/>
          </w:tcPr>
          <w:p w:rsidR="007D430D" w:rsidRPr="00266974" w:rsidRDefault="007D430D" w:rsidP="0050759C">
            <w:pPr>
              <w:ind w:firstLine="0"/>
              <w:jc w:val="center"/>
              <w:rPr>
                <w:b/>
                <w:bCs/>
                <w:color w:val="000000"/>
              </w:rPr>
            </w:pPr>
            <w:r w:rsidRPr="00266974">
              <w:rPr>
                <w:b/>
                <w:bCs/>
                <w:color w:val="000000"/>
              </w:rPr>
              <w:t>1</w:t>
            </w:r>
          </w:p>
        </w:tc>
        <w:tc>
          <w:tcPr>
            <w:tcW w:w="263" w:type="dxa"/>
            <w:vAlign w:val="center"/>
          </w:tcPr>
          <w:p w:rsidR="007D430D" w:rsidRPr="00266974" w:rsidRDefault="007D430D" w:rsidP="0050759C">
            <w:pPr>
              <w:ind w:firstLine="0"/>
              <w:jc w:val="center"/>
              <w:rPr>
                <w:b/>
                <w:bCs/>
                <w:color w:val="000000"/>
              </w:rPr>
            </w:pPr>
            <w:r w:rsidRPr="00266974">
              <w:rPr>
                <w:b/>
                <w:bCs/>
                <w:color w:val="000000"/>
              </w:rPr>
              <w:t>2</w:t>
            </w:r>
          </w:p>
        </w:tc>
        <w:tc>
          <w:tcPr>
            <w:tcW w:w="344" w:type="dxa"/>
            <w:vAlign w:val="center"/>
          </w:tcPr>
          <w:p w:rsidR="007D430D" w:rsidRPr="00266974" w:rsidRDefault="007D430D" w:rsidP="0050759C">
            <w:pPr>
              <w:ind w:firstLine="0"/>
              <w:jc w:val="center"/>
              <w:rPr>
                <w:b/>
                <w:bCs/>
                <w:color w:val="000000"/>
              </w:rPr>
            </w:pPr>
            <w:r w:rsidRPr="00266974">
              <w:rPr>
                <w:b/>
                <w:bCs/>
                <w:color w:val="000000"/>
              </w:rPr>
              <w:t>3</w:t>
            </w:r>
          </w:p>
        </w:tc>
        <w:tc>
          <w:tcPr>
            <w:tcW w:w="337" w:type="dxa"/>
            <w:vAlign w:val="center"/>
          </w:tcPr>
          <w:p w:rsidR="007D430D" w:rsidRPr="00266974" w:rsidRDefault="007D430D" w:rsidP="0050759C">
            <w:pPr>
              <w:ind w:firstLine="0"/>
              <w:jc w:val="center"/>
              <w:rPr>
                <w:b/>
                <w:bCs/>
                <w:color w:val="000000"/>
              </w:rPr>
            </w:pPr>
            <w:r w:rsidRPr="00266974">
              <w:rPr>
                <w:b/>
                <w:bCs/>
                <w:color w:val="000000"/>
              </w:rPr>
              <w:t>4</w:t>
            </w:r>
          </w:p>
        </w:tc>
        <w:tc>
          <w:tcPr>
            <w:tcW w:w="425" w:type="dxa"/>
            <w:vAlign w:val="center"/>
          </w:tcPr>
          <w:p w:rsidR="007D430D" w:rsidRPr="00266974" w:rsidRDefault="007D430D" w:rsidP="0050759C">
            <w:pPr>
              <w:ind w:firstLine="0"/>
              <w:jc w:val="center"/>
              <w:rPr>
                <w:b/>
                <w:bCs/>
                <w:color w:val="000000"/>
              </w:rPr>
            </w:pPr>
            <w:r w:rsidRPr="00266974">
              <w:rPr>
                <w:b/>
                <w:bCs/>
                <w:color w:val="000000"/>
              </w:rPr>
              <w:t>5</w:t>
            </w:r>
          </w:p>
        </w:tc>
        <w:tc>
          <w:tcPr>
            <w:tcW w:w="425" w:type="dxa"/>
            <w:vAlign w:val="center"/>
          </w:tcPr>
          <w:p w:rsidR="007D430D" w:rsidRPr="00266974" w:rsidRDefault="007D430D" w:rsidP="0050759C">
            <w:pPr>
              <w:ind w:firstLine="0"/>
              <w:jc w:val="center"/>
              <w:rPr>
                <w:b/>
                <w:bCs/>
                <w:color w:val="000000"/>
              </w:rPr>
            </w:pPr>
            <w:r w:rsidRPr="00266974">
              <w:rPr>
                <w:b/>
                <w:bCs/>
                <w:color w:val="000000"/>
              </w:rPr>
              <w:t>6</w:t>
            </w:r>
          </w:p>
        </w:tc>
        <w:tc>
          <w:tcPr>
            <w:tcW w:w="426" w:type="dxa"/>
            <w:vAlign w:val="center"/>
          </w:tcPr>
          <w:p w:rsidR="007D430D" w:rsidRPr="00266974" w:rsidRDefault="007D430D" w:rsidP="0050759C">
            <w:pPr>
              <w:ind w:firstLine="0"/>
              <w:jc w:val="center"/>
              <w:rPr>
                <w:b/>
                <w:bCs/>
                <w:color w:val="000000"/>
              </w:rPr>
            </w:pPr>
            <w:r w:rsidRPr="00266974">
              <w:rPr>
                <w:b/>
                <w:bCs/>
                <w:color w:val="000000"/>
              </w:rPr>
              <w:t>7</w:t>
            </w:r>
          </w:p>
        </w:tc>
        <w:tc>
          <w:tcPr>
            <w:tcW w:w="425" w:type="dxa"/>
            <w:vAlign w:val="center"/>
          </w:tcPr>
          <w:p w:rsidR="007D430D" w:rsidRPr="00266974" w:rsidRDefault="007D430D" w:rsidP="0050759C">
            <w:pPr>
              <w:ind w:firstLine="0"/>
              <w:jc w:val="center"/>
              <w:rPr>
                <w:b/>
                <w:bCs/>
                <w:color w:val="000000"/>
              </w:rPr>
            </w:pPr>
            <w:r w:rsidRPr="00266974">
              <w:rPr>
                <w:b/>
                <w:bCs/>
                <w:color w:val="000000"/>
              </w:rPr>
              <w:t>8</w:t>
            </w:r>
          </w:p>
        </w:tc>
        <w:tc>
          <w:tcPr>
            <w:tcW w:w="425" w:type="dxa"/>
            <w:vAlign w:val="center"/>
          </w:tcPr>
          <w:p w:rsidR="007D430D" w:rsidRPr="00266974" w:rsidRDefault="007D430D" w:rsidP="0050759C">
            <w:pPr>
              <w:ind w:firstLine="0"/>
              <w:jc w:val="center"/>
              <w:rPr>
                <w:b/>
                <w:bCs/>
                <w:color w:val="000000"/>
              </w:rPr>
            </w:pPr>
            <w:r w:rsidRPr="00266974">
              <w:rPr>
                <w:b/>
                <w:bCs/>
                <w:color w:val="000000"/>
              </w:rPr>
              <w:t>9</w:t>
            </w:r>
          </w:p>
        </w:tc>
        <w:tc>
          <w:tcPr>
            <w:tcW w:w="567" w:type="dxa"/>
            <w:vAlign w:val="center"/>
          </w:tcPr>
          <w:p w:rsidR="007D430D" w:rsidRPr="00266974" w:rsidRDefault="007D430D" w:rsidP="0050759C">
            <w:pPr>
              <w:ind w:firstLine="0"/>
              <w:jc w:val="center"/>
              <w:rPr>
                <w:b/>
                <w:bCs/>
                <w:color w:val="000000"/>
              </w:rPr>
            </w:pPr>
            <w:r w:rsidRPr="00266974">
              <w:rPr>
                <w:b/>
                <w:bCs/>
                <w:color w:val="000000"/>
              </w:rPr>
              <w:t>10</w:t>
            </w:r>
          </w:p>
        </w:tc>
        <w:tc>
          <w:tcPr>
            <w:tcW w:w="567" w:type="dxa"/>
            <w:vAlign w:val="center"/>
          </w:tcPr>
          <w:p w:rsidR="007D430D" w:rsidRPr="00266974" w:rsidRDefault="007D430D" w:rsidP="0050759C">
            <w:pPr>
              <w:ind w:firstLine="0"/>
              <w:jc w:val="center"/>
              <w:rPr>
                <w:b/>
                <w:bCs/>
                <w:color w:val="000000"/>
              </w:rPr>
            </w:pPr>
            <w:r w:rsidRPr="00266974">
              <w:rPr>
                <w:b/>
                <w:bCs/>
                <w:color w:val="000000"/>
              </w:rPr>
              <w:t>11</w:t>
            </w:r>
          </w:p>
        </w:tc>
        <w:tc>
          <w:tcPr>
            <w:tcW w:w="567" w:type="dxa"/>
            <w:vAlign w:val="center"/>
          </w:tcPr>
          <w:p w:rsidR="007D430D" w:rsidRPr="00266974" w:rsidRDefault="007D430D" w:rsidP="0050759C">
            <w:pPr>
              <w:ind w:firstLine="0"/>
              <w:jc w:val="center"/>
              <w:rPr>
                <w:b/>
                <w:bCs/>
                <w:color w:val="000000"/>
              </w:rPr>
            </w:pPr>
            <w:r w:rsidRPr="00266974">
              <w:rPr>
                <w:b/>
                <w:bCs/>
                <w:color w:val="000000"/>
              </w:rPr>
              <w:t>12</w:t>
            </w:r>
          </w:p>
        </w:tc>
        <w:tc>
          <w:tcPr>
            <w:tcW w:w="567" w:type="dxa"/>
            <w:vAlign w:val="center"/>
          </w:tcPr>
          <w:p w:rsidR="007D430D" w:rsidRPr="00266974" w:rsidRDefault="007D430D" w:rsidP="0050759C">
            <w:pPr>
              <w:ind w:firstLine="0"/>
              <w:jc w:val="center"/>
              <w:rPr>
                <w:b/>
                <w:bCs/>
                <w:color w:val="000000"/>
              </w:rPr>
            </w:pPr>
            <w:r w:rsidRPr="00266974">
              <w:rPr>
                <w:b/>
                <w:bCs/>
                <w:color w:val="000000"/>
              </w:rPr>
              <w:t>13</w:t>
            </w:r>
          </w:p>
        </w:tc>
        <w:tc>
          <w:tcPr>
            <w:tcW w:w="709" w:type="dxa"/>
            <w:vAlign w:val="center"/>
          </w:tcPr>
          <w:p w:rsidR="007D430D" w:rsidRPr="00266974" w:rsidRDefault="007D430D" w:rsidP="0050759C">
            <w:pPr>
              <w:ind w:firstLine="0"/>
              <w:jc w:val="center"/>
              <w:rPr>
                <w:b/>
                <w:bCs/>
                <w:color w:val="000000"/>
              </w:rPr>
            </w:pPr>
            <w:r w:rsidRPr="00266974">
              <w:rPr>
                <w:b/>
                <w:bCs/>
                <w:color w:val="000000"/>
              </w:rPr>
              <w:t>14</w:t>
            </w:r>
          </w:p>
        </w:tc>
        <w:tc>
          <w:tcPr>
            <w:tcW w:w="572" w:type="dxa"/>
            <w:vAlign w:val="center"/>
          </w:tcPr>
          <w:p w:rsidR="007D430D" w:rsidRPr="00266974" w:rsidRDefault="007D430D" w:rsidP="0050759C">
            <w:pPr>
              <w:ind w:firstLine="0"/>
              <w:jc w:val="center"/>
              <w:rPr>
                <w:b/>
                <w:bCs/>
                <w:color w:val="000000"/>
              </w:rPr>
            </w:pPr>
            <w:r w:rsidRPr="00266974">
              <w:rPr>
                <w:b/>
                <w:bCs/>
                <w:color w:val="000000"/>
              </w:rPr>
              <w:t>15</w:t>
            </w:r>
          </w:p>
        </w:tc>
      </w:tr>
      <w:tr w:rsidR="007D430D" w:rsidRPr="00C073FE" w:rsidTr="00333729">
        <w:trPr>
          <w:trHeight w:val="300"/>
          <w:jc w:val="center"/>
        </w:trPr>
        <w:tc>
          <w:tcPr>
            <w:tcW w:w="7882" w:type="dxa"/>
            <w:gridSpan w:val="3"/>
            <w:hideMark/>
          </w:tcPr>
          <w:p w:rsidR="007D430D" w:rsidRPr="00BF5158" w:rsidRDefault="007D430D" w:rsidP="0050759C">
            <w:pPr>
              <w:jc w:val="center"/>
              <w:rPr>
                <w:b/>
                <w:bCs/>
                <w:color w:val="000000"/>
              </w:rPr>
            </w:pPr>
            <w:r w:rsidRPr="00BF5158">
              <w:rPr>
                <w:b/>
                <w:bCs/>
                <w:color w:val="000000"/>
                <w:lang w:val="en-US"/>
              </w:rPr>
              <w:t xml:space="preserve">1. </w:t>
            </w:r>
            <w:r w:rsidRPr="00BF5158">
              <w:rPr>
                <w:b/>
                <w:bCs/>
                <w:color w:val="000000"/>
              </w:rPr>
              <w:t>Глубина понимания текста</w:t>
            </w:r>
          </w:p>
        </w:tc>
        <w:tc>
          <w:tcPr>
            <w:tcW w:w="425" w:type="dxa"/>
            <w:vMerge w:val="restart"/>
            <w:noWrap/>
            <w:hideMark/>
          </w:tcPr>
          <w:p w:rsidR="007D430D" w:rsidRPr="00C073FE" w:rsidRDefault="007D430D" w:rsidP="0050759C">
            <w:pPr>
              <w:jc w:val="center"/>
              <w:rPr>
                <w:rFonts w:ascii="Calibri" w:hAnsi="Calibri"/>
                <w:b/>
                <w:bCs/>
                <w:color w:val="000000"/>
              </w:rPr>
            </w:pPr>
          </w:p>
        </w:tc>
        <w:tc>
          <w:tcPr>
            <w:tcW w:w="263" w:type="dxa"/>
            <w:vMerge w:val="restart"/>
            <w:noWrap/>
            <w:hideMark/>
          </w:tcPr>
          <w:p w:rsidR="007D430D" w:rsidRPr="00C073FE" w:rsidRDefault="007D430D" w:rsidP="0050759C">
            <w:pPr>
              <w:rPr>
                <w:sz w:val="20"/>
                <w:szCs w:val="20"/>
              </w:rPr>
            </w:pPr>
          </w:p>
        </w:tc>
        <w:tc>
          <w:tcPr>
            <w:tcW w:w="344" w:type="dxa"/>
            <w:vMerge w:val="restart"/>
            <w:noWrap/>
            <w:hideMark/>
          </w:tcPr>
          <w:p w:rsidR="007D430D" w:rsidRPr="00C073FE" w:rsidRDefault="007D430D" w:rsidP="0050759C">
            <w:pPr>
              <w:rPr>
                <w:sz w:val="20"/>
                <w:szCs w:val="20"/>
              </w:rPr>
            </w:pPr>
          </w:p>
        </w:tc>
        <w:tc>
          <w:tcPr>
            <w:tcW w:w="337"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6"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709" w:type="dxa"/>
            <w:vMerge w:val="restart"/>
            <w:noWrap/>
            <w:hideMark/>
          </w:tcPr>
          <w:p w:rsidR="007D430D" w:rsidRPr="00C073FE" w:rsidRDefault="007D430D" w:rsidP="0050759C">
            <w:pPr>
              <w:rPr>
                <w:sz w:val="20"/>
                <w:szCs w:val="20"/>
              </w:rPr>
            </w:pPr>
          </w:p>
        </w:tc>
        <w:tc>
          <w:tcPr>
            <w:tcW w:w="572" w:type="dxa"/>
            <w:vMerge w:val="restart"/>
            <w:noWrap/>
            <w:hideMark/>
          </w:tcPr>
          <w:p w:rsidR="007D430D" w:rsidRPr="00C073FE" w:rsidRDefault="007D430D" w:rsidP="0050759C">
            <w:pPr>
              <w:rPr>
                <w:sz w:val="20"/>
                <w:szCs w:val="20"/>
              </w:rPr>
            </w:pPr>
          </w:p>
        </w:tc>
      </w:tr>
      <w:tr w:rsidR="007D430D" w:rsidRPr="00C073FE" w:rsidTr="00333729">
        <w:trPr>
          <w:trHeight w:val="812"/>
          <w:jc w:val="center"/>
        </w:trPr>
        <w:tc>
          <w:tcPr>
            <w:tcW w:w="7175" w:type="dxa"/>
            <w:gridSpan w:val="2"/>
            <w:hideMark/>
          </w:tcPr>
          <w:p w:rsidR="007D430D" w:rsidRPr="00BF5158" w:rsidRDefault="007D430D" w:rsidP="00266974">
            <w:pPr>
              <w:ind w:firstLine="0"/>
              <w:jc w:val="both"/>
              <w:rPr>
                <w:color w:val="000000"/>
              </w:rPr>
            </w:pPr>
            <w:r w:rsidRPr="00BF5158">
              <w:rPr>
                <w:color w:val="000000"/>
              </w:rPr>
              <w:t>Участник полностью понимает основное содержание текста, умеет выделить отдельную, значимую для себя информацию, правильно отвечает на поставленный вопрос.</w:t>
            </w:r>
          </w:p>
        </w:tc>
        <w:tc>
          <w:tcPr>
            <w:tcW w:w="707" w:type="dxa"/>
            <w:hideMark/>
          </w:tcPr>
          <w:p w:rsidR="007D430D" w:rsidRPr="00BF5158" w:rsidRDefault="007D430D" w:rsidP="00DD2C97">
            <w:pPr>
              <w:ind w:firstLine="0"/>
              <w:jc w:val="center"/>
              <w:rPr>
                <w:b/>
                <w:bCs/>
                <w:color w:val="000000"/>
                <w:lang w:val="en-US"/>
              </w:rPr>
            </w:pPr>
            <w:r w:rsidRPr="00BF5158">
              <w:rPr>
                <w:b/>
                <w:bCs/>
                <w:color w:val="000000"/>
                <w:lang w:val="en-US"/>
              </w:rPr>
              <w:t>4</w:t>
            </w:r>
          </w:p>
        </w:tc>
        <w:tc>
          <w:tcPr>
            <w:tcW w:w="425" w:type="dxa"/>
            <w:vMerge/>
            <w:hideMark/>
          </w:tcPr>
          <w:p w:rsidR="007D430D" w:rsidRPr="00C073FE" w:rsidRDefault="007D430D" w:rsidP="0050759C">
            <w:pPr>
              <w:rPr>
                <w:rFonts w:ascii="Calibri" w:hAnsi="Calibri"/>
                <w:b/>
                <w:bCs/>
                <w:color w:val="000000"/>
              </w:rPr>
            </w:pPr>
          </w:p>
        </w:tc>
        <w:tc>
          <w:tcPr>
            <w:tcW w:w="263" w:type="dxa"/>
            <w:vMerge/>
            <w:hideMark/>
          </w:tcPr>
          <w:p w:rsidR="007D430D" w:rsidRPr="00C073FE" w:rsidRDefault="007D430D" w:rsidP="0050759C">
            <w:pPr>
              <w:rPr>
                <w:sz w:val="20"/>
                <w:szCs w:val="20"/>
              </w:rPr>
            </w:pPr>
          </w:p>
        </w:tc>
        <w:tc>
          <w:tcPr>
            <w:tcW w:w="344" w:type="dxa"/>
            <w:vMerge/>
            <w:hideMark/>
          </w:tcPr>
          <w:p w:rsidR="007D430D" w:rsidRPr="00C073FE" w:rsidRDefault="007D430D" w:rsidP="0050759C">
            <w:pPr>
              <w:rPr>
                <w:sz w:val="20"/>
                <w:szCs w:val="20"/>
              </w:rPr>
            </w:pPr>
          </w:p>
        </w:tc>
        <w:tc>
          <w:tcPr>
            <w:tcW w:w="337"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6"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709" w:type="dxa"/>
            <w:vMerge/>
            <w:hideMark/>
          </w:tcPr>
          <w:p w:rsidR="007D430D" w:rsidRPr="00C073FE" w:rsidRDefault="007D430D" w:rsidP="0050759C">
            <w:pPr>
              <w:rPr>
                <w:sz w:val="20"/>
                <w:szCs w:val="20"/>
              </w:rPr>
            </w:pPr>
          </w:p>
        </w:tc>
        <w:tc>
          <w:tcPr>
            <w:tcW w:w="572" w:type="dxa"/>
            <w:vMerge/>
            <w:hideMark/>
          </w:tcPr>
          <w:p w:rsidR="007D430D" w:rsidRPr="00C073FE" w:rsidRDefault="007D430D" w:rsidP="0050759C">
            <w:pPr>
              <w:rPr>
                <w:sz w:val="20"/>
                <w:szCs w:val="20"/>
              </w:rPr>
            </w:pPr>
          </w:p>
        </w:tc>
      </w:tr>
      <w:tr w:rsidR="007D430D" w:rsidRPr="00C073FE" w:rsidTr="00333729">
        <w:trPr>
          <w:trHeight w:val="838"/>
          <w:jc w:val="center"/>
        </w:trPr>
        <w:tc>
          <w:tcPr>
            <w:tcW w:w="7175" w:type="dxa"/>
            <w:gridSpan w:val="2"/>
            <w:hideMark/>
          </w:tcPr>
          <w:p w:rsidR="007D430D" w:rsidRPr="00BF5158" w:rsidRDefault="007D430D" w:rsidP="00266974">
            <w:pPr>
              <w:ind w:firstLine="0"/>
              <w:jc w:val="both"/>
            </w:pPr>
            <w:r w:rsidRPr="00BF5158">
              <w:rPr>
                <w:bCs/>
                <w:color w:val="000000"/>
              </w:rPr>
              <w:t>У</w:t>
            </w:r>
            <w:r w:rsidRPr="00BF5158">
              <w:rPr>
                <w:color w:val="000000"/>
              </w:rPr>
              <w:t>частник не полностью понимает основное содержание текста, умеет выделить отдельную, значимую для себя информацию, не совсем точно отвечает на вопрос.</w:t>
            </w:r>
          </w:p>
        </w:tc>
        <w:tc>
          <w:tcPr>
            <w:tcW w:w="707" w:type="dxa"/>
            <w:vAlign w:val="center"/>
            <w:hideMark/>
          </w:tcPr>
          <w:p w:rsidR="007D430D" w:rsidRPr="00BF5158" w:rsidRDefault="007D430D" w:rsidP="00DD2C97">
            <w:pPr>
              <w:ind w:firstLine="0"/>
              <w:jc w:val="center"/>
              <w:rPr>
                <w:b/>
                <w:bCs/>
                <w:color w:val="000000"/>
              </w:rPr>
            </w:pPr>
            <w:r w:rsidRPr="00BF5158">
              <w:rPr>
                <w:b/>
                <w:bCs/>
                <w:color w:val="000000"/>
              </w:rPr>
              <w:t>3</w:t>
            </w:r>
          </w:p>
        </w:tc>
        <w:tc>
          <w:tcPr>
            <w:tcW w:w="425" w:type="dxa"/>
            <w:hideMark/>
          </w:tcPr>
          <w:p w:rsidR="007D430D" w:rsidRPr="00C073FE" w:rsidRDefault="007D430D" w:rsidP="0050759C">
            <w:pPr>
              <w:rPr>
                <w:rFonts w:ascii="Calibri" w:hAnsi="Calibri"/>
                <w:b/>
                <w:bCs/>
                <w:color w:val="000000"/>
              </w:rPr>
            </w:pPr>
          </w:p>
        </w:tc>
        <w:tc>
          <w:tcPr>
            <w:tcW w:w="263" w:type="dxa"/>
            <w:hideMark/>
          </w:tcPr>
          <w:p w:rsidR="007D430D" w:rsidRPr="00C073FE" w:rsidRDefault="007D430D" w:rsidP="0050759C">
            <w:pPr>
              <w:rPr>
                <w:sz w:val="20"/>
                <w:szCs w:val="20"/>
              </w:rPr>
            </w:pPr>
          </w:p>
        </w:tc>
        <w:tc>
          <w:tcPr>
            <w:tcW w:w="344" w:type="dxa"/>
            <w:hideMark/>
          </w:tcPr>
          <w:p w:rsidR="007D430D" w:rsidRPr="00C073FE" w:rsidRDefault="007D430D" w:rsidP="0050759C">
            <w:pPr>
              <w:rPr>
                <w:sz w:val="20"/>
                <w:szCs w:val="20"/>
              </w:rPr>
            </w:pPr>
          </w:p>
        </w:tc>
        <w:tc>
          <w:tcPr>
            <w:tcW w:w="337"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572" w:type="dxa"/>
            <w:hideMark/>
          </w:tcPr>
          <w:p w:rsidR="007D430D" w:rsidRPr="00C073FE" w:rsidRDefault="007D430D" w:rsidP="0050759C">
            <w:pPr>
              <w:rPr>
                <w:sz w:val="20"/>
                <w:szCs w:val="20"/>
              </w:rPr>
            </w:pPr>
          </w:p>
        </w:tc>
      </w:tr>
      <w:tr w:rsidR="007D430D" w:rsidRPr="00C073FE" w:rsidTr="00333729">
        <w:trPr>
          <w:trHeight w:val="850"/>
          <w:jc w:val="center"/>
        </w:trPr>
        <w:tc>
          <w:tcPr>
            <w:tcW w:w="7175" w:type="dxa"/>
            <w:gridSpan w:val="2"/>
            <w:hideMark/>
          </w:tcPr>
          <w:p w:rsidR="007D430D" w:rsidRPr="00BF5158" w:rsidRDefault="007D430D" w:rsidP="00266974">
            <w:pPr>
              <w:ind w:firstLine="0"/>
              <w:jc w:val="both"/>
              <w:rPr>
                <w:color w:val="000000"/>
              </w:rPr>
            </w:pPr>
            <w:r w:rsidRPr="00BF5158">
              <w:rPr>
                <w:bCs/>
                <w:color w:val="000000"/>
              </w:rPr>
              <w:t>У</w:t>
            </w:r>
            <w:r w:rsidRPr="00BF5158">
              <w:rPr>
                <w:color w:val="000000"/>
              </w:rPr>
              <w:t>частник не полностью понимает основное содержание текста, умеет выделить отдельную, значимую для себя информацию, ответ имеет недостатки в стиле изложения.</w:t>
            </w:r>
          </w:p>
        </w:tc>
        <w:tc>
          <w:tcPr>
            <w:tcW w:w="707" w:type="dxa"/>
            <w:vAlign w:val="center"/>
            <w:hideMark/>
          </w:tcPr>
          <w:p w:rsidR="007D430D" w:rsidRPr="00BF5158" w:rsidRDefault="007D430D" w:rsidP="00DD2C97">
            <w:pPr>
              <w:ind w:firstLine="0"/>
              <w:jc w:val="center"/>
              <w:rPr>
                <w:b/>
                <w:bCs/>
                <w:color w:val="000000"/>
              </w:rPr>
            </w:pPr>
            <w:r w:rsidRPr="00BF5158">
              <w:rPr>
                <w:b/>
                <w:bCs/>
                <w:color w:val="000000"/>
              </w:rPr>
              <w:t>2</w:t>
            </w:r>
          </w:p>
        </w:tc>
        <w:tc>
          <w:tcPr>
            <w:tcW w:w="425" w:type="dxa"/>
            <w:hideMark/>
          </w:tcPr>
          <w:p w:rsidR="007D430D" w:rsidRPr="00C073FE" w:rsidRDefault="007D430D" w:rsidP="0050759C">
            <w:pPr>
              <w:rPr>
                <w:rFonts w:ascii="Calibri" w:hAnsi="Calibri"/>
                <w:b/>
                <w:bCs/>
                <w:color w:val="000000"/>
              </w:rPr>
            </w:pPr>
          </w:p>
        </w:tc>
        <w:tc>
          <w:tcPr>
            <w:tcW w:w="263" w:type="dxa"/>
            <w:hideMark/>
          </w:tcPr>
          <w:p w:rsidR="007D430D" w:rsidRPr="00C073FE" w:rsidRDefault="007D430D" w:rsidP="0050759C">
            <w:pPr>
              <w:rPr>
                <w:sz w:val="20"/>
                <w:szCs w:val="20"/>
              </w:rPr>
            </w:pPr>
          </w:p>
        </w:tc>
        <w:tc>
          <w:tcPr>
            <w:tcW w:w="344" w:type="dxa"/>
            <w:hideMark/>
          </w:tcPr>
          <w:p w:rsidR="007D430D" w:rsidRPr="00C073FE" w:rsidRDefault="007D430D" w:rsidP="0050759C">
            <w:pPr>
              <w:rPr>
                <w:sz w:val="20"/>
                <w:szCs w:val="20"/>
              </w:rPr>
            </w:pPr>
          </w:p>
        </w:tc>
        <w:tc>
          <w:tcPr>
            <w:tcW w:w="337"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572" w:type="dxa"/>
            <w:hideMark/>
          </w:tcPr>
          <w:p w:rsidR="007D430D" w:rsidRPr="00C073FE" w:rsidRDefault="007D430D" w:rsidP="0050759C">
            <w:pPr>
              <w:rPr>
                <w:sz w:val="20"/>
                <w:szCs w:val="20"/>
              </w:rPr>
            </w:pPr>
          </w:p>
        </w:tc>
      </w:tr>
      <w:tr w:rsidR="007D430D" w:rsidRPr="00C073FE" w:rsidTr="00333729">
        <w:trPr>
          <w:trHeight w:val="706"/>
          <w:jc w:val="center"/>
        </w:trPr>
        <w:tc>
          <w:tcPr>
            <w:tcW w:w="7175" w:type="dxa"/>
            <w:gridSpan w:val="2"/>
            <w:hideMark/>
          </w:tcPr>
          <w:p w:rsidR="007D430D" w:rsidRPr="00BF5158" w:rsidRDefault="007D430D" w:rsidP="00266974">
            <w:pPr>
              <w:ind w:firstLine="0"/>
              <w:jc w:val="both"/>
              <w:rPr>
                <w:color w:val="000000"/>
              </w:rPr>
            </w:pPr>
            <w:r w:rsidRPr="00BF5158">
              <w:rPr>
                <w:bCs/>
                <w:color w:val="000000"/>
              </w:rPr>
              <w:t>У</w:t>
            </w:r>
            <w:r w:rsidRPr="00BF5158">
              <w:rPr>
                <w:color w:val="000000"/>
              </w:rPr>
              <w:t>частник не полностью понимает основное содержание текста, с трудом выделяет отдельные факты из текста, ответ имеет грубое смысловое искажение.</w:t>
            </w:r>
          </w:p>
        </w:tc>
        <w:tc>
          <w:tcPr>
            <w:tcW w:w="707" w:type="dxa"/>
            <w:vAlign w:val="center"/>
            <w:hideMark/>
          </w:tcPr>
          <w:p w:rsidR="007D430D" w:rsidRPr="00BF5158" w:rsidRDefault="007D430D" w:rsidP="00DD2C97">
            <w:pPr>
              <w:ind w:firstLine="0"/>
              <w:jc w:val="center"/>
              <w:rPr>
                <w:b/>
                <w:bCs/>
                <w:color w:val="000000"/>
              </w:rPr>
            </w:pPr>
            <w:r w:rsidRPr="00BF5158">
              <w:rPr>
                <w:b/>
                <w:bCs/>
                <w:color w:val="000000"/>
              </w:rPr>
              <w:t>1</w:t>
            </w:r>
          </w:p>
        </w:tc>
        <w:tc>
          <w:tcPr>
            <w:tcW w:w="425" w:type="dxa"/>
            <w:hideMark/>
          </w:tcPr>
          <w:p w:rsidR="007D430D" w:rsidRPr="00C073FE" w:rsidRDefault="007D430D" w:rsidP="0050759C">
            <w:pPr>
              <w:rPr>
                <w:rFonts w:ascii="Calibri" w:hAnsi="Calibri"/>
                <w:b/>
                <w:bCs/>
                <w:color w:val="000000"/>
              </w:rPr>
            </w:pPr>
          </w:p>
        </w:tc>
        <w:tc>
          <w:tcPr>
            <w:tcW w:w="263" w:type="dxa"/>
            <w:hideMark/>
          </w:tcPr>
          <w:p w:rsidR="007D430D" w:rsidRPr="00C073FE" w:rsidRDefault="007D430D" w:rsidP="0050759C">
            <w:pPr>
              <w:rPr>
                <w:sz w:val="20"/>
                <w:szCs w:val="20"/>
              </w:rPr>
            </w:pPr>
          </w:p>
        </w:tc>
        <w:tc>
          <w:tcPr>
            <w:tcW w:w="344" w:type="dxa"/>
            <w:hideMark/>
          </w:tcPr>
          <w:p w:rsidR="007D430D" w:rsidRPr="00C073FE" w:rsidRDefault="007D430D" w:rsidP="0050759C">
            <w:pPr>
              <w:rPr>
                <w:sz w:val="20"/>
                <w:szCs w:val="20"/>
              </w:rPr>
            </w:pPr>
          </w:p>
        </w:tc>
        <w:tc>
          <w:tcPr>
            <w:tcW w:w="337"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572" w:type="dxa"/>
            <w:hideMark/>
          </w:tcPr>
          <w:p w:rsidR="007D430D" w:rsidRPr="00C073FE" w:rsidRDefault="007D430D" w:rsidP="0050759C">
            <w:pPr>
              <w:rPr>
                <w:sz w:val="20"/>
                <w:szCs w:val="20"/>
              </w:rPr>
            </w:pPr>
          </w:p>
        </w:tc>
      </w:tr>
      <w:tr w:rsidR="007D430D" w:rsidRPr="00C073FE" w:rsidTr="00333729">
        <w:trPr>
          <w:trHeight w:val="207"/>
          <w:jc w:val="center"/>
        </w:trPr>
        <w:tc>
          <w:tcPr>
            <w:tcW w:w="7175" w:type="dxa"/>
            <w:gridSpan w:val="2"/>
            <w:hideMark/>
          </w:tcPr>
          <w:p w:rsidR="007D430D" w:rsidRPr="00BF5158" w:rsidRDefault="007D430D" w:rsidP="00266974">
            <w:pPr>
              <w:ind w:firstLine="0"/>
              <w:jc w:val="both"/>
              <w:rPr>
                <w:color w:val="000000"/>
              </w:rPr>
            </w:pPr>
            <w:r w:rsidRPr="00BF5158">
              <w:rPr>
                <w:bCs/>
                <w:color w:val="000000"/>
              </w:rPr>
              <w:t>У</w:t>
            </w:r>
            <w:r w:rsidRPr="00BF5158">
              <w:rPr>
                <w:color w:val="000000"/>
              </w:rPr>
              <w:t>частник не может выполнить поставленную задачу.</w:t>
            </w:r>
          </w:p>
        </w:tc>
        <w:tc>
          <w:tcPr>
            <w:tcW w:w="707" w:type="dxa"/>
            <w:vAlign w:val="center"/>
            <w:hideMark/>
          </w:tcPr>
          <w:p w:rsidR="007D430D" w:rsidRPr="00BF5158" w:rsidRDefault="007D430D" w:rsidP="00DD2C97">
            <w:pPr>
              <w:ind w:firstLine="0"/>
              <w:jc w:val="center"/>
              <w:rPr>
                <w:b/>
                <w:bCs/>
                <w:color w:val="000000"/>
              </w:rPr>
            </w:pPr>
            <w:r w:rsidRPr="00BF5158">
              <w:rPr>
                <w:b/>
                <w:bCs/>
                <w:color w:val="000000"/>
              </w:rPr>
              <w:t>0</w:t>
            </w:r>
          </w:p>
        </w:tc>
        <w:tc>
          <w:tcPr>
            <w:tcW w:w="425" w:type="dxa"/>
            <w:hideMark/>
          </w:tcPr>
          <w:p w:rsidR="007D430D" w:rsidRPr="00C073FE" w:rsidRDefault="007D430D" w:rsidP="0050759C">
            <w:pPr>
              <w:rPr>
                <w:rFonts w:ascii="Calibri" w:hAnsi="Calibri"/>
                <w:b/>
                <w:bCs/>
                <w:color w:val="000000"/>
              </w:rPr>
            </w:pPr>
          </w:p>
        </w:tc>
        <w:tc>
          <w:tcPr>
            <w:tcW w:w="263" w:type="dxa"/>
            <w:hideMark/>
          </w:tcPr>
          <w:p w:rsidR="007D430D" w:rsidRPr="00C073FE" w:rsidRDefault="007D430D" w:rsidP="0050759C">
            <w:pPr>
              <w:rPr>
                <w:sz w:val="20"/>
                <w:szCs w:val="20"/>
              </w:rPr>
            </w:pPr>
          </w:p>
        </w:tc>
        <w:tc>
          <w:tcPr>
            <w:tcW w:w="344" w:type="dxa"/>
            <w:hideMark/>
          </w:tcPr>
          <w:p w:rsidR="007D430D" w:rsidRPr="00C073FE" w:rsidRDefault="007D430D" w:rsidP="0050759C">
            <w:pPr>
              <w:rPr>
                <w:sz w:val="20"/>
                <w:szCs w:val="20"/>
              </w:rPr>
            </w:pPr>
          </w:p>
        </w:tc>
        <w:tc>
          <w:tcPr>
            <w:tcW w:w="337"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572" w:type="dxa"/>
            <w:hideMark/>
          </w:tcPr>
          <w:p w:rsidR="007D430D" w:rsidRPr="00C073FE" w:rsidRDefault="007D430D" w:rsidP="0050759C">
            <w:pPr>
              <w:rPr>
                <w:sz w:val="20"/>
                <w:szCs w:val="20"/>
              </w:rPr>
            </w:pPr>
          </w:p>
        </w:tc>
      </w:tr>
      <w:tr w:rsidR="007D430D" w:rsidRPr="00C073FE" w:rsidTr="00333729">
        <w:trPr>
          <w:trHeight w:val="300"/>
          <w:jc w:val="center"/>
        </w:trPr>
        <w:tc>
          <w:tcPr>
            <w:tcW w:w="7882" w:type="dxa"/>
            <w:gridSpan w:val="3"/>
            <w:hideMark/>
          </w:tcPr>
          <w:p w:rsidR="007D430D" w:rsidRPr="00BF5158" w:rsidRDefault="007D430D" w:rsidP="0050759C">
            <w:pPr>
              <w:jc w:val="center"/>
              <w:rPr>
                <w:b/>
                <w:bCs/>
                <w:color w:val="000000"/>
              </w:rPr>
            </w:pPr>
            <w:r w:rsidRPr="00BF5158">
              <w:rPr>
                <w:b/>
                <w:bCs/>
                <w:color w:val="000000"/>
                <w:lang w:val="en-US"/>
              </w:rPr>
              <w:t xml:space="preserve">2. </w:t>
            </w:r>
            <w:r w:rsidRPr="00BF5158">
              <w:rPr>
                <w:b/>
                <w:bCs/>
                <w:color w:val="000000"/>
              </w:rPr>
              <w:t>Независимость выполнения задания</w:t>
            </w:r>
          </w:p>
        </w:tc>
        <w:tc>
          <w:tcPr>
            <w:tcW w:w="425" w:type="dxa"/>
            <w:vMerge w:val="restart"/>
            <w:noWrap/>
            <w:hideMark/>
          </w:tcPr>
          <w:p w:rsidR="007D430D" w:rsidRPr="00C073FE" w:rsidRDefault="007D430D" w:rsidP="0050759C">
            <w:pPr>
              <w:jc w:val="center"/>
              <w:rPr>
                <w:rFonts w:ascii="Calibri" w:hAnsi="Calibri"/>
                <w:color w:val="000000"/>
              </w:rPr>
            </w:pPr>
          </w:p>
        </w:tc>
        <w:tc>
          <w:tcPr>
            <w:tcW w:w="263" w:type="dxa"/>
            <w:vMerge w:val="restart"/>
            <w:noWrap/>
            <w:hideMark/>
          </w:tcPr>
          <w:p w:rsidR="007D430D" w:rsidRPr="00C073FE" w:rsidRDefault="007D430D" w:rsidP="0050759C">
            <w:pPr>
              <w:rPr>
                <w:sz w:val="20"/>
                <w:szCs w:val="20"/>
              </w:rPr>
            </w:pPr>
          </w:p>
        </w:tc>
        <w:tc>
          <w:tcPr>
            <w:tcW w:w="344" w:type="dxa"/>
            <w:vMerge w:val="restart"/>
            <w:noWrap/>
            <w:hideMark/>
          </w:tcPr>
          <w:p w:rsidR="007D430D" w:rsidRPr="00C073FE" w:rsidRDefault="007D430D" w:rsidP="0050759C">
            <w:pPr>
              <w:rPr>
                <w:sz w:val="20"/>
                <w:szCs w:val="20"/>
              </w:rPr>
            </w:pPr>
          </w:p>
        </w:tc>
        <w:tc>
          <w:tcPr>
            <w:tcW w:w="337"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6"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425"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567" w:type="dxa"/>
            <w:vMerge w:val="restart"/>
            <w:noWrap/>
            <w:hideMark/>
          </w:tcPr>
          <w:p w:rsidR="007D430D" w:rsidRPr="00C073FE" w:rsidRDefault="007D430D" w:rsidP="0050759C">
            <w:pPr>
              <w:rPr>
                <w:sz w:val="20"/>
                <w:szCs w:val="20"/>
              </w:rPr>
            </w:pPr>
          </w:p>
        </w:tc>
        <w:tc>
          <w:tcPr>
            <w:tcW w:w="709" w:type="dxa"/>
            <w:vMerge w:val="restart"/>
            <w:noWrap/>
            <w:hideMark/>
          </w:tcPr>
          <w:p w:rsidR="007D430D" w:rsidRPr="00C073FE" w:rsidRDefault="007D430D" w:rsidP="0050759C">
            <w:pPr>
              <w:rPr>
                <w:sz w:val="20"/>
                <w:szCs w:val="20"/>
              </w:rPr>
            </w:pPr>
          </w:p>
        </w:tc>
        <w:tc>
          <w:tcPr>
            <w:tcW w:w="572" w:type="dxa"/>
            <w:vMerge w:val="restart"/>
            <w:noWrap/>
            <w:hideMark/>
          </w:tcPr>
          <w:p w:rsidR="007D430D" w:rsidRPr="00C073FE" w:rsidRDefault="007D430D" w:rsidP="0050759C">
            <w:pPr>
              <w:rPr>
                <w:sz w:val="20"/>
                <w:szCs w:val="20"/>
              </w:rPr>
            </w:pPr>
          </w:p>
        </w:tc>
      </w:tr>
      <w:tr w:rsidR="007D430D" w:rsidRPr="00C073FE" w:rsidTr="00333729">
        <w:trPr>
          <w:trHeight w:val="471"/>
          <w:jc w:val="center"/>
        </w:trPr>
        <w:tc>
          <w:tcPr>
            <w:tcW w:w="7175" w:type="dxa"/>
            <w:gridSpan w:val="2"/>
            <w:hideMark/>
          </w:tcPr>
          <w:p w:rsidR="007D430D" w:rsidRPr="00BF5158" w:rsidRDefault="007D430D" w:rsidP="00266974">
            <w:pPr>
              <w:ind w:firstLine="0"/>
              <w:jc w:val="both"/>
              <w:rPr>
                <w:color w:val="000000"/>
              </w:rPr>
            </w:pPr>
            <w:r w:rsidRPr="00BF5158">
              <w:rPr>
                <w:bCs/>
                <w:color w:val="000000"/>
              </w:rPr>
              <w:t>У</w:t>
            </w:r>
            <w:r w:rsidRPr="00BF5158">
              <w:rPr>
                <w:color w:val="000000"/>
              </w:rPr>
              <w:t>частник умеет использовать информацию для решения поставленной задачи самостоятельно, без посторонней помощи.</w:t>
            </w:r>
          </w:p>
        </w:tc>
        <w:tc>
          <w:tcPr>
            <w:tcW w:w="707" w:type="dxa"/>
            <w:vAlign w:val="center"/>
            <w:hideMark/>
          </w:tcPr>
          <w:p w:rsidR="007D430D" w:rsidRPr="00DD2C97" w:rsidRDefault="007D430D" w:rsidP="00DD2C97">
            <w:pPr>
              <w:ind w:firstLine="0"/>
              <w:jc w:val="center"/>
              <w:rPr>
                <w:b/>
                <w:color w:val="000000"/>
              </w:rPr>
            </w:pPr>
            <w:r w:rsidRPr="00DD2C97">
              <w:rPr>
                <w:b/>
                <w:color w:val="000000"/>
              </w:rPr>
              <w:t>1</w:t>
            </w:r>
          </w:p>
        </w:tc>
        <w:tc>
          <w:tcPr>
            <w:tcW w:w="425" w:type="dxa"/>
            <w:vMerge/>
            <w:hideMark/>
          </w:tcPr>
          <w:p w:rsidR="007D430D" w:rsidRPr="00C073FE" w:rsidRDefault="007D430D" w:rsidP="0050759C">
            <w:pPr>
              <w:rPr>
                <w:rFonts w:ascii="Calibri" w:hAnsi="Calibri"/>
                <w:color w:val="000000"/>
              </w:rPr>
            </w:pPr>
          </w:p>
        </w:tc>
        <w:tc>
          <w:tcPr>
            <w:tcW w:w="263" w:type="dxa"/>
            <w:vMerge/>
            <w:hideMark/>
          </w:tcPr>
          <w:p w:rsidR="007D430D" w:rsidRPr="00C073FE" w:rsidRDefault="007D430D" w:rsidP="0050759C">
            <w:pPr>
              <w:rPr>
                <w:sz w:val="20"/>
                <w:szCs w:val="20"/>
              </w:rPr>
            </w:pPr>
          </w:p>
        </w:tc>
        <w:tc>
          <w:tcPr>
            <w:tcW w:w="344" w:type="dxa"/>
            <w:vMerge/>
            <w:hideMark/>
          </w:tcPr>
          <w:p w:rsidR="007D430D" w:rsidRPr="00C073FE" w:rsidRDefault="007D430D" w:rsidP="0050759C">
            <w:pPr>
              <w:rPr>
                <w:sz w:val="20"/>
                <w:szCs w:val="20"/>
              </w:rPr>
            </w:pPr>
          </w:p>
        </w:tc>
        <w:tc>
          <w:tcPr>
            <w:tcW w:w="337"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6"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425"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567" w:type="dxa"/>
            <w:vMerge/>
            <w:hideMark/>
          </w:tcPr>
          <w:p w:rsidR="007D430D" w:rsidRPr="00C073FE" w:rsidRDefault="007D430D" w:rsidP="0050759C">
            <w:pPr>
              <w:rPr>
                <w:sz w:val="20"/>
                <w:szCs w:val="20"/>
              </w:rPr>
            </w:pPr>
          </w:p>
        </w:tc>
        <w:tc>
          <w:tcPr>
            <w:tcW w:w="709" w:type="dxa"/>
            <w:vMerge/>
            <w:hideMark/>
          </w:tcPr>
          <w:p w:rsidR="007D430D" w:rsidRPr="00C073FE" w:rsidRDefault="007D430D" w:rsidP="0050759C">
            <w:pPr>
              <w:rPr>
                <w:sz w:val="20"/>
                <w:szCs w:val="20"/>
              </w:rPr>
            </w:pPr>
          </w:p>
        </w:tc>
        <w:tc>
          <w:tcPr>
            <w:tcW w:w="572" w:type="dxa"/>
            <w:vMerge/>
            <w:hideMark/>
          </w:tcPr>
          <w:p w:rsidR="007D430D" w:rsidRPr="00C073FE" w:rsidRDefault="007D430D" w:rsidP="0050759C">
            <w:pPr>
              <w:rPr>
                <w:sz w:val="20"/>
                <w:szCs w:val="20"/>
              </w:rPr>
            </w:pPr>
          </w:p>
        </w:tc>
      </w:tr>
      <w:tr w:rsidR="007D430D" w:rsidRPr="00C073FE" w:rsidTr="00333729">
        <w:trPr>
          <w:trHeight w:val="521"/>
          <w:jc w:val="center"/>
        </w:trPr>
        <w:tc>
          <w:tcPr>
            <w:tcW w:w="7175" w:type="dxa"/>
            <w:gridSpan w:val="2"/>
            <w:hideMark/>
          </w:tcPr>
          <w:p w:rsidR="007D430D" w:rsidRPr="00BF5158" w:rsidRDefault="007D430D" w:rsidP="00266974">
            <w:pPr>
              <w:ind w:firstLine="0"/>
              <w:jc w:val="both"/>
              <w:rPr>
                <w:color w:val="000000"/>
              </w:rPr>
            </w:pPr>
            <w:r w:rsidRPr="00BF5158">
              <w:rPr>
                <w:color w:val="000000"/>
              </w:rPr>
              <w:t xml:space="preserve">Участник может использовать </w:t>
            </w:r>
            <w:r w:rsidRPr="00BF5158">
              <w:rPr>
                <w:bCs/>
                <w:color w:val="000000"/>
              </w:rPr>
              <w:t>п</w:t>
            </w:r>
            <w:r w:rsidRPr="00BF5158">
              <w:rPr>
                <w:color w:val="000000"/>
              </w:rPr>
              <w:t>олученную информацию для решения поставленной задачи только при посторонней помощи.</w:t>
            </w:r>
          </w:p>
        </w:tc>
        <w:tc>
          <w:tcPr>
            <w:tcW w:w="707" w:type="dxa"/>
            <w:vAlign w:val="center"/>
            <w:hideMark/>
          </w:tcPr>
          <w:p w:rsidR="007D430D" w:rsidRPr="00DD2C97" w:rsidRDefault="007D430D" w:rsidP="00DD2C97">
            <w:pPr>
              <w:ind w:firstLine="0"/>
              <w:jc w:val="center"/>
              <w:rPr>
                <w:b/>
                <w:color w:val="000000"/>
              </w:rPr>
            </w:pPr>
            <w:r w:rsidRPr="00DD2C97">
              <w:rPr>
                <w:b/>
                <w:color w:val="000000"/>
              </w:rPr>
              <w:t>0</w:t>
            </w:r>
          </w:p>
        </w:tc>
        <w:tc>
          <w:tcPr>
            <w:tcW w:w="425" w:type="dxa"/>
            <w:hideMark/>
          </w:tcPr>
          <w:p w:rsidR="007D430D" w:rsidRPr="00C073FE" w:rsidRDefault="007D430D" w:rsidP="0050759C">
            <w:pPr>
              <w:rPr>
                <w:rFonts w:ascii="Calibri" w:hAnsi="Calibri"/>
                <w:color w:val="000000"/>
              </w:rPr>
            </w:pPr>
          </w:p>
        </w:tc>
        <w:tc>
          <w:tcPr>
            <w:tcW w:w="263" w:type="dxa"/>
            <w:hideMark/>
          </w:tcPr>
          <w:p w:rsidR="007D430D" w:rsidRPr="00C073FE" w:rsidRDefault="007D430D" w:rsidP="0050759C">
            <w:pPr>
              <w:rPr>
                <w:sz w:val="20"/>
                <w:szCs w:val="20"/>
              </w:rPr>
            </w:pPr>
          </w:p>
        </w:tc>
        <w:tc>
          <w:tcPr>
            <w:tcW w:w="344" w:type="dxa"/>
            <w:hideMark/>
          </w:tcPr>
          <w:p w:rsidR="007D430D" w:rsidRPr="00C073FE" w:rsidRDefault="007D430D" w:rsidP="0050759C">
            <w:pPr>
              <w:rPr>
                <w:sz w:val="20"/>
                <w:szCs w:val="20"/>
              </w:rPr>
            </w:pPr>
          </w:p>
        </w:tc>
        <w:tc>
          <w:tcPr>
            <w:tcW w:w="337"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6"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425"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567" w:type="dxa"/>
            <w:hideMark/>
          </w:tcPr>
          <w:p w:rsidR="007D430D" w:rsidRPr="00C073FE" w:rsidRDefault="007D430D" w:rsidP="0050759C">
            <w:pPr>
              <w:rPr>
                <w:sz w:val="20"/>
                <w:szCs w:val="20"/>
              </w:rPr>
            </w:pPr>
          </w:p>
        </w:tc>
        <w:tc>
          <w:tcPr>
            <w:tcW w:w="709" w:type="dxa"/>
            <w:hideMark/>
          </w:tcPr>
          <w:p w:rsidR="007D430D" w:rsidRPr="00C073FE" w:rsidRDefault="007D430D" w:rsidP="0050759C">
            <w:pPr>
              <w:rPr>
                <w:sz w:val="20"/>
                <w:szCs w:val="20"/>
              </w:rPr>
            </w:pPr>
          </w:p>
        </w:tc>
        <w:tc>
          <w:tcPr>
            <w:tcW w:w="572" w:type="dxa"/>
            <w:hideMark/>
          </w:tcPr>
          <w:p w:rsidR="007D430D" w:rsidRPr="00C073FE" w:rsidRDefault="007D430D" w:rsidP="0050759C">
            <w:pPr>
              <w:rPr>
                <w:sz w:val="20"/>
                <w:szCs w:val="20"/>
              </w:rPr>
            </w:pPr>
          </w:p>
        </w:tc>
      </w:tr>
      <w:tr w:rsidR="007D430D" w:rsidRPr="00C073FE" w:rsidTr="00333729">
        <w:trPr>
          <w:trHeight w:val="300"/>
          <w:jc w:val="center"/>
        </w:trPr>
        <w:tc>
          <w:tcPr>
            <w:tcW w:w="7175" w:type="dxa"/>
            <w:gridSpan w:val="2"/>
            <w:hideMark/>
          </w:tcPr>
          <w:p w:rsidR="007D430D" w:rsidRPr="00BF5158" w:rsidRDefault="007D430D" w:rsidP="0050759C">
            <w:pPr>
              <w:rPr>
                <w:b/>
                <w:bCs/>
                <w:color w:val="000000"/>
              </w:rPr>
            </w:pPr>
            <w:r w:rsidRPr="00BF5158">
              <w:rPr>
                <w:b/>
                <w:bCs/>
                <w:color w:val="000000"/>
              </w:rPr>
              <w:t>Всего баллов</w:t>
            </w:r>
          </w:p>
        </w:tc>
        <w:tc>
          <w:tcPr>
            <w:tcW w:w="707" w:type="dxa"/>
            <w:noWrap/>
            <w:hideMark/>
          </w:tcPr>
          <w:p w:rsidR="007D430D" w:rsidRPr="00BF5158" w:rsidRDefault="007D430D" w:rsidP="0050759C">
            <w:pPr>
              <w:jc w:val="center"/>
              <w:rPr>
                <w:b/>
                <w:bCs/>
                <w:color w:val="000000"/>
              </w:rPr>
            </w:pPr>
            <w:r w:rsidRPr="00BF5158">
              <w:rPr>
                <w:b/>
                <w:bCs/>
                <w:color w:val="000000"/>
              </w:rPr>
              <w:t>10</w:t>
            </w:r>
          </w:p>
        </w:tc>
        <w:tc>
          <w:tcPr>
            <w:tcW w:w="425" w:type="dxa"/>
            <w:noWrap/>
            <w:hideMark/>
          </w:tcPr>
          <w:p w:rsidR="007D430D" w:rsidRPr="00C073FE" w:rsidRDefault="007D430D" w:rsidP="0050759C">
            <w:pPr>
              <w:jc w:val="center"/>
              <w:rPr>
                <w:rFonts w:ascii="Calibri" w:hAnsi="Calibri"/>
                <w:b/>
                <w:bCs/>
                <w:color w:val="000000"/>
              </w:rPr>
            </w:pPr>
          </w:p>
        </w:tc>
        <w:tc>
          <w:tcPr>
            <w:tcW w:w="263" w:type="dxa"/>
            <w:noWrap/>
            <w:hideMark/>
          </w:tcPr>
          <w:p w:rsidR="007D430D" w:rsidRPr="00C073FE" w:rsidRDefault="007D430D" w:rsidP="0050759C">
            <w:pPr>
              <w:rPr>
                <w:sz w:val="20"/>
                <w:szCs w:val="20"/>
              </w:rPr>
            </w:pPr>
          </w:p>
        </w:tc>
        <w:tc>
          <w:tcPr>
            <w:tcW w:w="344" w:type="dxa"/>
            <w:noWrap/>
            <w:hideMark/>
          </w:tcPr>
          <w:p w:rsidR="007D430D" w:rsidRPr="00C073FE" w:rsidRDefault="007D430D" w:rsidP="0050759C">
            <w:pPr>
              <w:rPr>
                <w:sz w:val="20"/>
                <w:szCs w:val="20"/>
              </w:rPr>
            </w:pPr>
          </w:p>
        </w:tc>
        <w:tc>
          <w:tcPr>
            <w:tcW w:w="337" w:type="dxa"/>
            <w:noWrap/>
            <w:hideMark/>
          </w:tcPr>
          <w:p w:rsidR="007D430D" w:rsidRPr="00C073FE" w:rsidRDefault="007D430D" w:rsidP="0050759C">
            <w:pPr>
              <w:rPr>
                <w:sz w:val="20"/>
                <w:szCs w:val="20"/>
              </w:rPr>
            </w:pPr>
          </w:p>
        </w:tc>
        <w:tc>
          <w:tcPr>
            <w:tcW w:w="425" w:type="dxa"/>
            <w:noWrap/>
            <w:hideMark/>
          </w:tcPr>
          <w:p w:rsidR="007D430D" w:rsidRPr="00C073FE" w:rsidRDefault="007D430D" w:rsidP="0050759C">
            <w:pPr>
              <w:rPr>
                <w:sz w:val="20"/>
                <w:szCs w:val="20"/>
              </w:rPr>
            </w:pPr>
          </w:p>
        </w:tc>
        <w:tc>
          <w:tcPr>
            <w:tcW w:w="425" w:type="dxa"/>
            <w:noWrap/>
            <w:hideMark/>
          </w:tcPr>
          <w:p w:rsidR="007D430D" w:rsidRPr="00C073FE" w:rsidRDefault="007D430D" w:rsidP="0050759C">
            <w:pPr>
              <w:rPr>
                <w:sz w:val="20"/>
                <w:szCs w:val="20"/>
              </w:rPr>
            </w:pPr>
          </w:p>
        </w:tc>
        <w:tc>
          <w:tcPr>
            <w:tcW w:w="426" w:type="dxa"/>
            <w:noWrap/>
            <w:hideMark/>
          </w:tcPr>
          <w:p w:rsidR="007D430D" w:rsidRPr="00C073FE" w:rsidRDefault="007D430D" w:rsidP="0050759C">
            <w:pPr>
              <w:rPr>
                <w:sz w:val="20"/>
                <w:szCs w:val="20"/>
              </w:rPr>
            </w:pPr>
          </w:p>
        </w:tc>
        <w:tc>
          <w:tcPr>
            <w:tcW w:w="425" w:type="dxa"/>
            <w:noWrap/>
            <w:hideMark/>
          </w:tcPr>
          <w:p w:rsidR="007D430D" w:rsidRPr="00C073FE" w:rsidRDefault="007D430D" w:rsidP="0050759C">
            <w:pPr>
              <w:rPr>
                <w:sz w:val="20"/>
                <w:szCs w:val="20"/>
              </w:rPr>
            </w:pPr>
          </w:p>
        </w:tc>
        <w:tc>
          <w:tcPr>
            <w:tcW w:w="425" w:type="dxa"/>
            <w:noWrap/>
            <w:hideMark/>
          </w:tcPr>
          <w:p w:rsidR="007D430D" w:rsidRPr="00C073FE" w:rsidRDefault="007D430D" w:rsidP="0050759C">
            <w:pPr>
              <w:rPr>
                <w:sz w:val="20"/>
                <w:szCs w:val="20"/>
              </w:rPr>
            </w:pPr>
          </w:p>
        </w:tc>
        <w:tc>
          <w:tcPr>
            <w:tcW w:w="567" w:type="dxa"/>
            <w:noWrap/>
            <w:hideMark/>
          </w:tcPr>
          <w:p w:rsidR="007D430D" w:rsidRPr="00C073FE" w:rsidRDefault="007D430D" w:rsidP="0050759C">
            <w:pPr>
              <w:rPr>
                <w:sz w:val="20"/>
                <w:szCs w:val="20"/>
              </w:rPr>
            </w:pPr>
          </w:p>
        </w:tc>
        <w:tc>
          <w:tcPr>
            <w:tcW w:w="567" w:type="dxa"/>
            <w:noWrap/>
            <w:hideMark/>
          </w:tcPr>
          <w:p w:rsidR="007D430D" w:rsidRPr="00C073FE" w:rsidRDefault="007D430D" w:rsidP="0050759C">
            <w:pPr>
              <w:rPr>
                <w:sz w:val="20"/>
                <w:szCs w:val="20"/>
              </w:rPr>
            </w:pPr>
          </w:p>
        </w:tc>
        <w:tc>
          <w:tcPr>
            <w:tcW w:w="567" w:type="dxa"/>
            <w:noWrap/>
            <w:hideMark/>
          </w:tcPr>
          <w:p w:rsidR="007D430D" w:rsidRPr="00C073FE" w:rsidRDefault="007D430D" w:rsidP="0050759C">
            <w:pPr>
              <w:rPr>
                <w:sz w:val="20"/>
                <w:szCs w:val="20"/>
              </w:rPr>
            </w:pPr>
          </w:p>
        </w:tc>
        <w:tc>
          <w:tcPr>
            <w:tcW w:w="567" w:type="dxa"/>
            <w:noWrap/>
            <w:hideMark/>
          </w:tcPr>
          <w:p w:rsidR="007D430D" w:rsidRPr="00C073FE" w:rsidRDefault="007D430D" w:rsidP="0050759C">
            <w:pPr>
              <w:rPr>
                <w:sz w:val="20"/>
                <w:szCs w:val="20"/>
              </w:rPr>
            </w:pPr>
          </w:p>
        </w:tc>
        <w:tc>
          <w:tcPr>
            <w:tcW w:w="709" w:type="dxa"/>
            <w:noWrap/>
            <w:hideMark/>
          </w:tcPr>
          <w:p w:rsidR="007D430D" w:rsidRPr="00C073FE" w:rsidRDefault="007D430D" w:rsidP="0050759C">
            <w:pPr>
              <w:rPr>
                <w:sz w:val="20"/>
                <w:szCs w:val="20"/>
              </w:rPr>
            </w:pPr>
          </w:p>
        </w:tc>
        <w:tc>
          <w:tcPr>
            <w:tcW w:w="572" w:type="dxa"/>
            <w:noWrap/>
            <w:hideMark/>
          </w:tcPr>
          <w:p w:rsidR="007D430D" w:rsidRPr="00C073FE" w:rsidRDefault="007D430D" w:rsidP="0050759C">
            <w:pPr>
              <w:rPr>
                <w:sz w:val="20"/>
                <w:szCs w:val="20"/>
              </w:rPr>
            </w:pPr>
          </w:p>
        </w:tc>
      </w:tr>
    </w:tbl>
    <w:p w:rsidR="00DD2C97" w:rsidRPr="00205F55" w:rsidRDefault="00DD2C97" w:rsidP="00DD2C97">
      <w:pPr>
        <w:jc w:val="center"/>
        <w:rPr>
          <w:b/>
        </w:rPr>
      </w:pPr>
    </w:p>
    <w:p w:rsidR="00266974" w:rsidRPr="00205F55" w:rsidRDefault="00266974" w:rsidP="00266974">
      <w:pPr>
        <w:pStyle w:val="a6"/>
        <w:shd w:val="clear" w:color="auto" w:fill="auto"/>
        <w:spacing w:line="240" w:lineRule="auto"/>
        <w:ind w:left="20" w:right="160" w:hanging="20"/>
        <w:jc w:val="center"/>
        <w:rPr>
          <w:sz w:val="24"/>
          <w:szCs w:val="24"/>
          <w:lang w:val="ru-RU"/>
        </w:rPr>
      </w:pPr>
      <w:r w:rsidRPr="00205F55">
        <w:rPr>
          <w:sz w:val="24"/>
          <w:szCs w:val="24"/>
          <w:lang w:val="ru-RU"/>
        </w:rPr>
        <w:t>Критерии оценок задания 1 уровня «Организация работы коллектива».</w:t>
      </w:r>
    </w:p>
    <w:p w:rsidR="00DD2C97" w:rsidRPr="00205F55" w:rsidRDefault="00DD2C97" w:rsidP="00DD2C97">
      <w:pPr>
        <w:ind w:left="142"/>
        <w:jc w:val="center"/>
      </w:pPr>
    </w:p>
    <w:tbl>
      <w:tblPr>
        <w:tblStyle w:val="a7"/>
        <w:tblW w:w="15102" w:type="dxa"/>
        <w:jc w:val="center"/>
        <w:tblInd w:w="250" w:type="dxa"/>
        <w:tblLayout w:type="fixed"/>
        <w:tblLook w:val="04A0"/>
      </w:tblPr>
      <w:tblGrid>
        <w:gridCol w:w="279"/>
        <w:gridCol w:w="43"/>
        <w:gridCol w:w="5846"/>
        <w:gridCol w:w="1134"/>
        <w:gridCol w:w="425"/>
        <w:gridCol w:w="426"/>
        <w:gridCol w:w="426"/>
        <w:gridCol w:w="426"/>
        <w:gridCol w:w="425"/>
        <w:gridCol w:w="426"/>
        <w:gridCol w:w="426"/>
        <w:gridCol w:w="426"/>
        <w:gridCol w:w="425"/>
        <w:gridCol w:w="567"/>
        <w:gridCol w:w="567"/>
        <w:gridCol w:w="567"/>
        <w:gridCol w:w="567"/>
        <w:gridCol w:w="567"/>
        <w:gridCol w:w="567"/>
        <w:gridCol w:w="567"/>
      </w:tblGrid>
      <w:tr w:rsidR="00347875" w:rsidRPr="004A55EE" w:rsidTr="004A55EE">
        <w:trPr>
          <w:jc w:val="center"/>
        </w:trPr>
        <w:tc>
          <w:tcPr>
            <w:tcW w:w="6168" w:type="dxa"/>
            <w:gridSpan w:val="3"/>
            <w:shd w:val="clear" w:color="auto" w:fill="auto"/>
          </w:tcPr>
          <w:p w:rsidR="00347875" w:rsidRPr="004A55EE" w:rsidRDefault="00347875" w:rsidP="00347875">
            <w:pPr>
              <w:pStyle w:val="Default"/>
              <w:ind w:firstLine="0"/>
              <w:jc w:val="both"/>
              <w:rPr>
                <w:b/>
                <w:sz w:val="22"/>
                <w:szCs w:val="22"/>
              </w:rPr>
            </w:pPr>
            <w:r w:rsidRPr="004A55EE">
              <w:rPr>
                <w:b/>
                <w:sz w:val="22"/>
                <w:szCs w:val="22"/>
              </w:rPr>
              <w:t>Задание № 3 «Задание по организации работы коллектива»</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Макс. балл – 10</w:t>
            </w:r>
          </w:p>
        </w:tc>
        <w:tc>
          <w:tcPr>
            <w:tcW w:w="7800" w:type="dxa"/>
            <w:gridSpan w:val="16"/>
            <w:shd w:val="clear" w:color="auto" w:fill="auto"/>
          </w:tcPr>
          <w:p w:rsidR="00347875" w:rsidRPr="004A55EE" w:rsidRDefault="00347875" w:rsidP="00347875">
            <w:pPr>
              <w:pStyle w:val="Default"/>
              <w:jc w:val="center"/>
              <w:rPr>
                <w:sz w:val="22"/>
                <w:szCs w:val="22"/>
              </w:rPr>
            </w:pPr>
            <w:r w:rsidRPr="004A55EE">
              <w:rPr>
                <w:sz w:val="22"/>
                <w:szCs w:val="22"/>
              </w:rPr>
              <w:t>Полученный результат</w:t>
            </w:r>
          </w:p>
        </w:tc>
      </w:tr>
      <w:tr w:rsidR="00347875" w:rsidRPr="004A55EE" w:rsidTr="004A55EE">
        <w:trPr>
          <w:jc w:val="center"/>
        </w:trPr>
        <w:tc>
          <w:tcPr>
            <w:tcW w:w="6168" w:type="dxa"/>
            <w:gridSpan w:val="3"/>
            <w:shd w:val="clear" w:color="auto" w:fill="auto"/>
          </w:tcPr>
          <w:p w:rsidR="00347875" w:rsidRPr="004A55EE" w:rsidRDefault="00347875" w:rsidP="0048498C">
            <w:pPr>
              <w:pStyle w:val="Default"/>
              <w:jc w:val="both"/>
              <w:rPr>
                <w:i/>
                <w:sz w:val="22"/>
                <w:szCs w:val="22"/>
              </w:rPr>
            </w:pPr>
            <w:r w:rsidRPr="004A55EE">
              <w:rPr>
                <w:i/>
                <w:sz w:val="22"/>
                <w:szCs w:val="22"/>
              </w:rPr>
              <w:t xml:space="preserve">Задача 3.1 </w:t>
            </w:r>
            <w:r w:rsidR="0048498C" w:rsidRPr="004A55EE">
              <w:rPr>
                <w:i/>
                <w:sz w:val="22"/>
                <w:szCs w:val="22"/>
              </w:rPr>
              <w:t>Расчет показателей экономической эффективности работы структурногоподразделения</w:t>
            </w:r>
            <w:proofErr w:type="gramStart"/>
            <w:r w:rsidR="0048498C" w:rsidRPr="004A55EE">
              <w:rPr>
                <w:i/>
                <w:sz w:val="22"/>
                <w:szCs w:val="22"/>
              </w:rPr>
              <w:t>..</w:t>
            </w:r>
            <w:proofErr w:type="gramEnd"/>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Макс. балл – 5</w:t>
            </w:r>
          </w:p>
        </w:tc>
        <w:tc>
          <w:tcPr>
            <w:tcW w:w="7800" w:type="dxa"/>
            <w:gridSpan w:val="16"/>
            <w:shd w:val="clear" w:color="auto" w:fill="auto"/>
          </w:tcPr>
          <w:p w:rsidR="00347875" w:rsidRPr="004A55EE" w:rsidRDefault="00347875" w:rsidP="00347875">
            <w:pPr>
              <w:pStyle w:val="Default"/>
              <w:jc w:val="center"/>
              <w:rPr>
                <w:sz w:val="22"/>
                <w:szCs w:val="22"/>
              </w:rPr>
            </w:pPr>
            <w:r w:rsidRPr="004A55EE">
              <w:rPr>
                <w:sz w:val="22"/>
                <w:szCs w:val="22"/>
              </w:rPr>
              <w:t>Номер участника</w:t>
            </w:r>
          </w:p>
        </w:tc>
      </w:tr>
      <w:tr w:rsidR="00347875" w:rsidRPr="004A55EE" w:rsidTr="004A55EE">
        <w:trPr>
          <w:jc w:val="center"/>
        </w:trPr>
        <w:tc>
          <w:tcPr>
            <w:tcW w:w="7302" w:type="dxa"/>
            <w:gridSpan w:val="4"/>
            <w:shd w:val="clear" w:color="auto" w:fill="auto"/>
          </w:tcPr>
          <w:p w:rsidR="00347875" w:rsidRPr="004A55EE" w:rsidRDefault="00347875" w:rsidP="00347875">
            <w:pPr>
              <w:pStyle w:val="Default"/>
              <w:jc w:val="center"/>
              <w:rPr>
                <w:b/>
                <w:sz w:val="22"/>
                <w:szCs w:val="22"/>
              </w:rPr>
            </w:pPr>
            <w:r w:rsidRPr="004A55EE">
              <w:rPr>
                <w:b/>
                <w:sz w:val="22"/>
                <w:szCs w:val="22"/>
              </w:rPr>
              <w:t>Критерии оценки:</w:t>
            </w:r>
          </w:p>
        </w:tc>
        <w:tc>
          <w:tcPr>
            <w:tcW w:w="425"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2</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3</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4</w:t>
            </w:r>
          </w:p>
        </w:tc>
        <w:tc>
          <w:tcPr>
            <w:tcW w:w="425"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5</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6</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7</w:t>
            </w:r>
          </w:p>
        </w:tc>
        <w:tc>
          <w:tcPr>
            <w:tcW w:w="426"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8</w:t>
            </w:r>
          </w:p>
        </w:tc>
        <w:tc>
          <w:tcPr>
            <w:tcW w:w="425"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9</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10</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11</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12</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13</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14</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15</w:t>
            </w:r>
          </w:p>
        </w:tc>
        <w:tc>
          <w:tcPr>
            <w:tcW w:w="567"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16</w:t>
            </w:r>
          </w:p>
        </w:tc>
      </w:tr>
      <w:tr w:rsidR="00347875" w:rsidRPr="004A55EE" w:rsidTr="004A55EE">
        <w:trPr>
          <w:jc w:val="center"/>
        </w:trPr>
        <w:tc>
          <w:tcPr>
            <w:tcW w:w="279" w:type="dxa"/>
            <w:shd w:val="clear" w:color="auto" w:fill="auto"/>
          </w:tcPr>
          <w:p w:rsidR="00347875" w:rsidRPr="004A55EE" w:rsidRDefault="00347875" w:rsidP="00347875">
            <w:pPr>
              <w:pStyle w:val="Default"/>
              <w:ind w:firstLine="0"/>
              <w:jc w:val="center"/>
              <w:rPr>
                <w:sz w:val="22"/>
                <w:szCs w:val="22"/>
              </w:rPr>
            </w:pPr>
            <w:r w:rsidRPr="004A55EE">
              <w:rPr>
                <w:sz w:val="22"/>
                <w:szCs w:val="22"/>
              </w:rPr>
              <w:t>1</w:t>
            </w:r>
          </w:p>
        </w:tc>
        <w:tc>
          <w:tcPr>
            <w:tcW w:w="5889" w:type="dxa"/>
            <w:gridSpan w:val="2"/>
            <w:shd w:val="clear" w:color="auto" w:fill="auto"/>
          </w:tcPr>
          <w:p w:rsidR="00347875" w:rsidRPr="004A55EE" w:rsidRDefault="00347875" w:rsidP="00347875">
            <w:pPr>
              <w:pStyle w:val="Default"/>
              <w:ind w:firstLine="0"/>
              <w:jc w:val="both"/>
              <w:rPr>
                <w:sz w:val="22"/>
                <w:szCs w:val="22"/>
              </w:rPr>
            </w:pPr>
            <w:r w:rsidRPr="004A55EE">
              <w:rPr>
                <w:sz w:val="22"/>
                <w:szCs w:val="22"/>
              </w:rPr>
              <w:t>Рассчитайте новый размер себестоимости продукции в результате модернизации оборудования</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1,5</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ind w:firstLine="0"/>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279" w:type="dxa"/>
            <w:shd w:val="clear" w:color="auto" w:fill="auto"/>
          </w:tcPr>
          <w:p w:rsidR="00347875" w:rsidRPr="004A55EE" w:rsidRDefault="00347875" w:rsidP="00347875">
            <w:pPr>
              <w:pStyle w:val="Default"/>
              <w:ind w:firstLine="0"/>
              <w:jc w:val="center"/>
              <w:rPr>
                <w:sz w:val="22"/>
                <w:szCs w:val="22"/>
              </w:rPr>
            </w:pPr>
            <w:r w:rsidRPr="004A55EE">
              <w:rPr>
                <w:sz w:val="22"/>
                <w:szCs w:val="22"/>
              </w:rPr>
              <w:t>2</w:t>
            </w:r>
          </w:p>
        </w:tc>
        <w:tc>
          <w:tcPr>
            <w:tcW w:w="5889" w:type="dxa"/>
            <w:gridSpan w:val="2"/>
            <w:shd w:val="clear" w:color="auto" w:fill="auto"/>
          </w:tcPr>
          <w:p w:rsidR="00347875" w:rsidRPr="004A55EE" w:rsidRDefault="00347875" w:rsidP="00347875">
            <w:pPr>
              <w:pStyle w:val="Default"/>
              <w:ind w:firstLine="0"/>
              <w:jc w:val="both"/>
              <w:rPr>
                <w:sz w:val="22"/>
                <w:szCs w:val="22"/>
              </w:rPr>
            </w:pPr>
            <w:r w:rsidRPr="004A55EE">
              <w:rPr>
                <w:sz w:val="22"/>
                <w:szCs w:val="22"/>
              </w:rPr>
              <w:t xml:space="preserve">Рассчитайте новый уровень рентабельности </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1,5</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ind w:firstLine="0"/>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279" w:type="dxa"/>
            <w:shd w:val="clear" w:color="auto" w:fill="auto"/>
          </w:tcPr>
          <w:p w:rsidR="00347875" w:rsidRPr="004A55EE" w:rsidRDefault="00347875" w:rsidP="00347875">
            <w:pPr>
              <w:pStyle w:val="Default"/>
              <w:ind w:firstLine="0"/>
              <w:jc w:val="center"/>
              <w:rPr>
                <w:sz w:val="22"/>
                <w:szCs w:val="22"/>
              </w:rPr>
            </w:pPr>
            <w:r w:rsidRPr="004A55EE">
              <w:rPr>
                <w:sz w:val="22"/>
                <w:szCs w:val="22"/>
              </w:rPr>
              <w:lastRenderedPageBreak/>
              <w:t>3</w:t>
            </w:r>
          </w:p>
        </w:tc>
        <w:tc>
          <w:tcPr>
            <w:tcW w:w="5889" w:type="dxa"/>
            <w:gridSpan w:val="2"/>
            <w:shd w:val="clear" w:color="auto" w:fill="auto"/>
          </w:tcPr>
          <w:p w:rsidR="00347875" w:rsidRPr="004A55EE" w:rsidRDefault="00347875" w:rsidP="00347875">
            <w:pPr>
              <w:pStyle w:val="Default"/>
              <w:ind w:firstLine="0"/>
              <w:jc w:val="both"/>
              <w:rPr>
                <w:sz w:val="22"/>
                <w:szCs w:val="22"/>
              </w:rPr>
            </w:pPr>
            <w:r w:rsidRPr="004A55EE">
              <w:rPr>
                <w:sz w:val="22"/>
                <w:szCs w:val="22"/>
              </w:rPr>
              <w:t>Рассчитайте новый размер прибыли предприятия</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1,0</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279" w:type="dxa"/>
            <w:shd w:val="clear" w:color="auto" w:fill="auto"/>
          </w:tcPr>
          <w:p w:rsidR="00347875" w:rsidRPr="004A55EE" w:rsidRDefault="00347875" w:rsidP="00347875">
            <w:pPr>
              <w:pStyle w:val="Default"/>
              <w:ind w:firstLine="0"/>
              <w:jc w:val="center"/>
              <w:rPr>
                <w:sz w:val="22"/>
                <w:szCs w:val="22"/>
              </w:rPr>
            </w:pPr>
            <w:r w:rsidRPr="004A55EE">
              <w:rPr>
                <w:sz w:val="22"/>
                <w:szCs w:val="22"/>
              </w:rPr>
              <w:t>4</w:t>
            </w:r>
          </w:p>
        </w:tc>
        <w:tc>
          <w:tcPr>
            <w:tcW w:w="5889" w:type="dxa"/>
            <w:gridSpan w:val="2"/>
            <w:shd w:val="clear" w:color="auto" w:fill="auto"/>
          </w:tcPr>
          <w:p w:rsidR="00347875" w:rsidRPr="004A55EE" w:rsidRDefault="00347875" w:rsidP="00347875">
            <w:pPr>
              <w:pStyle w:val="Default"/>
              <w:ind w:firstLine="0"/>
              <w:jc w:val="both"/>
              <w:rPr>
                <w:sz w:val="22"/>
                <w:szCs w:val="22"/>
              </w:rPr>
            </w:pPr>
            <w:r w:rsidRPr="004A55EE">
              <w:rPr>
                <w:sz w:val="22"/>
                <w:szCs w:val="22"/>
              </w:rPr>
              <w:t xml:space="preserve">Рассчитайте уровень изменения </w:t>
            </w:r>
          </w:p>
          <w:p w:rsidR="00347875" w:rsidRPr="004A55EE" w:rsidRDefault="00347875" w:rsidP="00347875">
            <w:pPr>
              <w:pStyle w:val="Default"/>
              <w:ind w:firstLine="0"/>
              <w:jc w:val="both"/>
              <w:rPr>
                <w:sz w:val="22"/>
                <w:szCs w:val="22"/>
              </w:rPr>
            </w:pPr>
            <w:r w:rsidRPr="004A55EE">
              <w:rPr>
                <w:sz w:val="22"/>
                <w:szCs w:val="22"/>
              </w:rPr>
              <w:t>- себестоимости продукции</w:t>
            </w:r>
          </w:p>
          <w:p w:rsidR="00347875" w:rsidRPr="004A55EE" w:rsidRDefault="00347875" w:rsidP="00347875">
            <w:pPr>
              <w:pStyle w:val="Default"/>
              <w:ind w:firstLine="0"/>
              <w:jc w:val="both"/>
              <w:rPr>
                <w:sz w:val="22"/>
                <w:szCs w:val="22"/>
              </w:rPr>
            </w:pPr>
            <w:r w:rsidRPr="004A55EE">
              <w:rPr>
                <w:sz w:val="22"/>
                <w:szCs w:val="22"/>
              </w:rPr>
              <w:t>- прибыли предприятия</w:t>
            </w:r>
          </w:p>
          <w:p w:rsidR="00347875" w:rsidRPr="004A55EE" w:rsidRDefault="00347875" w:rsidP="00347875">
            <w:pPr>
              <w:pStyle w:val="Default"/>
              <w:ind w:firstLine="0"/>
              <w:jc w:val="both"/>
              <w:rPr>
                <w:sz w:val="22"/>
                <w:szCs w:val="22"/>
              </w:rPr>
            </w:pPr>
            <w:r w:rsidRPr="004A55EE">
              <w:rPr>
                <w:sz w:val="22"/>
                <w:szCs w:val="22"/>
              </w:rPr>
              <w:t>- рентабельности</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1,0</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7302" w:type="dxa"/>
            <w:gridSpan w:val="4"/>
            <w:shd w:val="clear" w:color="auto" w:fill="auto"/>
          </w:tcPr>
          <w:p w:rsidR="00347875" w:rsidRPr="004A55EE" w:rsidRDefault="00347875" w:rsidP="00347875">
            <w:pPr>
              <w:pStyle w:val="Default"/>
              <w:ind w:firstLine="0"/>
              <w:jc w:val="both"/>
              <w:rPr>
                <w:sz w:val="22"/>
                <w:szCs w:val="22"/>
              </w:rPr>
            </w:pPr>
            <w:r w:rsidRPr="004A55EE">
              <w:rPr>
                <w:sz w:val="22"/>
                <w:szCs w:val="22"/>
              </w:rPr>
              <w:t>Итого по задаче 3.1</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6168" w:type="dxa"/>
            <w:gridSpan w:val="3"/>
            <w:shd w:val="clear" w:color="auto" w:fill="auto"/>
          </w:tcPr>
          <w:p w:rsidR="00347875" w:rsidRPr="004A55EE" w:rsidRDefault="00347875" w:rsidP="00347875">
            <w:pPr>
              <w:pStyle w:val="Default"/>
              <w:ind w:firstLine="0"/>
              <w:jc w:val="both"/>
              <w:rPr>
                <w:i/>
                <w:sz w:val="22"/>
                <w:szCs w:val="22"/>
              </w:rPr>
            </w:pPr>
            <w:r w:rsidRPr="004A55EE">
              <w:rPr>
                <w:i/>
                <w:sz w:val="22"/>
                <w:szCs w:val="22"/>
              </w:rPr>
              <w:t xml:space="preserve">Задача 3.2 Результаты </w:t>
            </w:r>
            <w:proofErr w:type="gramStart"/>
            <w:r w:rsidRPr="004A55EE">
              <w:rPr>
                <w:i/>
                <w:sz w:val="22"/>
                <w:szCs w:val="22"/>
              </w:rPr>
              <w:t>расчетов изменения экономических показателей  эффективности работы структурного подразделения</w:t>
            </w:r>
            <w:proofErr w:type="gramEnd"/>
            <w:r w:rsidRPr="004A55EE">
              <w:rPr>
                <w:i/>
                <w:sz w:val="22"/>
                <w:szCs w:val="22"/>
              </w:rPr>
              <w:t xml:space="preserve"> оформить в виде служебной записки, созданной при помощи компьютерной программы </w:t>
            </w:r>
            <w:r w:rsidRPr="004A55EE">
              <w:rPr>
                <w:i/>
                <w:sz w:val="22"/>
                <w:szCs w:val="22"/>
                <w:lang w:val="en-US"/>
              </w:rPr>
              <w:t>MicrosoftWord</w:t>
            </w:r>
          </w:p>
        </w:tc>
        <w:tc>
          <w:tcPr>
            <w:tcW w:w="1134" w:type="dxa"/>
            <w:shd w:val="clear" w:color="auto" w:fill="auto"/>
          </w:tcPr>
          <w:p w:rsidR="00347875" w:rsidRPr="004A55EE" w:rsidRDefault="00347875" w:rsidP="00347875">
            <w:pPr>
              <w:pStyle w:val="Default"/>
              <w:ind w:firstLine="0"/>
              <w:jc w:val="center"/>
              <w:rPr>
                <w:sz w:val="22"/>
                <w:szCs w:val="22"/>
              </w:rPr>
            </w:pPr>
            <w:r w:rsidRPr="004A55EE">
              <w:rPr>
                <w:sz w:val="22"/>
                <w:szCs w:val="22"/>
              </w:rPr>
              <w:t>Макс. балл – 5</w:t>
            </w:r>
          </w:p>
        </w:tc>
        <w:tc>
          <w:tcPr>
            <w:tcW w:w="7800" w:type="dxa"/>
            <w:gridSpan w:val="16"/>
            <w:shd w:val="clear" w:color="auto" w:fill="auto"/>
          </w:tcPr>
          <w:p w:rsidR="00347875" w:rsidRPr="004A55EE" w:rsidRDefault="00347875" w:rsidP="00347875">
            <w:pPr>
              <w:pStyle w:val="Default"/>
              <w:jc w:val="center"/>
              <w:rPr>
                <w:sz w:val="22"/>
                <w:szCs w:val="22"/>
              </w:rPr>
            </w:pPr>
            <w:r w:rsidRPr="004A55EE">
              <w:rPr>
                <w:sz w:val="22"/>
                <w:szCs w:val="22"/>
              </w:rPr>
              <w:t>Номер участника</w:t>
            </w:r>
          </w:p>
        </w:tc>
      </w:tr>
      <w:tr w:rsidR="00347875" w:rsidRPr="004A55EE" w:rsidTr="004A55EE">
        <w:trPr>
          <w:jc w:val="center"/>
        </w:trPr>
        <w:tc>
          <w:tcPr>
            <w:tcW w:w="7302" w:type="dxa"/>
            <w:gridSpan w:val="4"/>
            <w:shd w:val="clear" w:color="auto" w:fill="auto"/>
          </w:tcPr>
          <w:p w:rsidR="00347875" w:rsidRPr="004A55EE" w:rsidRDefault="00347875" w:rsidP="00347875">
            <w:pPr>
              <w:pStyle w:val="Default"/>
              <w:rPr>
                <w:b/>
                <w:sz w:val="22"/>
                <w:szCs w:val="22"/>
              </w:rPr>
            </w:pPr>
            <w:r w:rsidRPr="004A55EE">
              <w:rPr>
                <w:b/>
                <w:sz w:val="22"/>
                <w:szCs w:val="22"/>
              </w:rPr>
              <w:t>Критерии оценки:</w:t>
            </w:r>
          </w:p>
        </w:tc>
        <w:tc>
          <w:tcPr>
            <w:tcW w:w="425" w:type="dxa"/>
            <w:shd w:val="clear" w:color="auto" w:fill="auto"/>
          </w:tcPr>
          <w:p w:rsidR="00347875" w:rsidRPr="004A55EE" w:rsidRDefault="00347875" w:rsidP="00347875">
            <w:pPr>
              <w:pStyle w:val="Default"/>
              <w:ind w:firstLine="0"/>
              <w:jc w:val="center"/>
              <w:rPr>
                <w:b/>
                <w:sz w:val="22"/>
                <w:szCs w:val="22"/>
              </w:rPr>
            </w:pPr>
            <w:r w:rsidRPr="004A55EE">
              <w:rPr>
                <w:b/>
                <w:sz w:val="22"/>
                <w:szCs w:val="22"/>
              </w:rPr>
              <w:t>1</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2</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3</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4</w:t>
            </w:r>
          </w:p>
        </w:tc>
        <w:tc>
          <w:tcPr>
            <w:tcW w:w="425" w:type="dxa"/>
            <w:shd w:val="clear" w:color="auto" w:fill="auto"/>
          </w:tcPr>
          <w:p w:rsidR="00347875" w:rsidRPr="004A55EE" w:rsidRDefault="00347875" w:rsidP="00347875">
            <w:pPr>
              <w:pStyle w:val="Default"/>
              <w:ind w:firstLine="0"/>
              <w:rPr>
                <w:b/>
                <w:sz w:val="22"/>
                <w:szCs w:val="22"/>
              </w:rPr>
            </w:pPr>
            <w:r w:rsidRPr="004A55EE">
              <w:rPr>
                <w:b/>
                <w:sz w:val="22"/>
                <w:szCs w:val="22"/>
              </w:rPr>
              <w:t>5</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6</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7</w:t>
            </w:r>
          </w:p>
        </w:tc>
        <w:tc>
          <w:tcPr>
            <w:tcW w:w="426" w:type="dxa"/>
            <w:shd w:val="clear" w:color="auto" w:fill="auto"/>
          </w:tcPr>
          <w:p w:rsidR="00347875" w:rsidRPr="004A55EE" w:rsidRDefault="00347875" w:rsidP="00347875">
            <w:pPr>
              <w:pStyle w:val="Default"/>
              <w:ind w:firstLine="0"/>
              <w:rPr>
                <w:b/>
                <w:sz w:val="22"/>
                <w:szCs w:val="22"/>
              </w:rPr>
            </w:pPr>
            <w:r w:rsidRPr="004A55EE">
              <w:rPr>
                <w:b/>
                <w:sz w:val="22"/>
                <w:szCs w:val="22"/>
              </w:rPr>
              <w:t>8</w:t>
            </w:r>
          </w:p>
        </w:tc>
        <w:tc>
          <w:tcPr>
            <w:tcW w:w="425" w:type="dxa"/>
            <w:shd w:val="clear" w:color="auto" w:fill="auto"/>
          </w:tcPr>
          <w:p w:rsidR="00347875" w:rsidRPr="004A55EE" w:rsidRDefault="00347875" w:rsidP="00347875">
            <w:pPr>
              <w:pStyle w:val="Default"/>
              <w:ind w:firstLine="0"/>
              <w:rPr>
                <w:b/>
                <w:sz w:val="22"/>
                <w:szCs w:val="22"/>
              </w:rPr>
            </w:pPr>
            <w:r w:rsidRPr="004A55EE">
              <w:rPr>
                <w:b/>
                <w:sz w:val="22"/>
                <w:szCs w:val="22"/>
              </w:rPr>
              <w:t>9</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10</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11</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12</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13</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14</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15</w:t>
            </w:r>
          </w:p>
        </w:tc>
        <w:tc>
          <w:tcPr>
            <w:tcW w:w="567" w:type="dxa"/>
            <w:shd w:val="clear" w:color="auto" w:fill="auto"/>
          </w:tcPr>
          <w:p w:rsidR="00347875" w:rsidRPr="004A55EE" w:rsidRDefault="00347875" w:rsidP="00347875">
            <w:pPr>
              <w:pStyle w:val="Default"/>
              <w:ind w:firstLine="0"/>
              <w:rPr>
                <w:b/>
                <w:sz w:val="22"/>
                <w:szCs w:val="22"/>
              </w:rPr>
            </w:pPr>
            <w:r w:rsidRPr="004A55EE">
              <w:rPr>
                <w:b/>
                <w:sz w:val="22"/>
                <w:szCs w:val="22"/>
              </w:rPr>
              <w:t>16</w:t>
            </w:r>
          </w:p>
        </w:tc>
      </w:tr>
      <w:tr w:rsidR="00347875" w:rsidRPr="004A55EE" w:rsidTr="004A55EE">
        <w:trPr>
          <w:jc w:val="center"/>
        </w:trPr>
        <w:tc>
          <w:tcPr>
            <w:tcW w:w="322" w:type="dxa"/>
            <w:gridSpan w:val="2"/>
            <w:shd w:val="clear" w:color="auto" w:fill="auto"/>
          </w:tcPr>
          <w:p w:rsidR="00347875" w:rsidRPr="004A55EE" w:rsidRDefault="00347875" w:rsidP="00347875">
            <w:pPr>
              <w:pStyle w:val="Default"/>
              <w:jc w:val="both"/>
              <w:rPr>
                <w:sz w:val="22"/>
                <w:szCs w:val="22"/>
              </w:rPr>
            </w:pPr>
            <w:r w:rsidRPr="004A55EE">
              <w:rPr>
                <w:sz w:val="22"/>
                <w:szCs w:val="22"/>
              </w:rPr>
              <w:t>1</w:t>
            </w:r>
          </w:p>
        </w:tc>
        <w:tc>
          <w:tcPr>
            <w:tcW w:w="5846" w:type="dxa"/>
            <w:shd w:val="clear" w:color="auto" w:fill="auto"/>
          </w:tcPr>
          <w:p w:rsidR="00347875" w:rsidRPr="004A55EE" w:rsidRDefault="00347875" w:rsidP="00347875">
            <w:pPr>
              <w:pStyle w:val="Default"/>
              <w:ind w:firstLine="0"/>
              <w:jc w:val="both"/>
              <w:rPr>
                <w:sz w:val="22"/>
                <w:szCs w:val="22"/>
                <w:u w:val="single"/>
              </w:rPr>
            </w:pPr>
            <w:r w:rsidRPr="004A55EE">
              <w:rPr>
                <w:sz w:val="22"/>
                <w:szCs w:val="22"/>
                <w:u w:val="single"/>
              </w:rPr>
              <w:t>Наличие реквизитов</w:t>
            </w:r>
          </w:p>
          <w:p w:rsidR="00347875" w:rsidRPr="004A55EE" w:rsidRDefault="00347875" w:rsidP="00347875">
            <w:pPr>
              <w:pStyle w:val="Default"/>
              <w:ind w:firstLine="0"/>
              <w:jc w:val="both"/>
              <w:rPr>
                <w:sz w:val="22"/>
                <w:szCs w:val="22"/>
              </w:rPr>
            </w:pPr>
            <w:r w:rsidRPr="004A55EE">
              <w:rPr>
                <w:sz w:val="22"/>
                <w:szCs w:val="22"/>
              </w:rPr>
              <w:t>- Адресат</w:t>
            </w:r>
          </w:p>
          <w:p w:rsidR="00347875" w:rsidRPr="004A55EE" w:rsidRDefault="00347875" w:rsidP="00347875">
            <w:pPr>
              <w:pStyle w:val="Default"/>
              <w:ind w:firstLine="0"/>
              <w:jc w:val="both"/>
              <w:rPr>
                <w:sz w:val="22"/>
                <w:szCs w:val="22"/>
              </w:rPr>
            </w:pPr>
            <w:r w:rsidRPr="004A55EE">
              <w:rPr>
                <w:sz w:val="22"/>
                <w:szCs w:val="22"/>
              </w:rPr>
              <w:t>- Информация об авторстве документа</w:t>
            </w:r>
          </w:p>
          <w:p w:rsidR="00347875" w:rsidRPr="004A55EE" w:rsidRDefault="00347875" w:rsidP="00347875">
            <w:pPr>
              <w:pStyle w:val="Default"/>
              <w:ind w:firstLine="0"/>
              <w:jc w:val="both"/>
              <w:rPr>
                <w:sz w:val="22"/>
                <w:szCs w:val="22"/>
              </w:rPr>
            </w:pPr>
            <w:r w:rsidRPr="004A55EE">
              <w:rPr>
                <w:sz w:val="22"/>
                <w:szCs w:val="22"/>
              </w:rPr>
              <w:t>- Наименование документа</w:t>
            </w:r>
          </w:p>
          <w:p w:rsidR="00347875" w:rsidRPr="004A55EE" w:rsidRDefault="00347875" w:rsidP="00347875">
            <w:pPr>
              <w:pStyle w:val="Default"/>
              <w:ind w:firstLine="0"/>
              <w:jc w:val="both"/>
              <w:rPr>
                <w:sz w:val="22"/>
                <w:szCs w:val="22"/>
              </w:rPr>
            </w:pPr>
            <w:r w:rsidRPr="004A55EE">
              <w:rPr>
                <w:sz w:val="22"/>
                <w:szCs w:val="22"/>
              </w:rPr>
              <w:t>- Заголовок к тексту</w:t>
            </w:r>
          </w:p>
          <w:p w:rsidR="00347875" w:rsidRPr="004A55EE" w:rsidRDefault="00347875" w:rsidP="00347875">
            <w:pPr>
              <w:pStyle w:val="Default"/>
              <w:ind w:firstLine="0"/>
              <w:jc w:val="both"/>
              <w:rPr>
                <w:sz w:val="22"/>
                <w:szCs w:val="22"/>
              </w:rPr>
            </w:pPr>
            <w:r w:rsidRPr="004A55EE">
              <w:rPr>
                <w:sz w:val="22"/>
                <w:szCs w:val="22"/>
              </w:rPr>
              <w:t>- Дата документа</w:t>
            </w:r>
          </w:p>
          <w:p w:rsidR="00347875" w:rsidRPr="004A55EE" w:rsidRDefault="00347875" w:rsidP="00347875">
            <w:pPr>
              <w:pStyle w:val="Default"/>
              <w:ind w:firstLine="0"/>
              <w:jc w:val="both"/>
              <w:rPr>
                <w:sz w:val="22"/>
                <w:szCs w:val="22"/>
              </w:rPr>
            </w:pPr>
            <w:r w:rsidRPr="004A55EE">
              <w:rPr>
                <w:sz w:val="22"/>
                <w:szCs w:val="22"/>
              </w:rPr>
              <w:t>- Подпись и расшифровка подписи составителя документа</w:t>
            </w:r>
          </w:p>
        </w:tc>
        <w:tc>
          <w:tcPr>
            <w:tcW w:w="1134" w:type="dxa"/>
            <w:shd w:val="clear" w:color="auto" w:fill="auto"/>
          </w:tcPr>
          <w:p w:rsidR="00347875" w:rsidRPr="004A55EE" w:rsidRDefault="00347875" w:rsidP="00347875">
            <w:pPr>
              <w:pStyle w:val="Default"/>
              <w:ind w:firstLine="0"/>
              <w:jc w:val="both"/>
              <w:rPr>
                <w:sz w:val="22"/>
                <w:szCs w:val="22"/>
              </w:rPr>
            </w:pPr>
          </w:p>
          <w:p w:rsidR="00347875" w:rsidRPr="004A55EE" w:rsidRDefault="00347875" w:rsidP="00347875">
            <w:pPr>
              <w:pStyle w:val="Default"/>
              <w:ind w:firstLine="0"/>
              <w:jc w:val="center"/>
              <w:rPr>
                <w:sz w:val="22"/>
                <w:szCs w:val="22"/>
              </w:rPr>
            </w:pPr>
            <w:r w:rsidRPr="004A55EE">
              <w:rPr>
                <w:sz w:val="22"/>
                <w:szCs w:val="22"/>
              </w:rPr>
              <w:t>0,2</w:t>
            </w:r>
          </w:p>
          <w:p w:rsidR="00347875" w:rsidRPr="004A55EE" w:rsidRDefault="00347875" w:rsidP="00347875">
            <w:pPr>
              <w:pStyle w:val="Default"/>
              <w:ind w:firstLine="0"/>
              <w:jc w:val="center"/>
              <w:rPr>
                <w:sz w:val="22"/>
                <w:szCs w:val="22"/>
              </w:rPr>
            </w:pPr>
            <w:r w:rsidRPr="004A55EE">
              <w:rPr>
                <w:sz w:val="22"/>
                <w:szCs w:val="22"/>
              </w:rPr>
              <w:t>0,2</w:t>
            </w:r>
          </w:p>
          <w:p w:rsidR="00347875" w:rsidRPr="004A55EE" w:rsidRDefault="00347875" w:rsidP="00347875">
            <w:pPr>
              <w:pStyle w:val="Default"/>
              <w:ind w:firstLine="0"/>
              <w:jc w:val="center"/>
              <w:rPr>
                <w:sz w:val="22"/>
                <w:szCs w:val="22"/>
              </w:rPr>
            </w:pPr>
            <w:r w:rsidRPr="004A55EE">
              <w:rPr>
                <w:sz w:val="22"/>
                <w:szCs w:val="22"/>
              </w:rPr>
              <w:t>0,2</w:t>
            </w:r>
          </w:p>
          <w:p w:rsidR="00347875" w:rsidRPr="004A55EE" w:rsidRDefault="00347875" w:rsidP="00347875">
            <w:pPr>
              <w:pStyle w:val="Default"/>
              <w:ind w:firstLine="0"/>
              <w:jc w:val="center"/>
              <w:rPr>
                <w:sz w:val="22"/>
                <w:szCs w:val="22"/>
              </w:rPr>
            </w:pPr>
            <w:r w:rsidRPr="004A55EE">
              <w:rPr>
                <w:sz w:val="22"/>
                <w:szCs w:val="22"/>
              </w:rPr>
              <w:t>0,2</w:t>
            </w:r>
          </w:p>
          <w:p w:rsidR="00347875" w:rsidRPr="004A55EE" w:rsidRDefault="00347875" w:rsidP="00347875">
            <w:pPr>
              <w:pStyle w:val="Default"/>
              <w:ind w:firstLine="0"/>
              <w:jc w:val="center"/>
              <w:rPr>
                <w:sz w:val="22"/>
                <w:szCs w:val="22"/>
              </w:rPr>
            </w:pPr>
            <w:r w:rsidRPr="004A55EE">
              <w:rPr>
                <w:sz w:val="22"/>
                <w:szCs w:val="22"/>
              </w:rPr>
              <w:t>0,2</w:t>
            </w:r>
          </w:p>
          <w:p w:rsidR="00347875" w:rsidRPr="004A55EE" w:rsidRDefault="00347875" w:rsidP="00347875">
            <w:pPr>
              <w:pStyle w:val="Default"/>
              <w:ind w:firstLine="0"/>
              <w:jc w:val="center"/>
              <w:rPr>
                <w:sz w:val="22"/>
                <w:szCs w:val="22"/>
              </w:rPr>
            </w:pPr>
            <w:r w:rsidRPr="004A55EE">
              <w:rPr>
                <w:sz w:val="22"/>
                <w:szCs w:val="22"/>
              </w:rPr>
              <w:t>0,2</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322" w:type="dxa"/>
            <w:gridSpan w:val="2"/>
            <w:shd w:val="clear" w:color="auto" w:fill="auto"/>
          </w:tcPr>
          <w:p w:rsidR="00347875" w:rsidRPr="004A55EE" w:rsidRDefault="00347875" w:rsidP="00347875">
            <w:pPr>
              <w:pStyle w:val="Default"/>
              <w:jc w:val="both"/>
              <w:rPr>
                <w:sz w:val="22"/>
                <w:szCs w:val="22"/>
              </w:rPr>
            </w:pPr>
            <w:r w:rsidRPr="004A55EE">
              <w:rPr>
                <w:sz w:val="22"/>
                <w:szCs w:val="22"/>
              </w:rPr>
              <w:t>2</w:t>
            </w:r>
          </w:p>
        </w:tc>
        <w:tc>
          <w:tcPr>
            <w:tcW w:w="5846" w:type="dxa"/>
            <w:shd w:val="clear" w:color="auto" w:fill="auto"/>
          </w:tcPr>
          <w:p w:rsidR="00347875" w:rsidRPr="004A55EE" w:rsidRDefault="00347875" w:rsidP="00347875">
            <w:pPr>
              <w:pStyle w:val="Default"/>
              <w:ind w:firstLine="0"/>
              <w:jc w:val="both"/>
              <w:rPr>
                <w:sz w:val="22"/>
                <w:szCs w:val="22"/>
              </w:rPr>
            </w:pPr>
            <w:r w:rsidRPr="004A55EE">
              <w:rPr>
                <w:sz w:val="22"/>
                <w:szCs w:val="22"/>
                <w:u w:val="single"/>
              </w:rPr>
              <w:t>Те</w:t>
            </w:r>
            <w:proofErr w:type="gramStart"/>
            <w:r w:rsidRPr="004A55EE">
              <w:rPr>
                <w:sz w:val="22"/>
                <w:szCs w:val="22"/>
                <w:u w:val="single"/>
              </w:rPr>
              <w:t>кст сл</w:t>
            </w:r>
            <w:proofErr w:type="gramEnd"/>
            <w:r w:rsidRPr="004A55EE">
              <w:rPr>
                <w:sz w:val="22"/>
                <w:szCs w:val="22"/>
                <w:u w:val="single"/>
              </w:rPr>
              <w:t>ужебной записки.</w:t>
            </w:r>
          </w:p>
          <w:p w:rsidR="00347875" w:rsidRPr="004A55EE" w:rsidRDefault="00347875" w:rsidP="00347875">
            <w:pPr>
              <w:pStyle w:val="Default"/>
              <w:ind w:firstLine="0"/>
              <w:jc w:val="both"/>
              <w:rPr>
                <w:sz w:val="22"/>
                <w:szCs w:val="22"/>
              </w:rPr>
            </w:pPr>
            <w:r w:rsidRPr="004A55EE">
              <w:rPr>
                <w:sz w:val="22"/>
                <w:szCs w:val="22"/>
              </w:rPr>
              <w:t>Соблюдение структуры текста:</w:t>
            </w:r>
          </w:p>
          <w:p w:rsidR="00347875" w:rsidRPr="004A55EE" w:rsidRDefault="00347875" w:rsidP="00347875">
            <w:pPr>
              <w:pStyle w:val="Default"/>
              <w:ind w:firstLine="0"/>
              <w:jc w:val="both"/>
              <w:rPr>
                <w:sz w:val="22"/>
                <w:szCs w:val="22"/>
              </w:rPr>
            </w:pPr>
            <w:r w:rsidRPr="004A55EE">
              <w:rPr>
                <w:sz w:val="22"/>
                <w:szCs w:val="22"/>
              </w:rPr>
              <w:t>- основание</w:t>
            </w:r>
          </w:p>
          <w:p w:rsidR="00347875" w:rsidRPr="004A55EE" w:rsidRDefault="00347875" w:rsidP="00347875">
            <w:pPr>
              <w:pStyle w:val="Default"/>
              <w:jc w:val="both"/>
              <w:rPr>
                <w:sz w:val="22"/>
                <w:szCs w:val="22"/>
              </w:rPr>
            </w:pPr>
            <w:r w:rsidRPr="004A55EE">
              <w:rPr>
                <w:sz w:val="22"/>
                <w:szCs w:val="22"/>
              </w:rPr>
              <w:t>- анализ ситуации</w:t>
            </w:r>
          </w:p>
          <w:p w:rsidR="00347875" w:rsidRPr="004A55EE" w:rsidRDefault="00347875" w:rsidP="00347875">
            <w:pPr>
              <w:pStyle w:val="Default"/>
              <w:jc w:val="both"/>
              <w:rPr>
                <w:sz w:val="22"/>
                <w:szCs w:val="22"/>
              </w:rPr>
            </w:pPr>
            <w:r w:rsidRPr="004A55EE">
              <w:rPr>
                <w:sz w:val="22"/>
                <w:szCs w:val="22"/>
              </w:rPr>
              <w:t>- выводы и предложения</w:t>
            </w:r>
          </w:p>
          <w:p w:rsidR="00347875" w:rsidRPr="004A55EE" w:rsidRDefault="00347875" w:rsidP="00347875">
            <w:pPr>
              <w:pStyle w:val="Default"/>
              <w:jc w:val="both"/>
              <w:rPr>
                <w:sz w:val="22"/>
                <w:szCs w:val="22"/>
              </w:rPr>
            </w:pPr>
            <w:r w:rsidRPr="004A55EE">
              <w:rPr>
                <w:sz w:val="22"/>
                <w:szCs w:val="22"/>
              </w:rPr>
              <w:t>Содержательные требования к тексту</w:t>
            </w:r>
          </w:p>
          <w:p w:rsidR="00347875" w:rsidRPr="004A55EE" w:rsidRDefault="00347875" w:rsidP="00347875">
            <w:pPr>
              <w:pStyle w:val="Default"/>
              <w:jc w:val="both"/>
              <w:rPr>
                <w:sz w:val="22"/>
                <w:szCs w:val="22"/>
              </w:rPr>
            </w:pPr>
            <w:r w:rsidRPr="004A55EE">
              <w:rPr>
                <w:sz w:val="22"/>
                <w:szCs w:val="22"/>
              </w:rPr>
              <w:t>- точность</w:t>
            </w:r>
          </w:p>
          <w:p w:rsidR="00347875" w:rsidRPr="004A55EE" w:rsidRDefault="00347875" w:rsidP="00347875">
            <w:pPr>
              <w:pStyle w:val="Default"/>
              <w:jc w:val="both"/>
              <w:rPr>
                <w:sz w:val="22"/>
                <w:szCs w:val="22"/>
              </w:rPr>
            </w:pPr>
            <w:r w:rsidRPr="004A55EE">
              <w:rPr>
                <w:sz w:val="22"/>
                <w:szCs w:val="22"/>
              </w:rPr>
              <w:t>- логичность,</w:t>
            </w:r>
          </w:p>
          <w:p w:rsidR="00347875" w:rsidRPr="004A55EE" w:rsidRDefault="00347875" w:rsidP="00347875">
            <w:pPr>
              <w:pStyle w:val="Default"/>
              <w:jc w:val="both"/>
              <w:rPr>
                <w:sz w:val="22"/>
                <w:szCs w:val="22"/>
              </w:rPr>
            </w:pPr>
            <w:r w:rsidRPr="004A55EE">
              <w:rPr>
                <w:sz w:val="22"/>
                <w:szCs w:val="22"/>
              </w:rPr>
              <w:t>- аргументированность текста</w:t>
            </w:r>
          </w:p>
        </w:tc>
        <w:tc>
          <w:tcPr>
            <w:tcW w:w="1134" w:type="dxa"/>
            <w:shd w:val="clear" w:color="auto" w:fill="auto"/>
          </w:tcPr>
          <w:p w:rsidR="00347875" w:rsidRPr="004A55EE" w:rsidRDefault="00347875" w:rsidP="00347875">
            <w:pPr>
              <w:pStyle w:val="Default"/>
              <w:jc w:val="both"/>
              <w:rPr>
                <w:sz w:val="22"/>
                <w:szCs w:val="22"/>
              </w:rPr>
            </w:pPr>
          </w:p>
          <w:p w:rsidR="00347875" w:rsidRPr="004A55EE" w:rsidRDefault="00347875" w:rsidP="00347875">
            <w:pPr>
              <w:pStyle w:val="Default"/>
              <w:jc w:val="both"/>
              <w:rPr>
                <w:sz w:val="22"/>
                <w:szCs w:val="22"/>
              </w:rPr>
            </w:pPr>
          </w:p>
          <w:p w:rsidR="00347875" w:rsidRPr="004A55EE" w:rsidRDefault="00347875" w:rsidP="00347875">
            <w:pPr>
              <w:pStyle w:val="Default"/>
              <w:ind w:firstLine="0"/>
              <w:jc w:val="center"/>
              <w:rPr>
                <w:sz w:val="22"/>
                <w:szCs w:val="22"/>
              </w:rPr>
            </w:pPr>
            <w:r w:rsidRPr="004A55EE">
              <w:rPr>
                <w:sz w:val="22"/>
                <w:szCs w:val="22"/>
              </w:rPr>
              <w:t>0,5</w:t>
            </w:r>
          </w:p>
          <w:p w:rsidR="00347875" w:rsidRPr="004A55EE" w:rsidRDefault="00347875" w:rsidP="00347875">
            <w:pPr>
              <w:pStyle w:val="Default"/>
              <w:ind w:firstLine="0"/>
              <w:jc w:val="center"/>
              <w:rPr>
                <w:sz w:val="22"/>
                <w:szCs w:val="22"/>
              </w:rPr>
            </w:pPr>
            <w:r w:rsidRPr="004A55EE">
              <w:rPr>
                <w:sz w:val="22"/>
                <w:szCs w:val="22"/>
              </w:rPr>
              <w:t>0,5</w:t>
            </w:r>
          </w:p>
          <w:p w:rsidR="00347875" w:rsidRPr="004A55EE" w:rsidRDefault="00347875" w:rsidP="00347875">
            <w:pPr>
              <w:pStyle w:val="Default"/>
              <w:ind w:firstLine="0"/>
              <w:jc w:val="center"/>
              <w:rPr>
                <w:sz w:val="22"/>
                <w:szCs w:val="22"/>
              </w:rPr>
            </w:pPr>
            <w:r w:rsidRPr="004A55EE">
              <w:rPr>
                <w:sz w:val="22"/>
                <w:szCs w:val="22"/>
              </w:rPr>
              <w:t>0,5</w:t>
            </w:r>
          </w:p>
          <w:p w:rsidR="00347875" w:rsidRPr="004A55EE" w:rsidRDefault="00347875" w:rsidP="00347875">
            <w:pPr>
              <w:pStyle w:val="Default"/>
              <w:ind w:firstLine="0"/>
              <w:jc w:val="center"/>
              <w:rPr>
                <w:sz w:val="22"/>
                <w:szCs w:val="22"/>
              </w:rPr>
            </w:pPr>
          </w:p>
          <w:p w:rsidR="00347875" w:rsidRPr="004A55EE" w:rsidRDefault="00347875" w:rsidP="00347875">
            <w:pPr>
              <w:pStyle w:val="Default"/>
              <w:ind w:firstLine="0"/>
              <w:jc w:val="center"/>
              <w:rPr>
                <w:sz w:val="22"/>
                <w:szCs w:val="22"/>
              </w:rPr>
            </w:pPr>
            <w:r w:rsidRPr="004A55EE">
              <w:rPr>
                <w:sz w:val="22"/>
                <w:szCs w:val="22"/>
              </w:rPr>
              <w:t>0,5</w:t>
            </w:r>
          </w:p>
          <w:p w:rsidR="00347875" w:rsidRPr="004A55EE" w:rsidRDefault="00347875" w:rsidP="00347875">
            <w:pPr>
              <w:pStyle w:val="Default"/>
              <w:ind w:firstLine="0"/>
              <w:jc w:val="center"/>
              <w:rPr>
                <w:sz w:val="22"/>
                <w:szCs w:val="22"/>
              </w:rPr>
            </w:pPr>
            <w:r w:rsidRPr="004A55EE">
              <w:rPr>
                <w:sz w:val="22"/>
                <w:szCs w:val="22"/>
              </w:rPr>
              <w:t>0,5</w:t>
            </w:r>
          </w:p>
          <w:p w:rsidR="00347875" w:rsidRPr="004A55EE" w:rsidRDefault="00347875" w:rsidP="00347875">
            <w:pPr>
              <w:pStyle w:val="Default"/>
              <w:ind w:firstLine="0"/>
              <w:jc w:val="center"/>
              <w:rPr>
                <w:sz w:val="22"/>
                <w:szCs w:val="22"/>
              </w:rPr>
            </w:pPr>
            <w:r w:rsidRPr="004A55EE">
              <w:rPr>
                <w:sz w:val="22"/>
                <w:szCs w:val="22"/>
              </w:rPr>
              <w:t>0,5</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322" w:type="dxa"/>
            <w:gridSpan w:val="2"/>
            <w:shd w:val="clear" w:color="auto" w:fill="auto"/>
          </w:tcPr>
          <w:p w:rsidR="00347875" w:rsidRPr="004A55EE" w:rsidRDefault="00347875" w:rsidP="00347875">
            <w:pPr>
              <w:pStyle w:val="Default"/>
              <w:jc w:val="both"/>
              <w:rPr>
                <w:sz w:val="22"/>
                <w:szCs w:val="22"/>
              </w:rPr>
            </w:pPr>
            <w:r w:rsidRPr="004A55EE">
              <w:rPr>
                <w:sz w:val="22"/>
                <w:szCs w:val="22"/>
              </w:rPr>
              <w:t>3</w:t>
            </w:r>
          </w:p>
        </w:tc>
        <w:tc>
          <w:tcPr>
            <w:tcW w:w="5846" w:type="dxa"/>
            <w:shd w:val="clear" w:color="auto" w:fill="auto"/>
          </w:tcPr>
          <w:p w:rsidR="00347875" w:rsidRPr="004A55EE" w:rsidRDefault="00347875" w:rsidP="00347875">
            <w:pPr>
              <w:pStyle w:val="Default"/>
              <w:ind w:firstLine="0"/>
              <w:jc w:val="both"/>
              <w:rPr>
                <w:sz w:val="22"/>
                <w:szCs w:val="22"/>
                <w:u w:val="single"/>
              </w:rPr>
            </w:pPr>
            <w:r w:rsidRPr="004A55EE">
              <w:rPr>
                <w:sz w:val="22"/>
                <w:szCs w:val="22"/>
                <w:u w:val="single"/>
                <w:lang w:val="en-US"/>
              </w:rPr>
              <w:t>MicrosoftWord</w:t>
            </w:r>
            <w:r w:rsidRPr="004A55EE">
              <w:rPr>
                <w:sz w:val="22"/>
                <w:szCs w:val="22"/>
                <w:u w:val="single"/>
              </w:rPr>
              <w:t xml:space="preserve">. </w:t>
            </w:r>
          </w:p>
          <w:p w:rsidR="00347875" w:rsidRPr="004A55EE" w:rsidRDefault="00347875" w:rsidP="00347875">
            <w:pPr>
              <w:pStyle w:val="Default"/>
              <w:ind w:firstLine="0"/>
              <w:jc w:val="both"/>
              <w:rPr>
                <w:sz w:val="22"/>
                <w:szCs w:val="22"/>
              </w:rPr>
            </w:pPr>
            <w:r w:rsidRPr="004A55EE">
              <w:rPr>
                <w:sz w:val="22"/>
                <w:szCs w:val="22"/>
                <w:u w:val="single"/>
              </w:rPr>
              <w:t>Применение опции форматирования</w:t>
            </w:r>
            <w:r w:rsidRPr="004A55EE">
              <w:rPr>
                <w:sz w:val="22"/>
                <w:szCs w:val="22"/>
              </w:rPr>
              <w:t>:</w:t>
            </w:r>
          </w:p>
          <w:p w:rsidR="00347875" w:rsidRPr="004A55EE" w:rsidRDefault="00347875" w:rsidP="00347875">
            <w:pPr>
              <w:pStyle w:val="Default"/>
              <w:ind w:firstLine="0"/>
              <w:jc w:val="both"/>
              <w:rPr>
                <w:sz w:val="22"/>
                <w:szCs w:val="22"/>
              </w:rPr>
            </w:pPr>
            <w:r w:rsidRPr="004A55EE">
              <w:rPr>
                <w:sz w:val="22"/>
                <w:szCs w:val="22"/>
              </w:rPr>
              <w:t>Шрифт (</w:t>
            </w:r>
            <w:r w:rsidRPr="004A55EE">
              <w:rPr>
                <w:sz w:val="22"/>
                <w:szCs w:val="22"/>
                <w:lang w:val="en-US"/>
              </w:rPr>
              <w:t>Times</w:t>
            </w:r>
            <w:r w:rsidRPr="004A55EE">
              <w:rPr>
                <w:sz w:val="22"/>
                <w:szCs w:val="22"/>
              </w:rPr>
              <w:t xml:space="preserve"> </w:t>
            </w:r>
            <w:r w:rsidRPr="004A55EE">
              <w:rPr>
                <w:sz w:val="22"/>
                <w:szCs w:val="22"/>
                <w:lang w:val="en-US"/>
              </w:rPr>
              <w:t>New</w:t>
            </w:r>
            <w:r w:rsidRPr="004A55EE">
              <w:rPr>
                <w:sz w:val="22"/>
                <w:szCs w:val="22"/>
              </w:rPr>
              <w:t xml:space="preserve"> </w:t>
            </w:r>
            <w:r w:rsidRPr="004A55EE">
              <w:rPr>
                <w:sz w:val="22"/>
                <w:szCs w:val="22"/>
                <w:lang w:val="en-US"/>
              </w:rPr>
              <w:t>Roman</w:t>
            </w:r>
            <w:r w:rsidRPr="004A55EE">
              <w:rPr>
                <w:sz w:val="22"/>
                <w:szCs w:val="22"/>
              </w:rPr>
              <w:t>)</w:t>
            </w:r>
          </w:p>
          <w:p w:rsidR="00347875" w:rsidRPr="004A55EE" w:rsidRDefault="00347875" w:rsidP="00347875">
            <w:pPr>
              <w:pStyle w:val="Default"/>
              <w:ind w:firstLine="0"/>
              <w:jc w:val="both"/>
              <w:rPr>
                <w:sz w:val="22"/>
                <w:szCs w:val="22"/>
              </w:rPr>
            </w:pPr>
            <w:proofErr w:type="spellStart"/>
            <w:r w:rsidRPr="004A55EE">
              <w:rPr>
                <w:sz w:val="22"/>
                <w:szCs w:val="22"/>
              </w:rPr>
              <w:t>Размершрифта</w:t>
            </w:r>
            <w:proofErr w:type="spellEnd"/>
            <w:r w:rsidRPr="004A55EE">
              <w:rPr>
                <w:sz w:val="22"/>
                <w:szCs w:val="22"/>
              </w:rPr>
              <w:t xml:space="preserve"> (14)</w:t>
            </w:r>
          </w:p>
          <w:p w:rsidR="00347875" w:rsidRPr="004A55EE" w:rsidRDefault="00347875" w:rsidP="00347875">
            <w:pPr>
              <w:pStyle w:val="Default"/>
              <w:ind w:firstLine="0"/>
              <w:jc w:val="both"/>
              <w:rPr>
                <w:sz w:val="22"/>
                <w:szCs w:val="22"/>
              </w:rPr>
            </w:pPr>
            <w:r w:rsidRPr="004A55EE">
              <w:rPr>
                <w:sz w:val="22"/>
                <w:szCs w:val="22"/>
              </w:rPr>
              <w:t>Заглавные буквы в наименовании документа</w:t>
            </w:r>
          </w:p>
          <w:p w:rsidR="00347875" w:rsidRPr="004A55EE" w:rsidRDefault="00347875" w:rsidP="00347875">
            <w:pPr>
              <w:pStyle w:val="Default"/>
              <w:ind w:firstLine="0"/>
              <w:jc w:val="both"/>
              <w:rPr>
                <w:sz w:val="22"/>
                <w:szCs w:val="22"/>
              </w:rPr>
            </w:pPr>
            <w:r w:rsidRPr="004A55EE">
              <w:rPr>
                <w:sz w:val="22"/>
                <w:szCs w:val="22"/>
              </w:rPr>
              <w:t>Разреженный межсимвольный интервал в наименовании документа</w:t>
            </w:r>
          </w:p>
          <w:p w:rsidR="00347875" w:rsidRPr="004A55EE" w:rsidRDefault="00347875" w:rsidP="00347875">
            <w:pPr>
              <w:pStyle w:val="Default"/>
              <w:ind w:firstLine="0"/>
              <w:jc w:val="both"/>
              <w:rPr>
                <w:sz w:val="22"/>
                <w:szCs w:val="22"/>
              </w:rPr>
            </w:pPr>
            <w:r w:rsidRPr="004A55EE">
              <w:rPr>
                <w:sz w:val="22"/>
                <w:szCs w:val="22"/>
              </w:rPr>
              <w:t>Отступы в абзацах (интервал 6пт)</w:t>
            </w:r>
          </w:p>
          <w:p w:rsidR="00347875" w:rsidRPr="004A55EE" w:rsidRDefault="00347875" w:rsidP="00347875">
            <w:pPr>
              <w:pStyle w:val="Default"/>
              <w:ind w:firstLine="0"/>
              <w:jc w:val="both"/>
              <w:rPr>
                <w:sz w:val="22"/>
                <w:szCs w:val="22"/>
              </w:rPr>
            </w:pPr>
            <w:r w:rsidRPr="004A55EE">
              <w:rPr>
                <w:sz w:val="22"/>
                <w:szCs w:val="22"/>
              </w:rPr>
              <w:t>Выравнивание текста по ширине</w:t>
            </w:r>
          </w:p>
          <w:p w:rsidR="00347875" w:rsidRPr="004A55EE" w:rsidRDefault="00347875" w:rsidP="00347875">
            <w:pPr>
              <w:pStyle w:val="Default"/>
              <w:ind w:firstLine="0"/>
              <w:jc w:val="both"/>
              <w:rPr>
                <w:sz w:val="22"/>
                <w:szCs w:val="22"/>
              </w:rPr>
            </w:pPr>
            <w:r w:rsidRPr="004A55EE">
              <w:rPr>
                <w:sz w:val="22"/>
                <w:szCs w:val="22"/>
              </w:rPr>
              <w:lastRenderedPageBreak/>
              <w:t xml:space="preserve">Межстрочный интервал (1,5 </w:t>
            </w:r>
            <w:proofErr w:type="spellStart"/>
            <w:r w:rsidRPr="004A55EE">
              <w:rPr>
                <w:sz w:val="22"/>
                <w:szCs w:val="22"/>
              </w:rPr>
              <w:t>пт</w:t>
            </w:r>
            <w:proofErr w:type="spellEnd"/>
            <w:r w:rsidRPr="004A55EE">
              <w:rPr>
                <w:sz w:val="22"/>
                <w:szCs w:val="22"/>
              </w:rPr>
              <w:t>)</w:t>
            </w:r>
          </w:p>
          <w:p w:rsidR="00347875" w:rsidRPr="004A55EE" w:rsidRDefault="00347875" w:rsidP="00347875">
            <w:pPr>
              <w:pStyle w:val="Default"/>
              <w:ind w:firstLine="0"/>
              <w:jc w:val="both"/>
              <w:rPr>
                <w:sz w:val="22"/>
                <w:szCs w:val="22"/>
              </w:rPr>
            </w:pPr>
            <w:proofErr w:type="gramStart"/>
            <w:r w:rsidRPr="004A55EE">
              <w:rPr>
                <w:sz w:val="22"/>
                <w:szCs w:val="22"/>
              </w:rPr>
              <w:t>Поля документа (верхнее – 2,0 см; нижнее – 2,0 см; левое – 2,0 см; правое – 1,0 см)</w:t>
            </w:r>
            <w:proofErr w:type="gramEnd"/>
          </w:p>
        </w:tc>
        <w:tc>
          <w:tcPr>
            <w:tcW w:w="1134" w:type="dxa"/>
            <w:shd w:val="clear" w:color="auto" w:fill="auto"/>
          </w:tcPr>
          <w:p w:rsidR="00347875" w:rsidRPr="004A55EE" w:rsidRDefault="00347875" w:rsidP="00347875">
            <w:pPr>
              <w:pStyle w:val="Default"/>
              <w:jc w:val="both"/>
              <w:rPr>
                <w:sz w:val="22"/>
                <w:szCs w:val="22"/>
              </w:rPr>
            </w:pPr>
          </w:p>
          <w:p w:rsidR="00347875" w:rsidRPr="004A55EE" w:rsidRDefault="00347875" w:rsidP="00347875">
            <w:pPr>
              <w:pStyle w:val="Default"/>
              <w:jc w:val="both"/>
              <w:rPr>
                <w:sz w:val="22"/>
                <w:szCs w:val="22"/>
              </w:rPr>
            </w:pP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r w:rsidRPr="004A55EE">
              <w:rPr>
                <w:sz w:val="22"/>
                <w:szCs w:val="22"/>
              </w:rPr>
              <w:t>0,1</w:t>
            </w:r>
          </w:p>
          <w:p w:rsidR="00347875" w:rsidRPr="004A55EE" w:rsidRDefault="00347875" w:rsidP="00347875">
            <w:pPr>
              <w:pStyle w:val="Default"/>
              <w:ind w:firstLine="0"/>
              <w:jc w:val="center"/>
              <w:rPr>
                <w:sz w:val="22"/>
                <w:szCs w:val="22"/>
              </w:rPr>
            </w:pPr>
            <w:r w:rsidRPr="004A55EE">
              <w:rPr>
                <w:sz w:val="22"/>
                <w:szCs w:val="22"/>
              </w:rPr>
              <w:lastRenderedPageBreak/>
              <w:t>0,1</w:t>
            </w:r>
          </w:p>
          <w:p w:rsidR="00347875" w:rsidRPr="004A55EE" w:rsidRDefault="00347875" w:rsidP="00347875">
            <w:pPr>
              <w:pStyle w:val="Default"/>
              <w:ind w:firstLine="0"/>
              <w:jc w:val="center"/>
              <w:rPr>
                <w:sz w:val="22"/>
                <w:szCs w:val="22"/>
              </w:rPr>
            </w:pPr>
            <w:r w:rsidRPr="004A55EE">
              <w:rPr>
                <w:sz w:val="22"/>
                <w:szCs w:val="22"/>
              </w:rPr>
              <w:t>0,1</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4A55EE" w:rsidTr="004A55EE">
        <w:trPr>
          <w:jc w:val="center"/>
        </w:trPr>
        <w:tc>
          <w:tcPr>
            <w:tcW w:w="7302" w:type="dxa"/>
            <w:gridSpan w:val="4"/>
            <w:shd w:val="clear" w:color="auto" w:fill="auto"/>
          </w:tcPr>
          <w:p w:rsidR="00347875" w:rsidRPr="004A55EE" w:rsidRDefault="00347875" w:rsidP="00347875">
            <w:pPr>
              <w:pStyle w:val="Default"/>
              <w:jc w:val="both"/>
              <w:rPr>
                <w:sz w:val="22"/>
                <w:szCs w:val="22"/>
              </w:rPr>
            </w:pPr>
            <w:r w:rsidRPr="004A55EE">
              <w:rPr>
                <w:sz w:val="22"/>
                <w:szCs w:val="22"/>
              </w:rPr>
              <w:lastRenderedPageBreak/>
              <w:t>Итого по задаче 3.2</w:t>
            </w: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6" w:type="dxa"/>
            <w:shd w:val="clear" w:color="auto" w:fill="auto"/>
          </w:tcPr>
          <w:p w:rsidR="00347875" w:rsidRPr="004A55EE" w:rsidRDefault="00347875" w:rsidP="00347875">
            <w:pPr>
              <w:pStyle w:val="Default"/>
              <w:jc w:val="both"/>
              <w:rPr>
                <w:sz w:val="22"/>
                <w:szCs w:val="22"/>
              </w:rPr>
            </w:pPr>
          </w:p>
        </w:tc>
        <w:tc>
          <w:tcPr>
            <w:tcW w:w="425"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c>
          <w:tcPr>
            <w:tcW w:w="567" w:type="dxa"/>
            <w:shd w:val="clear" w:color="auto" w:fill="auto"/>
          </w:tcPr>
          <w:p w:rsidR="00347875" w:rsidRPr="004A55EE" w:rsidRDefault="00347875" w:rsidP="00347875">
            <w:pPr>
              <w:pStyle w:val="Default"/>
              <w:jc w:val="both"/>
              <w:rPr>
                <w:sz w:val="22"/>
                <w:szCs w:val="22"/>
              </w:rPr>
            </w:pPr>
          </w:p>
        </w:tc>
      </w:tr>
      <w:tr w:rsidR="00347875" w:rsidRPr="00636929" w:rsidTr="004A55EE">
        <w:trPr>
          <w:jc w:val="center"/>
        </w:trPr>
        <w:tc>
          <w:tcPr>
            <w:tcW w:w="7302" w:type="dxa"/>
            <w:gridSpan w:val="4"/>
            <w:shd w:val="clear" w:color="auto" w:fill="auto"/>
          </w:tcPr>
          <w:p w:rsidR="00347875" w:rsidRDefault="00347875" w:rsidP="00347875">
            <w:pPr>
              <w:pStyle w:val="Default"/>
              <w:jc w:val="both"/>
              <w:rPr>
                <w:sz w:val="22"/>
                <w:szCs w:val="22"/>
              </w:rPr>
            </w:pPr>
            <w:r w:rsidRPr="004A55EE">
              <w:rPr>
                <w:sz w:val="22"/>
                <w:szCs w:val="22"/>
              </w:rPr>
              <w:t>Итого по заданию № 3</w:t>
            </w:r>
          </w:p>
        </w:tc>
        <w:tc>
          <w:tcPr>
            <w:tcW w:w="425"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5"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6" w:type="dxa"/>
            <w:shd w:val="clear" w:color="auto" w:fill="auto"/>
          </w:tcPr>
          <w:p w:rsidR="00347875" w:rsidRPr="00636929" w:rsidRDefault="00347875" w:rsidP="00347875">
            <w:pPr>
              <w:pStyle w:val="Default"/>
              <w:jc w:val="both"/>
              <w:rPr>
                <w:sz w:val="22"/>
                <w:szCs w:val="22"/>
              </w:rPr>
            </w:pPr>
          </w:p>
        </w:tc>
        <w:tc>
          <w:tcPr>
            <w:tcW w:w="425"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c>
          <w:tcPr>
            <w:tcW w:w="567" w:type="dxa"/>
            <w:shd w:val="clear" w:color="auto" w:fill="auto"/>
          </w:tcPr>
          <w:p w:rsidR="00347875" w:rsidRPr="00636929" w:rsidRDefault="00347875" w:rsidP="00347875">
            <w:pPr>
              <w:pStyle w:val="Default"/>
              <w:jc w:val="both"/>
              <w:rPr>
                <w:sz w:val="22"/>
                <w:szCs w:val="22"/>
              </w:rPr>
            </w:pPr>
          </w:p>
        </w:tc>
      </w:tr>
    </w:tbl>
    <w:p w:rsidR="00266974" w:rsidRDefault="00266974" w:rsidP="00347875">
      <w:pPr>
        <w:ind w:left="142"/>
        <w:rPr>
          <w:sz w:val="28"/>
          <w:szCs w:val="28"/>
        </w:rPr>
      </w:pPr>
    </w:p>
    <w:p w:rsidR="00266974" w:rsidRDefault="00266974" w:rsidP="00DD2C97">
      <w:pPr>
        <w:ind w:left="142"/>
        <w:jc w:val="center"/>
        <w:rPr>
          <w:sz w:val="28"/>
          <w:szCs w:val="28"/>
        </w:rPr>
      </w:pPr>
    </w:p>
    <w:p w:rsidR="00DD2C97" w:rsidRDefault="00DD2C97" w:rsidP="00485DE5">
      <w:pPr>
        <w:pStyle w:val="a6"/>
        <w:shd w:val="clear" w:color="auto" w:fill="auto"/>
        <w:spacing w:line="240" w:lineRule="auto"/>
        <w:ind w:left="20" w:right="160" w:firstLine="840"/>
        <w:jc w:val="both"/>
        <w:rPr>
          <w:sz w:val="28"/>
          <w:szCs w:val="28"/>
          <w:lang w:val="ru-RU"/>
        </w:rPr>
      </w:pPr>
    </w:p>
    <w:p w:rsidR="00DD2C97" w:rsidRDefault="00DD2C97" w:rsidP="00485DE5">
      <w:pPr>
        <w:pStyle w:val="a6"/>
        <w:shd w:val="clear" w:color="auto" w:fill="auto"/>
        <w:spacing w:line="240" w:lineRule="auto"/>
        <w:ind w:left="20" w:right="160" w:firstLine="840"/>
        <w:jc w:val="both"/>
        <w:rPr>
          <w:sz w:val="28"/>
          <w:szCs w:val="28"/>
          <w:lang w:val="ru-RU"/>
        </w:rPr>
        <w:sectPr w:rsidR="00DD2C97" w:rsidSect="00DD2C97">
          <w:pgSz w:w="16838" w:h="11906" w:orient="landscape"/>
          <w:pgMar w:top="851" w:right="851" w:bottom="1418" w:left="851" w:header="709" w:footer="709" w:gutter="0"/>
          <w:cols w:space="708"/>
          <w:titlePg/>
          <w:docGrid w:linePitch="360"/>
        </w:sectPr>
      </w:pPr>
    </w:p>
    <w:p w:rsidR="00DA5561" w:rsidRPr="00F64B66" w:rsidRDefault="00DA5561" w:rsidP="008051DB">
      <w:pPr>
        <w:pStyle w:val="a6"/>
        <w:shd w:val="clear" w:color="auto" w:fill="auto"/>
        <w:spacing w:line="240" w:lineRule="auto"/>
        <w:ind w:left="20" w:right="160" w:hanging="20"/>
        <w:jc w:val="center"/>
        <w:rPr>
          <w:b/>
          <w:sz w:val="24"/>
          <w:szCs w:val="24"/>
          <w:lang w:val="ru-RU"/>
        </w:rPr>
      </w:pPr>
      <w:r w:rsidRPr="00F64B66">
        <w:rPr>
          <w:b/>
          <w:sz w:val="24"/>
          <w:szCs w:val="24"/>
          <w:lang w:val="ru-RU"/>
        </w:rPr>
        <w:lastRenderedPageBreak/>
        <w:t>Критерии оценок задания 2 уровня «Инвариантная часть».</w:t>
      </w:r>
    </w:p>
    <w:p w:rsidR="008051DB" w:rsidRPr="00F64B66" w:rsidRDefault="008051DB" w:rsidP="008051DB">
      <w:pPr>
        <w:jc w:val="center"/>
        <w:rPr>
          <w:b/>
        </w:rPr>
      </w:pPr>
    </w:p>
    <w:p w:rsidR="00DA5561" w:rsidRPr="00F64B66" w:rsidRDefault="008051DB" w:rsidP="008051DB">
      <w:pPr>
        <w:jc w:val="center"/>
        <w:rPr>
          <w:b/>
        </w:rPr>
      </w:pPr>
      <w:r w:rsidRPr="00F64B66">
        <w:rPr>
          <w:b/>
        </w:rPr>
        <w:t>Специальность 15.02.08 Технология машиностроения</w:t>
      </w:r>
    </w:p>
    <w:p w:rsidR="0050759C" w:rsidRPr="00F64B66" w:rsidRDefault="0050759C" w:rsidP="008051DB">
      <w:pPr>
        <w:pStyle w:val="TableParagraph"/>
        <w:ind w:left="474" w:hanging="370"/>
        <w:rPr>
          <w:rFonts w:eastAsia="Microsoft Sans Serif" w:cs="Microsoft Sans Serif"/>
          <w:sz w:val="24"/>
          <w:szCs w:val="24"/>
          <w:lang w:val="ru-RU" w:eastAsia="ru-RU"/>
        </w:rPr>
      </w:pPr>
    </w:p>
    <w:p w:rsidR="008051DB" w:rsidRPr="00F64B66" w:rsidRDefault="008051DB" w:rsidP="008051DB">
      <w:pPr>
        <w:pStyle w:val="TableParagraph"/>
        <w:ind w:left="474" w:hanging="370"/>
        <w:rPr>
          <w:rFonts w:eastAsia="Microsoft Sans Serif" w:cs="Microsoft Sans Serif"/>
          <w:sz w:val="24"/>
          <w:szCs w:val="24"/>
          <w:lang w:val="ru-RU" w:eastAsia="ru-RU"/>
        </w:rPr>
      </w:pPr>
      <w:r w:rsidRPr="00F64B66">
        <w:rPr>
          <w:rFonts w:eastAsia="Microsoft Sans Serif" w:cs="Microsoft Sans Serif"/>
          <w:b/>
          <w:sz w:val="24"/>
          <w:szCs w:val="24"/>
          <w:lang w:val="ru-RU" w:eastAsia="ru-RU"/>
        </w:rPr>
        <w:t>Задача № 4.1</w:t>
      </w:r>
      <w:proofErr w:type="gramStart"/>
      <w:r w:rsidR="00764B42" w:rsidRPr="00764B42">
        <w:rPr>
          <w:rFonts w:eastAsia="Microsoft Sans Serif" w:cs="Microsoft Sans Serif"/>
          <w:sz w:val="24"/>
          <w:szCs w:val="24"/>
          <w:lang w:val="ru-RU" w:eastAsia="ru-RU"/>
        </w:rPr>
        <w:t>В</w:t>
      </w:r>
      <w:proofErr w:type="gramEnd"/>
      <w:r w:rsidR="00764B42" w:rsidRPr="00764B42">
        <w:rPr>
          <w:rFonts w:eastAsia="Microsoft Sans Serif" w:cs="Microsoft Sans Serif"/>
          <w:sz w:val="24"/>
          <w:szCs w:val="24"/>
          <w:lang w:val="ru-RU" w:eastAsia="ru-RU"/>
        </w:rPr>
        <w:t>нести изменение в рабочий чертеж детали «Электрод». Заполнить основную надпись. На основе измененного чертежа создать 3D модель.</w:t>
      </w:r>
    </w:p>
    <w:p w:rsidR="008051DB" w:rsidRPr="00F64B66" w:rsidRDefault="008051DB" w:rsidP="008051DB">
      <w:pPr>
        <w:pStyle w:val="TableParagraph"/>
        <w:ind w:left="474" w:hanging="370"/>
        <w:rPr>
          <w:rFonts w:eastAsia="Microsoft Sans Serif" w:cs="Microsoft Sans Serif"/>
          <w:sz w:val="24"/>
          <w:szCs w:val="24"/>
          <w:lang w:val="ru-RU" w:eastAsia="ru-RU"/>
        </w:rPr>
      </w:pPr>
    </w:p>
    <w:p w:rsidR="008051DB" w:rsidRDefault="008051DB" w:rsidP="008051DB">
      <w:pPr>
        <w:pStyle w:val="TableParagraph"/>
        <w:ind w:left="474" w:hanging="370"/>
        <w:rPr>
          <w:b/>
          <w:sz w:val="24"/>
          <w:szCs w:val="24"/>
          <w:lang w:val="ru-RU"/>
        </w:rPr>
      </w:pPr>
      <w:proofErr w:type="spellStart"/>
      <w:r w:rsidRPr="000B1076">
        <w:rPr>
          <w:b/>
          <w:sz w:val="24"/>
          <w:szCs w:val="24"/>
        </w:rPr>
        <w:t>Максимальный</w:t>
      </w:r>
      <w:proofErr w:type="spellEnd"/>
      <w:r w:rsidR="00333729">
        <w:rPr>
          <w:b/>
          <w:sz w:val="24"/>
          <w:szCs w:val="24"/>
          <w:lang w:val="ru-RU"/>
        </w:rPr>
        <w:t xml:space="preserve"> </w:t>
      </w:r>
      <w:proofErr w:type="spellStart"/>
      <w:r w:rsidRPr="000B1076">
        <w:rPr>
          <w:b/>
          <w:sz w:val="24"/>
          <w:szCs w:val="24"/>
        </w:rPr>
        <w:t>балл</w:t>
      </w:r>
      <w:proofErr w:type="spellEnd"/>
      <w:r w:rsidRPr="000B1076">
        <w:rPr>
          <w:b/>
          <w:sz w:val="24"/>
          <w:szCs w:val="24"/>
        </w:rPr>
        <w:t xml:space="preserve"> – 11 </w:t>
      </w:r>
      <w:proofErr w:type="spellStart"/>
      <w:r w:rsidRPr="000B1076">
        <w:rPr>
          <w:b/>
          <w:sz w:val="24"/>
          <w:szCs w:val="24"/>
        </w:rPr>
        <w:t>баллов</w:t>
      </w:r>
      <w:proofErr w:type="spellEnd"/>
    </w:p>
    <w:p w:rsidR="00662A33" w:rsidRDefault="00662A33" w:rsidP="00F4636B">
      <w:pPr>
        <w:pStyle w:val="TableParagraph"/>
        <w:rPr>
          <w:b/>
          <w:sz w:val="24"/>
          <w:szCs w:val="24"/>
          <w:lang w:val="ru-RU"/>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992"/>
        <w:gridCol w:w="992"/>
        <w:gridCol w:w="992"/>
        <w:gridCol w:w="993"/>
        <w:gridCol w:w="1417"/>
      </w:tblGrid>
      <w:tr w:rsidR="00662A33" w:rsidRPr="00757F92" w:rsidTr="00F4636B">
        <w:trPr>
          <w:trHeight w:val="330"/>
        </w:trPr>
        <w:tc>
          <w:tcPr>
            <w:tcW w:w="568" w:type="dxa"/>
            <w:shd w:val="clear" w:color="auto" w:fill="auto"/>
            <w:vAlign w:val="center"/>
          </w:tcPr>
          <w:p w:rsidR="00662A33" w:rsidRPr="00757F92" w:rsidRDefault="00662A33"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 xml:space="preserve">№ </w:t>
            </w:r>
            <w:proofErr w:type="spellStart"/>
            <w:r w:rsidRPr="00757F92">
              <w:rPr>
                <w:rFonts w:cs="Microsoft Sans Serif"/>
              </w:rPr>
              <w:t>п</w:t>
            </w:r>
            <w:proofErr w:type="gramStart"/>
            <w:r w:rsidRPr="00757F92">
              <w:rPr>
                <w:rFonts w:cs="Microsoft Sans Serif"/>
              </w:rPr>
              <w:t>.п</w:t>
            </w:r>
            <w:proofErr w:type="spellEnd"/>
            <w:proofErr w:type="gramEnd"/>
          </w:p>
        </w:tc>
        <w:tc>
          <w:tcPr>
            <w:tcW w:w="4536" w:type="dxa"/>
            <w:gridSpan w:val="2"/>
            <w:shd w:val="clear" w:color="auto" w:fill="auto"/>
          </w:tcPr>
          <w:p w:rsidR="00662A33" w:rsidRDefault="00662A33" w:rsidP="00AF6479">
            <w:pPr>
              <w:tabs>
                <w:tab w:val="left" w:leader="underscore" w:pos="1864"/>
                <w:tab w:val="left" w:leader="underscore" w:pos="3314"/>
                <w:tab w:val="left" w:leader="underscore" w:pos="3678"/>
              </w:tabs>
              <w:jc w:val="center"/>
              <w:rPr>
                <w:rFonts w:cs="Microsoft Sans Serif"/>
              </w:rPr>
            </w:pPr>
          </w:p>
          <w:p w:rsidR="00662A33" w:rsidRPr="00757F92" w:rsidRDefault="00662A33"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Критерии оценки</w:t>
            </w:r>
          </w:p>
        </w:tc>
        <w:tc>
          <w:tcPr>
            <w:tcW w:w="4394" w:type="dxa"/>
            <w:gridSpan w:val="4"/>
            <w:shd w:val="clear" w:color="auto" w:fill="auto"/>
          </w:tcPr>
          <w:p w:rsidR="00662A33" w:rsidRPr="008D3885" w:rsidRDefault="00662A33" w:rsidP="00AF6479">
            <w:pPr>
              <w:pStyle w:val="a3"/>
              <w:jc w:val="center"/>
              <w:rPr>
                <w:rFonts w:ascii="Times New Roman" w:eastAsia="Calibri" w:hAnsi="Times New Roman" w:cs="Times New Roman"/>
                <w:sz w:val="24"/>
                <w:szCs w:val="24"/>
                <w:lang w:eastAsia="ru-RU"/>
              </w:rPr>
            </w:pPr>
            <w:r w:rsidRPr="008D3885">
              <w:rPr>
                <w:rFonts w:ascii="Times New Roman" w:eastAsia="Calibri" w:hAnsi="Times New Roman" w:cs="Times New Roman"/>
                <w:sz w:val="24"/>
                <w:szCs w:val="24"/>
                <w:lang w:eastAsia="ru-RU"/>
              </w:rPr>
              <w:t>Номер</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участника,</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полученный</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при</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жеребьевке</w:t>
            </w:r>
          </w:p>
          <w:p w:rsidR="00662A33" w:rsidRPr="00757F92" w:rsidRDefault="00662A33" w:rsidP="00AF6479">
            <w:pPr>
              <w:tabs>
                <w:tab w:val="left" w:leader="underscore" w:pos="1864"/>
                <w:tab w:val="left" w:leader="underscore" w:pos="3314"/>
                <w:tab w:val="left" w:leader="underscore" w:pos="3678"/>
              </w:tabs>
              <w:jc w:val="center"/>
              <w:rPr>
                <w:rFonts w:cs="Microsoft Sans Serif"/>
              </w:rPr>
            </w:pPr>
          </w:p>
        </w:tc>
      </w:tr>
      <w:tr w:rsidR="00662A33" w:rsidRPr="00757F92" w:rsidTr="00F4636B">
        <w:trPr>
          <w:trHeight w:val="230"/>
        </w:trPr>
        <w:tc>
          <w:tcPr>
            <w:tcW w:w="568" w:type="dxa"/>
            <w:vMerge w:val="restart"/>
            <w:shd w:val="clear" w:color="auto" w:fill="auto"/>
          </w:tcPr>
          <w:p w:rsidR="00662A33" w:rsidRPr="00757F92" w:rsidRDefault="00662A33" w:rsidP="00AF6479">
            <w:pPr>
              <w:tabs>
                <w:tab w:val="left" w:leader="underscore" w:pos="1864"/>
                <w:tab w:val="left" w:leader="underscore" w:pos="3314"/>
                <w:tab w:val="left" w:leader="underscore" w:pos="3678"/>
              </w:tabs>
              <w:jc w:val="center"/>
              <w:rPr>
                <w:rFonts w:cs="Microsoft Sans Serif"/>
              </w:rPr>
            </w:pPr>
            <w:r>
              <w:rPr>
                <w:rFonts w:cs="Microsoft Sans Serif"/>
              </w:rPr>
              <w:t>1</w:t>
            </w:r>
          </w:p>
        </w:tc>
        <w:tc>
          <w:tcPr>
            <w:tcW w:w="4536" w:type="dxa"/>
            <w:gridSpan w:val="2"/>
            <w:vMerge w:val="restart"/>
            <w:shd w:val="clear" w:color="auto" w:fill="auto"/>
          </w:tcPr>
          <w:p w:rsidR="00662A33" w:rsidRPr="00757F92" w:rsidRDefault="00662A33" w:rsidP="00AF6479">
            <w:pPr>
              <w:tabs>
                <w:tab w:val="left" w:leader="underscore" w:pos="1864"/>
                <w:tab w:val="left" w:leader="underscore" w:pos="3314"/>
                <w:tab w:val="left" w:leader="underscore" w:pos="3678"/>
              </w:tabs>
              <w:jc w:val="center"/>
              <w:rPr>
                <w:rFonts w:cs="Microsoft Sans Serif"/>
              </w:rPr>
            </w:pPr>
            <w:r>
              <w:rPr>
                <w:rFonts w:cs="Microsoft Sans Serif"/>
              </w:rPr>
              <w:t>2</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r>
              <w:rPr>
                <w:rFonts w:cs="Microsoft Sans Serif"/>
              </w:rPr>
              <w:t>3</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r>
              <w:rPr>
                <w:rFonts w:cs="Microsoft Sans Serif"/>
              </w:rPr>
              <w:t xml:space="preserve">  4</w:t>
            </w: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r>
              <w:rPr>
                <w:rFonts w:cs="Microsoft Sans Serif"/>
              </w:rPr>
              <w:t xml:space="preserve">  5</w:t>
            </w: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r>
              <w:rPr>
                <w:rFonts w:cs="Microsoft Sans Serif"/>
              </w:rPr>
              <w:t xml:space="preserve">   6</w:t>
            </w:r>
          </w:p>
        </w:tc>
      </w:tr>
      <w:tr w:rsidR="00662A33" w:rsidRPr="00757F92" w:rsidTr="00F4636B">
        <w:trPr>
          <w:trHeight w:val="380"/>
        </w:trPr>
        <w:tc>
          <w:tcPr>
            <w:tcW w:w="568" w:type="dxa"/>
            <w:vMerge/>
            <w:shd w:val="clear" w:color="auto" w:fill="auto"/>
          </w:tcPr>
          <w:p w:rsidR="00662A33" w:rsidRDefault="00662A33" w:rsidP="00AF6479">
            <w:pPr>
              <w:tabs>
                <w:tab w:val="left" w:leader="underscore" w:pos="1864"/>
                <w:tab w:val="left" w:leader="underscore" w:pos="3314"/>
                <w:tab w:val="left" w:leader="underscore" w:pos="3678"/>
              </w:tabs>
              <w:jc w:val="center"/>
              <w:rPr>
                <w:rFonts w:cs="Microsoft Sans Serif"/>
              </w:rPr>
            </w:pPr>
          </w:p>
        </w:tc>
        <w:tc>
          <w:tcPr>
            <w:tcW w:w="4536" w:type="dxa"/>
            <w:gridSpan w:val="2"/>
            <w:vMerge/>
            <w:shd w:val="clear" w:color="auto" w:fill="auto"/>
          </w:tcPr>
          <w:p w:rsidR="00662A33"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555"/>
        </w:trPr>
        <w:tc>
          <w:tcPr>
            <w:tcW w:w="568" w:type="dxa"/>
            <w:shd w:val="clear" w:color="auto" w:fill="auto"/>
          </w:tcPr>
          <w:p w:rsidR="00662A33" w:rsidRPr="00757F92" w:rsidRDefault="00662A33" w:rsidP="00AF6479">
            <w:pPr>
              <w:jc w:val="center"/>
            </w:pPr>
            <w:r w:rsidRPr="00757F92">
              <w:t>1</w:t>
            </w:r>
          </w:p>
        </w:tc>
        <w:tc>
          <w:tcPr>
            <w:tcW w:w="3544" w:type="dxa"/>
            <w:shd w:val="clear" w:color="auto" w:fill="auto"/>
          </w:tcPr>
          <w:p w:rsidR="00662A33" w:rsidRPr="00757F92" w:rsidRDefault="00662A33" w:rsidP="00AF6479">
            <w:pPr>
              <w:jc w:val="center"/>
            </w:pPr>
            <w:proofErr w:type="gramStart"/>
            <w:r w:rsidRPr="00757F92">
              <w:t>Верно</w:t>
            </w:r>
            <w:proofErr w:type="gramEnd"/>
            <w:r w:rsidRPr="00757F92">
              <w:t xml:space="preserve"> выполнен угол конуса.</w:t>
            </w:r>
          </w:p>
        </w:tc>
        <w:tc>
          <w:tcPr>
            <w:tcW w:w="992" w:type="dxa"/>
            <w:shd w:val="clear" w:color="auto" w:fill="auto"/>
          </w:tcPr>
          <w:p w:rsidR="00662A33" w:rsidRPr="00757F92" w:rsidRDefault="00662A33" w:rsidP="00AF6479">
            <w:r>
              <w:t xml:space="preserve">  </w:t>
            </w:r>
            <w:r w:rsidRPr="00757F92">
              <w:t>2</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705"/>
        </w:trPr>
        <w:tc>
          <w:tcPr>
            <w:tcW w:w="568" w:type="dxa"/>
            <w:shd w:val="clear" w:color="auto" w:fill="auto"/>
          </w:tcPr>
          <w:p w:rsidR="00662A33" w:rsidRPr="00757F92" w:rsidRDefault="00662A33" w:rsidP="00AF6479">
            <w:pPr>
              <w:jc w:val="center"/>
            </w:pPr>
            <w:r w:rsidRPr="00757F92">
              <w:t>2</w:t>
            </w:r>
          </w:p>
        </w:tc>
        <w:tc>
          <w:tcPr>
            <w:tcW w:w="3544" w:type="dxa"/>
            <w:shd w:val="clear" w:color="auto" w:fill="auto"/>
          </w:tcPr>
          <w:p w:rsidR="00662A33" w:rsidRPr="00757F92" w:rsidRDefault="00662A33" w:rsidP="00AF6479">
            <w:pPr>
              <w:jc w:val="center"/>
            </w:pPr>
            <w:r w:rsidRPr="00757F92">
              <w:t>3D модель выполнена в масштабе 1:1.</w:t>
            </w:r>
          </w:p>
        </w:tc>
        <w:tc>
          <w:tcPr>
            <w:tcW w:w="992" w:type="dxa"/>
            <w:shd w:val="clear" w:color="auto" w:fill="auto"/>
          </w:tcPr>
          <w:p w:rsidR="00662A33" w:rsidRPr="00757F92" w:rsidRDefault="00662A33" w:rsidP="00AF6479">
            <w:r>
              <w:t xml:space="preserve">  </w:t>
            </w:r>
            <w:r w:rsidRPr="00757F92">
              <w:t>1</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703"/>
        </w:trPr>
        <w:tc>
          <w:tcPr>
            <w:tcW w:w="568" w:type="dxa"/>
            <w:shd w:val="clear" w:color="auto" w:fill="auto"/>
          </w:tcPr>
          <w:p w:rsidR="00662A33" w:rsidRPr="00757F92" w:rsidRDefault="00662A33" w:rsidP="00AF6479">
            <w:pPr>
              <w:jc w:val="center"/>
            </w:pPr>
            <w:r w:rsidRPr="00757F92">
              <w:t>3</w:t>
            </w:r>
          </w:p>
        </w:tc>
        <w:tc>
          <w:tcPr>
            <w:tcW w:w="3544" w:type="dxa"/>
            <w:shd w:val="clear" w:color="auto" w:fill="auto"/>
          </w:tcPr>
          <w:p w:rsidR="00662A33" w:rsidRPr="00757F92" w:rsidRDefault="00662A33" w:rsidP="00AF6479">
            <w:pPr>
              <w:jc w:val="center"/>
            </w:pPr>
            <w:proofErr w:type="gramStart"/>
            <w:r w:rsidRPr="00757F92">
              <w:t>Верно</w:t>
            </w:r>
            <w:proofErr w:type="gramEnd"/>
            <w:r w:rsidRPr="00757F92">
              <w:t xml:space="preserve"> выполнены линейные, угловые размеры.</w:t>
            </w:r>
          </w:p>
        </w:tc>
        <w:tc>
          <w:tcPr>
            <w:tcW w:w="992" w:type="dxa"/>
            <w:shd w:val="clear" w:color="auto" w:fill="auto"/>
          </w:tcPr>
          <w:p w:rsidR="00662A33" w:rsidRPr="00757F92" w:rsidRDefault="00662A33" w:rsidP="00AF6479">
            <w:r w:rsidRPr="00757F92">
              <w:t>1,5</w:t>
            </w:r>
          </w:p>
          <w:p w:rsidR="00662A33" w:rsidRPr="00757F92" w:rsidRDefault="00662A33" w:rsidP="00AF6479"/>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Pr="00757F92" w:rsidRDefault="00662A33" w:rsidP="00AF6479">
            <w:pPr>
              <w:jc w:val="center"/>
            </w:pPr>
            <w:r w:rsidRPr="00757F92">
              <w:t>4</w:t>
            </w:r>
          </w:p>
        </w:tc>
        <w:tc>
          <w:tcPr>
            <w:tcW w:w="3544" w:type="dxa"/>
            <w:shd w:val="clear" w:color="auto" w:fill="auto"/>
          </w:tcPr>
          <w:p w:rsidR="00662A33" w:rsidRPr="00757F92" w:rsidRDefault="00662A33" w:rsidP="00AF6479">
            <w:pPr>
              <w:jc w:val="center"/>
            </w:pPr>
            <w:proofErr w:type="gramStart"/>
            <w:r w:rsidRPr="00757F92">
              <w:t>Верно</w:t>
            </w:r>
            <w:proofErr w:type="gramEnd"/>
            <w:r w:rsidRPr="00757F92">
              <w:t xml:space="preserve"> выполнены </w:t>
            </w:r>
            <w:proofErr w:type="spellStart"/>
            <w:r w:rsidRPr="00757F92">
              <w:t>наружние</w:t>
            </w:r>
            <w:proofErr w:type="spellEnd"/>
            <w:r w:rsidRPr="00757F92">
              <w:t xml:space="preserve"> и радиальные размеры.</w:t>
            </w:r>
          </w:p>
        </w:tc>
        <w:tc>
          <w:tcPr>
            <w:tcW w:w="992" w:type="dxa"/>
            <w:shd w:val="clear" w:color="auto" w:fill="auto"/>
          </w:tcPr>
          <w:p w:rsidR="00662A33" w:rsidRPr="00757F92" w:rsidRDefault="00662A33" w:rsidP="00AF6479">
            <w:r>
              <w:t xml:space="preserve">  </w:t>
            </w:r>
            <w:r w:rsidRPr="00757F92">
              <w:t>2</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Pr="00757F92" w:rsidRDefault="00662A33" w:rsidP="00AF6479">
            <w:pPr>
              <w:jc w:val="center"/>
            </w:pPr>
            <w:r w:rsidRPr="00757F92">
              <w:t>5</w:t>
            </w:r>
          </w:p>
        </w:tc>
        <w:tc>
          <w:tcPr>
            <w:tcW w:w="3544" w:type="dxa"/>
            <w:shd w:val="clear" w:color="auto" w:fill="auto"/>
          </w:tcPr>
          <w:p w:rsidR="00662A33" w:rsidRPr="00757F92" w:rsidRDefault="00662A33" w:rsidP="00AF6479">
            <w:pPr>
              <w:jc w:val="center"/>
            </w:pPr>
            <w:r w:rsidRPr="00757F92">
              <w:t>Выполнены все функциональные резьбы.</w:t>
            </w:r>
          </w:p>
        </w:tc>
        <w:tc>
          <w:tcPr>
            <w:tcW w:w="992" w:type="dxa"/>
            <w:shd w:val="clear" w:color="auto" w:fill="auto"/>
          </w:tcPr>
          <w:p w:rsidR="00662A33" w:rsidRPr="00757F92" w:rsidRDefault="00662A33" w:rsidP="00AF6479">
            <w:r>
              <w:t xml:space="preserve">  </w:t>
            </w:r>
            <w:r w:rsidRPr="00757F92">
              <w:t>2</w:t>
            </w:r>
          </w:p>
          <w:p w:rsidR="00662A33" w:rsidRPr="00757F92" w:rsidRDefault="00662A33" w:rsidP="00AF6479"/>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Pr="00757F92" w:rsidRDefault="00662A33" w:rsidP="00AF6479">
            <w:pPr>
              <w:jc w:val="center"/>
            </w:pPr>
            <w:r w:rsidRPr="00757F92">
              <w:t>6</w:t>
            </w:r>
          </w:p>
        </w:tc>
        <w:tc>
          <w:tcPr>
            <w:tcW w:w="3544" w:type="dxa"/>
            <w:shd w:val="clear" w:color="auto" w:fill="auto"/>
          </w:tcPr>
          <w:p w:rsidR="00662A33" w:rsidRPr="00757F92" w:rsidRDefault="00662A33" w:rsidP="00AF6479">
            <w:pPr>
              <w:jc w:val="center"/>
            </w:pPr>
            <w:proofErr w:type="gramStart"/>
            <w:r w:rsidRPr="00757F92">
              <w:t>Верно</w:t>
            </w:r>
            <w:proofErr w:type="gramEnd"/>
            <w:r w:rsidRPr="00757F92">
              <w:t xml:space="preserve"> выполнены отдельные элементы чертежа: фаски, </w:t>
            </w:r>
            <w:proofErr w:type="spellStart"/>
            <w:r w:rsidRPr="00757F92">
              <w:t>скругления</w:t>
            </w:r>
            <w:proofErr w:type="spellEnd"/>
            <w:r w:rsidRPr="00757F92">
              <w:t>.</w:t>
            </w:r>
          </w:p>
        </w:tc>
        <w:tc>
          <w:tcPr>
            <w:tcW w:w="992" w:type="dxa"/>
            <w:shd w:val="clear" w:color="auto" w:fill="auto"/>
          </w:tcPr>
          <w:p w:rsidR="00662A33" w:rsidRPr="00757F92" w:rsidRDefault="00662A33" w:rsidP="00AF6479">
            <w:r>
              <w:t xml:space="preserve"> </w:t>
            </w:r>
            <w:r w:rsidRPr="00757F92">
              <w:t>0,5</w:t>
            </w:r>
          </w:p>
          <w:p w:rsidR="00662A33" w:rsidRPr="00757F92" w:rsidRDefault="00662A33" w:rsidP="00AF6479"/>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Pr="00757F92" w:rsidRDefault="00662A33" w:rsidP="00AF6479">
            <w:pPr>
              <w:jc w:val="center"/>
            </w:pPr>
            <w:r w:rsidRPr="00757F92">
              <w:t>7</w:t>
            </w:r>
          </w:p>
        </w:tc>
        <w:tc>
          <w:tcPr>
            <w:tcW w:w="3544" w:type="dxa"/>
            <w:shd w:val="clear" w:color="auto" w:fill="auto"/>
          </w:tcPr>
          <w:p w:rsidR="00662A33" w:rsidRPr="00757F92" w:rsidRDefault="00662A33" w:rsidP="00AF6479">
            <w:pPr>
              <w:jc w:val="center"/>
            </w:pPr>
            <w:r w:rsidRPr="00757F92">
              <w:t>Построение модели с минимальным количеством контуров.</w:t>
            </w:r>
          </w:p>
        </w:tc>
        <w:tc>
          <w:tcPr>
            <w:tcW w:w="992" w:type="dxa"/>
            <w:shd w:val="clear" w:color="auto" w:fill="auto"/>
          </w:tcPr>
          <w:p w:rsidR="00662A33" w:rsidRPr="00757F92" w:rsidRDefault="00662A33" w:rsidP="00AF6479">
            <w:r>
              <w:t xml:space="preserve">   </w:t>
            </w:r>
            <w:r w:rsidRPr="00757F92">
              <w:t>2</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104" w:type="dxa"/>
            <w:gridSpan w:val="3"/>
            <w:shd w:val="clear" w:color="auto" w:fill="auto"/>
          </w:tcPr>
          <w:p w:rsidR="00662A33" w:rsidRPr="00F4636B" w:rsidRDefault="00662A33" w:rsidP="00AF6479">
            <w:pPr>
              <w:rPr>
                <w:b/>
              </w:rPr>
            </w:pPr>
            <w:r w:rsidRPr="00F4636B">
              <w:rPr>
                <w:b/>
              </w:rPr>
              <w:t xml:space="preserve">            Суммарная оценка баллов</w:t>
            </w:r>
          </w:p>
        </w:tc>
        <w:tc>
          <w:tcPr>
            <w:tcW w:w="992" w:type="dxa"/>
            <w:shd w:val="clear" w:color="auto" w:fill="auto"/>
          </w:tcPr>
          <w:p w:rsidR="00662A33" w:rsidRPr="00F4636B"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F4636B"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F4636B"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F4636B"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391"/>
        </w:trPr>
        <w:tc>
          <w:tcPr>
            <w:tcW w:w="568" w:type="dxa"/>
            <w:shd w:val="clear" w:color="auto" w:fill="auto"/>
          </w:tcPr>
          <w:p w:rsidR="00662A33" w:rsidRPr="00757F92" w:rsidRDefault="00662A33" w:rsidP="00AF6479">
            <w:pPr>
              <w:jc w:val="center"/>
            </w:pPr>
          </w:p>
        </w:tc>
        <w:tc>
          <w:tcPr>
            <w:tcW w:w="8930" w:type="dxa"/>
            <w:gridSpan w:val="6"/>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r>
              <w:rPr>
                <w:lang w:bidi="en-US"/>
              </w:rPr>
              <w:t xml:space="preserve">            </w:t>
            </w:r>
            <w:proofErr w:type="spellStart"/>
            <w:r w:rsidRPr="00347F92">
              <w:rPr>
                <w:lang w:val="en-US" w:bidi="en-US"/>
              </w:rPr>
              <w:t>Снятие</w:t>
            </w:r>
            <w:proofErr w:type="spellEnd"/>
            <w:r w:rsidRPr="00347F92">
              <w:rPr>
                <w:lang w:val="en-US" w:bidi="en-US"/>
              </w:rPr>
              <w:t xml:space="preserve"> </w:t>
            </w:r>
            <w:proofErr w:type="spellStart"/>
            <w:r w:rsidRPr="00347F92">
              <w:rPr>
                <w:lang w:val="en-US" w:bidi="en-US"/>
              </w:rPr>
              <w:t>баллов</w:t>
            </w:r>
            <w:proofErr w:type="spellEnd"/>
          </w:p>
        </w:tc>
      </w:tr>
      <w:tr w:rsidR="00662A33" w:rsidRPr="00757F92" w:rsidTr="00F4636B">
        <w:tc>
          <w:tcPr>
            <w:tcW w:w="568" w:type="dxa"/>
            <w:shd w:val="clear" w:color="auto" w:fill="auto"/>
          </w:tcPr>
          <w:p w:rsidR="00662A33" w:rsidRPr="00757F92" w:rsidRDefault="00662A33" w:rsidP="00AF6479">
            <w:pPr>
              <w:jc w:val="center"/>
            </w:pPr>
            <w:r w:rsidRPr="00757F92">
              <w:t>1</w:t>
            </w:r>
          </w:p>
        </w:tc>
        <w:tc>
          <w:tcPr>
            <w:tcW w:w="3544" w:type="dxa"/>
            <w:shd w:val="clear" w:color="auto" w:fill="auto"/>
          </w:tcPr>
          <w:p w:rsidR="00662A33" w:rsidRPr="00757F92" w:rsidRDefault="00662A33" w:rsidP="00AF6479">
            <w:pPr>
              <w:jc w:val="center"/>
            </w:pPr>
            <w:r w:rsidRPr="00757F92">
              <w:t xml:space="preserve">Неверно выполнены отдельные элементы чертежа: линейные, угловые, диаметральные, фаски, </w:t>
            </w:r>
            <w:proofErr w:type="spellStart"/>
            <w:r w:rsidRPr="00757F92">
              <w:t>скругления</w:t>
            </w:r>
            <w:proofErr w:type="spellEnd"/>
            <w:r>
              <w:t>,</w:t>
            </w:r>
            <w:r w:rsidRPr="00757F92">
              <w:t xml:space="preserve"> за каждый неверно выполненный элемент снятие 0,3 балла</w:t>
            </w:r>
          </w:p>
        </w:tc>
        <w:tc>
          <w:tcPr>
            <w:tcW w:w="992" w:type="dxa"/>
            <w:shd w:val="clear" w:color="auto" w:fill="auto"/>
          </w:tcPr>
          <w:p w:rsidR="00662A33" w:rsidRPr="00757F92" w:rsidRDefault="00662A33" w:rsidP="00AF6479"/>
          <w:p w:rsidR="00662A33" w:rsidRPr="00757F92" w:rsidRDefault="00662A33" w:rsidP="00AF6479">
            <w:r w:rsidRPr="005F7613">
              <w:rPr>
                <w:lang w:val="en-US" w:bidi="en-US"/>
              </w:rPr>
              <w:t>0,3-5,7</w:t>
            </w:r>
          </w:p>
          <w:p w:rsidR="00662A33" w:rsidRPr="00757F92" w:rsidRDefault="00662A33" w:rsidP="00AF6479"/>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920"/>
        </w:trPr>
        <w:tc>
          <w:tcPr>
            <w:tcW w:w="568" w:type="dxa"/>
            <w:shd w:val="clear" w:color="auto" w:fill="auto"/>
          </w:tcPr>
          <w:p w:rsidR="00662A33" w:rsidRPr="00757F92" w:rsidRDefault="00662A33" w:rsidP="00AF6479">
            <w:pPr>
              <w:jc w:val="center"/>
            </w:pPr>
            <w:r w:rsidRPr="00757F92">
              <w:t>2</w:t>
            </w:r>
          </w:p>
        </w:tc>
        <w:tc>
          <w:tcPr>
            <w:tcW w:w="3544" w:type="dxa"/>
            <w:shd w:val="clear" w:color="auto" w:fill="auto"/>
          </w:tcPr>
          <w:p w:rsidR="00662A33" w:rsidRPr="00060ECE" w:rsidRDefault="00662A33" w:rsidP="00AF6479">
            <w:pPr>
              <w:widowControl w:val="0"/>
              <w:tabs>
                <w:tab w:val="left" w:pos="1203"/>
                <w:tab w:val="left" w:pos="2282"/>
                <w:tab w:val="left" w:pos="3586"/>
                <w:tab w:val="left" w:pos="4046"/>
                <w:tab w:val="left" w:pos="5169"/>
                <w:tab w:val="left" w:pos="5595"/>
                <w:tab w:val="left" w:pos="6622"/>
              </w:tabs>
              <w:autoSpaceDE w:val="0"/>
              <w:autoSpaceDN w:val="0"/>
              <w:spacing w:line="263" w:lineRule="exact"/>
              <w:ind w:left="109"/>
              <w:jc w:val="center"/>
              <w:rPr>
                <w:lang w:bidi="en-US"/>
              </w:rPr>
            </w:pPr>
            <w:r w:rsidRPr="00060ECE">
              <w:rPr>
                <w:lang w:bidi="en-US"/>
              </w:rPr>
              <w:t>Неверно</w:t>
            </w:r>
            <w:r w:rsidRPr="00757F92">
              <w:rPr>
                <w:lang w:bidi="en-US"/>
              </w:rPr>
              <w:t xml:space="preserve"> </w:t>
            </w:r>
            <w:r w:rsidRPr="00060ECE">
              <w:rPr>
                <w:lang w:bidi="en-US"/>
              </w:rPr>
              <w:t>внесены</w:t>
            </w:r>
            <w:r w:rsidRPr="00757F92">
              <w:rPr>
                <w:lang w:bidi="en-US"/>
              </w:rPr>
              <w:t xml:space="preserve"> </w:t>
            </w:r>
            <w:r w:rsidRPr="00060ECE">
              <w:rPr>
                <w:lang w:bidi="en-US"/>
              </w:rPr>
              <w:t>изменения</w:t>
            </w:r>
            <w:r w:rsidRPr="00060ECE">
              <w:rPr>
                <w:lang w:bidi="en-US"/>
              </w:rPr>
              <w:tab/>
              <w:t>на</w:t>
            </w:r>
            <w:r w:rsidRPr="00757F92">
              <w:rPr>
                <w:lang w:bidi="en-US"/>
              </w:rPr>
              <w:t xml:space="preserve"> </w:t>
            </w:r>
            <w:proofErr w:type="spellStart"/>
            <w:proofErr w:type="gramStart"/>
            <w:r w:rsidRPr="00757F92">
              <w:rPr>
                <w:lang w:bidi="en-US"/>
              </w:rPr>
              <w:t>на</w:t>
            </w:r>
            <w:proofErr w:type="spellEnd"/>
            <w:proofErr w:type="gramEnd"/>
            <w:r w:rsidRPr="00757F92">
              <w:rPr>
                <w:lang w:bidi="en-US"/>
              </w:rPr>
              <w:t xml:space="preserve"> </w:t>
            </w:r>
            <w:r w:rsidRPr="00060ECE">
              <w:rPr>
                <w:lang w:bidi="en-US"/>
              </w:rPr>
              <w:t>чертеже:</w:t>
            </w:r>
            <w:r w:rsidRPr="00060ECE">
              <w:rPr>
                <w:lang w:bidi="en-US"/>
              </w:rPr>
              <w:tab/>
              <w:t>за</w:t>
            </w:r>
            <w:r w:rsidRPr="00060ECE">
              <w:rPr>
                <w:lang w:bidi="en-US"/>
              </w:rPr>
              <w:tab/>
              <w:t>каждый</w:t>
            </w:r>
            <w:r w:rsidRPr="00060ECE">
              <w:rPr>
                <w:lang w:bidi="en-US"/>
              </w:rPr>
              <w:tab/>
              <w:t>неверно</w:t>
            </w:r>
          </w:p>
          <w:p w:rsidR="00662A33" w:rsidRPr="00757F92" w:rsidRDefault="00662A33" w:rsidP="00AF6479">
            <w:pPr>
              <w:widowControl w:val="0"/>
              <w:tabs>
                <w:tab w:val="left" w:pos="1203"/>
                <w:tab w:val="left" w:pos="2282"/>
                <w:tab w:val="left" w:pos="3586"/>
                <w:tab w:val="left" w:pos="4046"/>
                <w:tab w:val="left" w:pos="5169"/>
                <w:tab w:val="left" w:pos="5595"/>
                <w:tab w:val="left" w:pos="6622"/>
              </w:tabs>
              <w:autoSpaceDE w:val="0"/>
              <w:autoSpaceDN w:val="0"/>
              <w:spacing w:line="263" w:lineRule="exact"/>
              <w:ind w:left="109"/>
              <w:jc w:val="center"/>
            </w:pPr>
            <w:r w:rsidRPr="00757F92">
              <w:rPr>
                <w:lang w:bidi="en-US"/>
              </w:rPr>
              <w:t>на чертеже за каждый неверно выполненный элемент снятие 0,3 балла</w:t>
            </w:r>
          </w:p>
        </w:tc>
        <w:tc>
          <w:tcPr>
            <w:tcW w:w="992" w:type="dxa"/>
            <w:shd w:val="clear" w:color="auto" w:fill="auto"/>
          </w:tcPr>
          <w:p w:rsidR="00662A33" w:rsidRPr="00757F92" w:rsidRDefault="00662A33" w:rsidP="00AF6479">
            <w:r w:rsidRPr="00F63957">
              <w:t>0,3-1,8</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rPr>
          <w:trHeight w:val="640"/>
        </w:trPr>
        <w:tc>
          <w:tcPr>
            <w:tcW w:w="568" w:type="dxa"/>
            <w:shd w:val="clear" w:color="auto" w:fill="auto"/>
          </w:tcPr>
          <w:p w:rsidR="00662A33" w:rsidRPr="00757F92" w:rsidRDefault="00662A33" w:rsidP="00AF6479">
            <w:pPr>
              <w:jc w:val="center"/>
            </w:pPr>
            <w:r>
              <w:t>3</w:t>
            </w:r>
          </w:p>
        </w:tc>
        <w:tc>
          <w:tcPr>
            <w:tcW w:w="3544" w:type="dxa"/>
            <w:shd w:val="clear" w:color="auto" w:fill="auto"/>
          </w:tcPr>
          <w:p w:rsidR="00662A33" w:rsidRPr="00060ECE" w:rsidRDefault="00662A33" w:rsidP="00AF6479">
            <w:pPr>
              <w:widowControl w:val="0"/>
              <w:tabs>
                <w:tab w:val="left" w:pos="1203"/>
                <w:tab w:val="left" w:pos="2282"/>
                <w:tab w:val="left" w:pos="3586"/>
                <w:tab w:val="left" w:pos="4046"/>
                <w:tab w:val="left" w:pos="5169"/>
                <w:tab w:val="left" w:pos="5595"/>
                <w:tab w:val="left" w:pos="6622"/>
              </w:tabs>
              <w:autoSpaceDE w:val="0"/>
              <w:autoSpaceDN w:val="0"/>
              <w:spacing w:line="263" w:lineRule="exact"/>
              <w:ind w:left="109"/>
              <w:jc w:val="center"/>
              <w:rPr>
                <w:lang w:bidi="en-US"/>
              </w:rPr>
            </w:pPr>
            <w:r w:rsidRPr="00F63957">
              <w:rPr>
                <w:lang w:bidi="en-US"/>
              </w:rPr>
              <w:t>3</w:t>
            </w:r>
            <w:r w:rsidRPr="00F63957">
              <w:rPr>
                <w:lang w:val="en-US" w:bidi="en-US"/>
              </w:rPr>
              <w:t>D</w:t>
            </w:r>
            <w:r w:rsidRPr="00F63957">
              <w:rPr>
                <w:lang w:bidi="en-US"/>
              </w:rPr>
              <w:t xml:space="preserve"> модель выполнена не в масштабе 1:1.</w:t>
            </w:r>
          </w:p>
        </w:tc>
        <w:tc>
          <w:tcPr>
            <w:tcW w:w="992" w:type="dxa"/>
            <w:shd w:val="clear" w:color="auto" w:fill="auto"/>
          </w:tcPr>
          <w:p w:rsidR="00662A33" w:rsidRPr="00F63957" w:rsidRDefault="00662A33" w:rsidP="00AF6479">
            <w:r>
              <w:t xml:space="preserve"> </w:t>
            </w:r>
            <w:r w:rsidRPr="00F63957">
              <w:t>1</w:t>
            </w:r>
          </w:p>
          <w:p w:rsidR="00662A33" w:rsidRPr="00F63957" w:rsidRDefault="00662A33" w:rsidP="00AF6479"/>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Pr="00757F92" w:rsidRDefault="00662A33" w:rsidP="00AF6479">
            <w:pPr>
              <w:jc w:val="center"/>
            </w:pPr>
            <w:r>
              <w:t>4</w:t>
            </w:r>
          </w:p>
        </w:tc>
        <w:tc>
          <w:tcPr>
            <w:tcW w:w="3544" w:type="dxa"/>
            <w:shd w:val="clear" w:color="auto" w:fill="auto"/>
          </w:tcPr>
          <w:p w:rsidR="00662A33" w:rsidRPr="00757F92" w:rsidRDefault="00662A33" w:rsidP="00AF6479">
            <w:pPr>
              <w:jc w:val="center"/>
            </w:pPr>
            <w:r w:rsidRPr="00757F92">
              <w:t>Обозначение шероховатости не соответствует требованиям ЕСКД</w:t>
            </w:r>
            <w:r w:rsidRPr="00757F92">
              <w:tab/>
            </w:r>
          </w:p>
        </w:tc>
        <w:tc>
          <w:tcPr>
            <w:tcW w:w="992" w:type="dxa"/>
            <w:shd w:val="clear" w:color="auto" w:fill="auto"/>
          </w:tcPr>
          <w:p w:rsidR="00662A33" w:rsidRPr="00757F92" w:rsidRDefault="00662A33" w:rsidP="00AF6479">
            <w:r>
              <w:t xml:space="preserve">  1</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104" w:type="dxa"/>
            <w:gridSpan w:val="3"/>
            <w:shd w:val="clear" w:color="auto" w:fill="auto"/>
          </w:tcPr>
          <w:p w:rsidR="00662A33" w:rsidRDefault="00662A33" w:rsidP="00AF6479">
            <w:r>
              <w:t xml:space="preserve">       Суммарная оценка снятых баллов</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r w:rsidR="00662A33" w:rsidRPr="00757F92" w:rsidTr="00F4636B">
        <w:tc>
          <w:tcPr>
            <w:tcW w:w="568" w:type="dxa"/>
            <w:shd w:val="clear" w:color="auto" w:fill="auto"/>
          </w:tcPr>
          <w:p w:rsidR="00662A33" w:rsidRDefault="00662A33" w:rsidP="00AF6479">
            <w:pPr>
              <w:jc w:val="center"/>
            </w:pPr>
          </w:p>
        </w:tc>
        <w:tc>
          <w:tcPr>
            <w:tcW w:w="4536" w:type="dxa"/>
            <w:gridSpan w:val="2"/>
            <w:shd w:val="clear" w:color="auto" w:fill="auto"/>
          </w:tcPr>
          <w:p w:rsidR="00662A33" w:rsidRPr="00766629" w:rsidRDefault="00662A33" w:rsidP="00AF6479">
            <w:pPr>
              <w:rPr>
                <w:b/>
              </w:rPr>
            </w:pPr>
            <w:r w:rsidRPr="00766629">
              <w:rPr>
                <w:rFonts w:cs="Microsoft Sans Serif"/>
                <w:b/>
                <w:bCs/>
              </w:rPr>
              <w:t xml:space="preserve">        Итоговая оценка</w:t>
            </w: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c>
          <w:tcPr>
            <w:tcW w:w="1417" w:type="dxa"/>
            <w:shd w:val="clear" w:color="auto" w:fill="auto"/>
          </w:tcPr>
          <w:p w:rsidR="00662A33" w:rsidRPr="00757F92" w:rsidRDefault="00662A33" w:rsidP="00AF6479">
            <w:pPr>
              <w:tabs>
                <w:tab w:val="left" w:leader="underscore" w:pos="1864"/>
                <w:tab w:val="left" w:leader="underscore" w:pos="3314"/>
                <w:tab w:val="left" w:leader="underscore" w:pos="3678"/>
              </w:tabs>
              <w:rPr>
                <w:rFonts w:cs="Microsoft Sans Serif"/>
              </w:rPr>
            </w:pPr>
          </w:p>
        </w:tc>
      </w:tr>
    </w:tbl>
    <w:p w:rsidR="00662A33" w:rsidRPr="00662A33" w:rsidRDefault="00662A33" w:rsidP="008051DB">
      <w:pPr>
        <w:pStyle w:val="TableParagraph"/>
        <w:ind w:left="474" w:hanging="370"/>
        <w:rPr>
          <w:b/>
          <w:sz w:val="24"/>
          <w:szCs w:val="24"/>
          <w:lang w:val="ru-RU"/>
        </w:rPr>
      </w:pPr>
    </w:p>
    <w:p w:rsidR="008051DB" w:rsidRDefault="008051DB" w:rsidP="008051DB">
      <w:pPr>
        <w:pStyle w:val="TableParagraph"/>
        <w:ind w:left="474" w:hanging="370"/>
        <w:rPr>
          <w:rFonts w:cs="Microsoft Sans Serif"/>
          <w:sz w:val="24"/>
          <w:szCs w:val="24"/>
          <w:lang w:val="ru-RU" w:eastAsia="ru-RU"/>
        </w:rPr>
      </w:pPr>
    </w:p>
    <w:p w:rsidR="004A55EE" w:rsidRDefault="004A55EE" w:rsidP="008051DB">
      <w:pPr>
        <w:pStyle w:val="TableParagraph"/>
        <w:ind w:left="474" w:hanging="370"/>
        <w:rPr>
          <w:rFonts w:cs="Microsoft Sans Serif"/>
          <w:sz w:val="24"/>
          <w:szCs w:val="24"/>
          <w:lang w:val="ru-RU" w:eastAsia="ru-RU"/>
        </w:rPr>
      </w:pPr>
    </w:p>
    <w:p w:rsidR="004A55EE" w:rsidRPr="00E035FF" w:rsidRDefault="004A55EE" w:rsidP="004A55EE">
      <w:pPr>
        <w:pStyle w:val="TableParagraph"/>
        <w:spacing w:line="273" w:lineRule="exact"/>
        <w:ind w:left="142" w:hanging="38"/>
        <w:jc w:val="both"/>
        <w:rPr>
          <w:rFonts w:eastAsia="Microsoft Sans Serif" w:cs="Microsoft Sans Serif"/>
          <w:sz w:val="24"/>
          <w:szCs w:val="24"/>
          <w:lang w:val="ru-RU" w:eastAsia="ru-RU"/>
        </w:rPr>
      </w:pPr>
      <w:r w:rsidRPr="00205F55">
        <w:rPr>
          <w:rFonts w:eastAsia="Microsoft Sans Serif" w:cs="Microsoft Sans Serif"/>
          <w:b/>
          <w:sz w:val="24"/>
          <w:szCs w:val="24"/>
          <w:lang w:val="ru-RU" w:eastAsia="ru-RU"/>
        </w:rPr>
        <w:lastRenderedPageBreak/>
        <w:t>Задача 4.2</w:t>
      </w:r>
      <w:proofErr w:type="gramStart"/>
      <w:r w:rsidRPr="00764B42">
        <w:rPr>
          <w:rFonts w:eastAsia="Microsoft Sans Serif" w:cs="Microsoft Sans Serif"/>
          <w:sz w:val="24"/>
          <w:szCs w:val="24"/>
          <w:lang w:val="ru-RU" w:eastAsia="ru-RU"/>
        </w:rPr>
        <w:t>Р</w:t>
      </w:r>
      <w:proofErr w:type="gramEnd"/>
      <w:r w:rsidRPr="00764B42">
        <w:rPr>
          <w:rFonts w:eastAsia="Microsoft Sans Serif" w:cs="Microsoft Sans Serif"/>
          <w:sz w:val="24"/>
          <w:szCs w:val="24"/>
          <w:lang w:val="ru-RU" w:eastAsia="ru-RU"/>
        </w:rPr>
        <w:t>азработать отсутствующую в технологическом процессе изготовления детали «Электрод» операцию, заполнить операционную карту, карту эскиза согласно требованиям ЕСТД.</w:t>
      </w:r>
      <w:r>
        <w:rPr>
          <w:rFonts w:eastAsia="Microsoft Sans Serif" w:cs="Microsoft Sans Serif"/>
          <w:sz w:val="24"/>
          <w:szCs w:val="24"/>
          <w:lang w:val="ru-RU" w:eastAsia="ru-RU"/>
        </w:rPr>
        <w:t xml:space="preserve"> </w:t>
      </w:r>
      <w:r w:rsidRPr="00E035FF">
        <w:rPr>
          <w:rFonts w:eastAsia="Microsoft Sans Serif" w:cs="Microsoft Sans Serif"/>
          <w:sz w:val="24"/>
          <w:szCs w:val="24"/>
          <w:lang w:val="ru-RU" w:eastAsia="ru-RU"/>
        </w:rPr>
        <w:t>(</w:t>
      </w:r>
      <w:r w:rsidRPr="00764B42">
        <w:rPr>
          <w:sz w:val="24"/>
          <w:lang w:val="ru-RU"/>
        </w:rPr>
        <w:t>Максимальный балл – 24 балла</w:t>
      </w:r>
      <w:r w:rsidRPr="00E035FF">
        <w:rPr>
          <w:sz w:val="24"/>
          <w:lang w:val="ru-RU"/>
        </w:rPr>
        <w:t>)</w:t>
      </w:r>
    </w:p>
    <w:p w:rsidR="004A55EE" w:rsidRPr="00F64B66" w:rsidRDefault="004A55EE" w:rsidP="008051DB">
      <w:pPr>
        <w:pStyle w:val="TableParagraph"/>
        <w:ind w:left="474" w:hanging="370"/>
        <w:rPr>
          <w:rFonts w:cs="Microsoft Sans Serif"/>
          <w:sz w:val="24"/>
          <w:szCs w:val="24"/>
          <w:lang w:val="ru-RU" w:eastAsia="ru-RU"/>
        </w:rPr>
      </w:pPr>
    </w:p>
    <w:p w:rsidR="0050759C" w:rsidRDefault="0050759C" w:rsidP="0050759C">
      <w:pPr>
        <w:pStyle w:val="TableParagraph"/>
        <w:spacing w:line="273" w:lineRule="exact"/>
        <w:ind w:left="474" w:hanging="370"/>
        <w:jc w:val="center"/>
        <w:rPr>
          <w:b/>
          <w:sz w:val="24"/>
          <w:lang w:val="ru-RU"/>
        </w:rPr>
      </w:pPr>
      <w:r>
        <w:rPr>
          <w:b/>
          <w:sz w:val="24"/>
          <w:lang w:val="ru-RU"/>
        </w:rPr>
        <w:t>Карта эскизов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42"/>
        <w:gridCol w:w="3253"/>
        <w:gridCol w:w="144"/>
        <w:gridCol w:w="1557"/>
        <w:gridCol w:w="709"/>
        <w:gridCol w:w="7"/>
        <w:gridCol w:w="701"/>
        <w:gridCol w:w="709"/>
        <w:gridCol w:w="7"/>
        <w:gridCol w:w="571"/>
        <w:gridCol w:w="677"/>
        <w:gridCol w:w="599"/>
      </w:tblGrid>
      <w:tr w:rsidR="004A55EE" w:rsidRPr="00757F92" w:rsidTr="00861F78">
        <w:trPr>
          <w:trHeight w:val="330"/>
        </w:trPr>
        <w:tc>
          <w:tcPr>
            <w:tcW w:w="706" w:type="dxa"/>
            <w:gridSpan w:val="2"/>
            <w:shd w:val="clear" w:color="auto" w:fill="auto"/>
            <w:vAlign w:val="center"/>
          </w:tcPr>
          <w:p w:rsidR="004A55EE" w:rsidRPr="00757F92" w:rsidRDefault="004A55EE" w:rsidP="00861F78">
            <w:pPr>
              <w:tabs>
                <w:tab w:val="left" w:leader="underscore" w:pos="1864"/>
                <w:tab w:val="left" w:leader="underscore" w:pos="3314"/>
                <w:tab w:val="left" w:leader="underscore" w:pos="3678"/>
              </w:tabs>
              <w:jc w:val="center"/>
              <w:rPr>
                <w:rFonts w:cs="Microsoft Sans Serif"/>
              </w:rPr>
            </w:pPr>
            <w:r w:rsidRPr="00757F92">
              <w:rPr>
                <w:rFonts w:cs="Microsoft Sans Serif"/>
              </w:rPr>
              <w:t xml:space="preserve">№ </w:t>
            </w:r>
            <w:proofErr w:type="spellStart"/>
            <w:r w:rsidRPr="00757F92">
              <w:rPr>
                <w:rFonts w:cs="Microsoft Sans Serif"/>
              </w:rPr>
              <w:t>п</w:t>
            </w:r>
            <w:proofErr w:type="gramStart"/>
            <w:r w:rsidRPr="00757F92">
              <w:rPr>
                <w:rFonts w:cs="Microsoft Sans Serif"/>
              </w:rPr>
              <w:t>.п</w:t>
            </w:r>
            <w:proofErr w:type="spellEnd"/>
            <w:proofErr w:type="gramEnd"/>
          </w:p>
        </w:tc>
        <w:tc>
          <w:tcPr>
            <w:tcW w:w="4954" w:type="dxa"/>
            <w:gridSpan w:val="3"/>
            <w:shd w:val="clear" w:color="auto" w:fill="auto"/>
          </w:tcPr>
          <w:p w:rsidR="004A55EE" w:rsidRDefault="004A55EE" w:rsidP="00861F78">
            <w:pPr>
              <w:tabs>
                <w:tab w:val="left" w:leader="underscore" w:pos="1864"/>
                <w:tab w:val="left" w:leader="underscore" w:pos="3314"/>
                <w:tab w:val="left" w:leader="underscore" w:pos="3678"/>
              </w:tabs>
              <w:jc w:val="center"/>
              <w:rPr>
                <w:rFonts w:cs="Microsoft Sans Serif"/>
              </w:rPr>
            </w:pPr>
          </w:p>
          <w:p w:rsidR="004A55EE" w:rsidRPr="00757F92" w:rsidRDefault="004A55EE" w:rsidP="00861F78">
            <w:pPr>
              <w:tabs>
                <w:tab w:val="left" w:leader="underscore" w:pos="1864"/>
                <w:tab w:val="left" w:leader="underscore" w:pos="3314"/>
                <w:tab w:val="left" w:leader="underscore" w:pos="3678"/>
              </w:tabs>
              <w:jc w:val="center"/>
              <w:rPr>
                <w:rFonts w:cs="Microsoft Sans Serif"/>
              </w:rPr>
            </w:pPr>
            <w:r w:rsidRPr="00757F92">
              <w:rPr>
                <w:rFonts w:cs="Microsoft Sans Serif"/>
              </w:rPr>
              <w:t>Критерии оценки</w:t>
            </w:r>
          </w:p>
        </w:tc>
        <w:tc>
          <w:tcPr>
            <w:tcW w:w="3980" w:type="dxa"/>
            <w:gridSpan w:val="8"/>
            <w:shd w:val="clear" w:color="auto" w:fill="auto"/>
          </w:tcPr>
          <w:p w:rsidR="004A55EE" w:rsidRPr="008D3885" w:rsidRDefault="004A55EE" w:rsidP="00861F78">
            <w:pPr>
              <w:pStyle w:val="a3"/>
              <w:jc w:val="center"/>
              <w:rPr>
                <w:rFonts w:ascii="Times New Roman" w:hAnsi="Times New Roman"/>
                <w:sz w:val="24"/>
                <w:szCs w:val="24"/>
                <w:lang w:eastAsia="ru-RU"/>
              </w:rPr>
            </w:pPr>
            <w:r w:rsidRPr="008D3885">
              <w:rPr>
                <w:rFonts w:ascii="Times New Roman" w:hAnsi="Times New Roman"/>
                <w:sz w:val="24"/>
                <w:szCs w:val="24"/>
                <w:lang w:eastAsia="ru-RU"/>
              </w:rPr>
              <w:t>Номер</w:t>
            </w:r>
            <w:r>
              <w:rPr>
                <w:rFonts w:ascii="Times New Roman" w:hAnsi="Times New Roman"/>
                <w:sz w:val="24"/>
                <w:szCs w:val="24"/>
                <w:lang w:eastAsia="ru-RU"/>
              </w:rPr>
              <w:t xml:space="preserve"> </w:t>
            </w:r>
            <w:r w:rsidRPr="008D3885">
              <w:rPr>
                <w:rFonts w:ascii="Times New Roman" w:hAnsi="Times New Roman"/>
                <w:sz w:val="24"/>
                <w:szCs w:val="24"/>
                <w:lang w:eastAsia="ru-RU"/>
              </w:rPr>
              <w:t>участника,</w:t>
            </w:r>
            <w:r>
              <w:rPr>
                <w:rFonts w:ascii="Times New Roman" w:hAnsi="Times New Roman"/>
                <w:sz w:val="24"/>
                <w:szCs w:val="24"/>
                <w:lang w:eastAsia="ru-RU"/>
              </w:rPr>
              <w:t xml:space="preserve"> </w:t>
            </w:r>
            <w:r w:rsidRPr="008D3885">
              <w:rPr>
                <w:rFonts w:ascii="Times New Roman" w:hAnsi="Times New Roman"/>
                <w:sz w:val="24"/>
                <w:szCs w:val="24"/>
                <w:lang w:eastAsia="ru-RU"/>
              </w:rPr>
              <w:t>полученный</w:t>
            </w:r>
            <w:r>
              <w:rPr>
                <w:rFonts w:ascii="Times New Roman" w:hAnsi="Times New Roman"/>
                <w:sz w:val="24"/>
                <w:szCs w:val="24"/>
                <w:lang w:eastAsia="ru-RU"/>
              </w:rPr>
              <w:t xml:space="preserve"> </w:t>
            </w:r>
            <w:r w:rsidRPr="008D3885">
              <w:rPr>
                <w:rFonts w:ascii="Times New Roman" w:hAnsi="Times New Roman"/>
                <w:sz w:val="24"/>
                <w:szCs w:val="24"/>
                <w:lang w:eastAsia="ru-RU"/>
              </w:rPr>
              <w:t>при</w:t>
            </w:r>
            <w:r>
              <w:rPr>
                <w:rFonts w:ascii="Times New Roman" w:hAnsi="Times New Roman"/>
                <w:sz w:val="24"/>
                <w:szCs w:val="24"/>
                <w:lang w:eastAsia="ru-RU"/>
              </w:rPr>
              <w:t xml:space="preserve"> </w:t>
            </w:r>
            <w:r w:rsidRPr="008D3885">
              <w:rPr>
                <w:rFonts w:ascii="Times New Roman" w:hAnsi="Times New Roman"/>
                <w:sz w:val="24"/>
                <w:szCs w:val="24"/>
                <w:lang w:eastAsia="ru-RU"/>
              </w:rPr>
              <w:t>жеребьевке</w:t>
            </w:r>
          </w:p>
          <w:p w:rsidR="004A55EE" w:rsidRPr="00757F92" w:rsidRDefault="004A55EE" w:rsidP="00861F78">
            <w:pPr>
              <w:tabs>
                <w:tab w:val="left" w:leader="underscore" w:pos="1864"/>
                <w:tab w:val="left" w:leader="underscore" w:pos="3314"/>
                <w:tab w:val="left" w:leader="underscore" w:pos="3678"/>
              </w:tabs>
              <w:jc w:val="center"/>
              <w:rPr>
                <w:rFonts w:cs="Microsoft Sans Serif"/>
              </w:rPr>
            </w:pPr>
          </w:p>
        </w:tc>
      </w:tr>
      <w:tr w:rsidR="004A55EE" w:rsidRPr="00757F92" w:rsidTr="00861F78">
        <w:trPr>
          <w:trHeight w:val="230"/>
        </w:trPr>
        <w:tc>
          <w:tcPr>
            <w:tcW w:w="706" w:type="dxa"/>
            <w:gridSpan w:val="2"/>
            <w:vMerge w:val="restart"/>
            <w:shd w:val="clear" w:color="auto" w:fill="auto"/>
          </w:tcPr>
          <w:p w:rsidR="004A55EE" w:rsidRPr="00757F92" w:rsidRDefault="004A55EE" w:rsidP="00861F78">
            <w:pPr>
              <w:tabs>
                <w:tab w:val="left" w:leader="underscore" w:pos="1864"/>
                <w:tab w:val="left" w:leader="underscore" w:pos="3314"/>
                <w:tab w:val="left" w:leader="underscore" w:pos="3678"/>
              </w:tabs>
              <w:jc w:val="center"/>
              <w:rPr>
                <w:rFonts w:cs="Microsoft Sans Serif"/>
              </w:rPr>
            </w:pPr>
            <w:r>
              <w:rPr>
                <w:rFonts w:cs="Microsoft Sans Serif"/>
              </w:rPr>
              <w:t>1</w:t>
            </w:r>
          </w:p>
        </w:tc>
        <w:tc>
          <w:tcPr>
            <w:tcW w:w="3397" w:type="dxa"/>
            <w:gridSpan w:val="2"/>
            <w:vMerge w:val="restart"/>
            <w:shd w:val="clear" w:color="auto" w:fill="auto"/>
          </w:tcPr>
          <w:p w:rsidR="004A55EE" w:rsidRPr="00757F92" w:rsidRDefault="004A55EE" w:rsidP="00861F78">
            <w:pPr>
              <w:tabs>
                <w:tab w:val="left" w:leader="underscore" w:pos="1864"/>
                <w:tab w:val="left" w:leader="underscore" w:pos="3314"/>
                <w:tab w:val="left" w:leader="underscore" w:pos="3678"/>
              </w:tabs>
              <w:jc w:val="center"/>
              <w:rPr>
                <w:rFonts w:cs="Microsoft Sans Serif"/>
              </w:rPr>
            </w:pPr>
            <w:r>
              <w:rPr>
                <w:rFonts w:cs="Microsoft Sans Serif"/>
              </w:rPr>
              <w:t>2</w:t>
            </w:r>
          </w:p>
        </w:tc>
        <w:tc>
          <w:tcPr>
            <w:tcW w:w="1557" w:type="dxa"/>
            <w:vMerge w:val="restart"/>
            <w:shd w:val="clear" w:color="auto" w:fill="auto"/>
          </w:tcPr>
          <w:p w:rsidR="004A55EE" w:rsidRPr="00757F92" w:rsidRDefault="004A55EE" w:rsidP="00861F78">
            <w:pPr>
              <w:tabs>
                <w:tab w:val="left" w:leader="underscore" w:pos="1864"/>
                <w:tab w:val="left" w:leader="underscore" w:pos="3314"/>
                <w:tab w:val="left" w:leader="underscore" w:pos="3678"/>
              </w:tabs>
              <w:jc w:val="center"/>
              <w:rPr>
                <w:rFonts w:cs="Microsoft Sans Serif"/>
              </w:rPr>
            </w:pPr>
            <w:r w:rsidRPr="00E035FF">
              <w:rPr>
                <w:rFonts w:cs="Microsoft Sans Serif"/>
              </w:rPr>
              <w:t>Максимальный балл – 7 баллов</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3</w:t>
            </w: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4</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5</w:t>
            </w: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6</w:t>
            </w: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7</w:t>
            </w: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r>
              <w:rPr>
                <w:rFonts w:cs="Microsoft Sans Serif"/>
              </w:rPr>
              <w:t xml:space="preserve">  8</w:t>
            </w:r>
          </w:p>
        </w:tc>
      </w:tr>
      <w:tr w:rsidR="004A55EE" w:rsidRPr="00757F92" w:rsidTr="00861F78">
        <w:trPr>
          <w:trHeight w:val="380"/>
        </w:trPr>
        <w:tc>
          <w:tcPr>
            <w:tcW w:w="706" w:type="dxa"/>
            <w:gridSpan w:val="2"/>
            <w:vMerge/>
            <w:shd w:val="clear" w:color="auto" w:fill="auto"/>
          </w:tcPr>
          <w:p w:rsidR="004A55EE" w:rsidRDefault="004A55EE" w:rsidP="00861F78">
            <w:pPr>
              <w:tabs>
                <w:tab w:val="left" w:leader="underscore" w:pos="1864"/>
                <w:tab w:val="left" w:leader="underscore" w:pos="3314"/>
                <w:tab w:val="left" w:leader="underscore" w:pos="3678"/>
              </w:tabs>
              <w:jc w:val="center"/>
              <w:rPr>
                <w:rFonts w:cs="Microsoft Sans Serif"/>
              </w:rPr>
            </w:pPr>
          </w:p>
        </w:tc>
        <w:tc>
          <w:tcPr>
            <w:tcW w:w="3397" w:type="dxa"/>
            <w:gridSpan w:val="2"/>
            <w:vMerge/>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1557" w:type="dxa"/>
            <w:vMerge/>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555"/>
        </w:trPr>
        <w:tc>
          <w:tcPr>
            <w:tcW w:w="706" w:type="dxa"/>
            <w:gridSpan w:val="2"/>
            <w:shd w:val="clear" w:color="auto" w:fill="auto"/>
          </w:tcPr>
          <w:p w:rsidR="004A55EE" w:rsidRDefault="004A55EE" w:rsidP="00861F78">
            <w:pPr>
              <w:pStyle w:val="TableParagraph"/>
              <w:spacing w:line="253" w:lineRule="exact"/>
              <w:ind w:left="176"/>
              <w:rPr>
                <w:sz w:val="24"/>
                <w:lang w:val="ru-RU"/>
              </w:rPr>
            </w:pPr>
            <w:r>
              <w:rPr>
                <w:sz w:val="24"/>
                <w:lang w:val="ru-RU"/>
              </w:rPr>
              <w:t>1</w:t>
            </w:r>
          </w:p>
        </w:tc>
        <w:tc>
          <w:tcPr>
            <w:tcW w:w="3397" w:type="dxa"/>
            <w:gridSpan w:val="2"/>
            <w:shd w:val="clear" w:color="auto" w:fill="auto"/>
          </w:tcPr>
          <w:p w:rsidR="004A55EE" w:rsidRPr="00736CDB" w:rsidRDefault="004A55EE" w:rsidP="00861F78">
            <w:pPr>
              <w:pStyle w:val="TableParagraph"/>
              <w:tabs>
                <w:tab w:val="left" w:pos="175"/>
              </w:tabs>
              <w:spacing w:line="253" w:lineRule="exact"/>
              <w:ind w:left="109"/>
              <w:rPr>
                <w:sz w:val="24"/>
                <w:lang w:val="ru-RU"/>
              </w:rPr>
            </w:pPr>
            <w:r w:rsidRPr="00373B62">
              <w:rPr>
                <w:sz w:val="24"/>
                <w:lang w:val="ru-RU"/>
              </w:rPr>
              <w:tab/>
              <w:t>На эскизе заготовка представлена в рабочем положении.</w:t>
            </w:r>
            <w:r w:rsidRPr="00373B62">
              <w:rPr>
                <w:sz w:val="24"/>
                <w:lang w:val="ru-RU"/>
              </w:rPr>
              <w:tab/>
            </w:r>
          </w:p>
        </w:tc>
        <w:tc>
          <w:tcPr>
            <w:tcW w:w="1557" w:type="dxa"/>
            <w:shd w:val="clear" w:color="auto" w:fill="auto"/>
          </w:tcPr>
          <w:p w:rsidR="004A55EE" w:rsidRPr="00373B62" w:rsidRDefault="004A55EE" w:rsidP="00861F78">
            <w:pPr>
              <w:pStyle w:val="TableParagraph"/>
              <w:spacing w:line="253" w:lineRule="exact"/>
              <w:ind w:left="104" w:right="96"/>
              <w:jc w:val="center"/>
              <w:rPr>
                <w:sz w:val="24"/>
                <w:lang w:val="ru-RU"/>
              </w:rPr>
            </w:pPr>
            <w:r>
              <w:rPr>
                <w:sz w:val="24"/>
                <w:lang w:val="ru-RU"/>
              </w:rPr>
              <w:t>1</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555"/>
        </w:trPr>
        <w:tc>
          <w:tcPr>
            <w:tcW w:w="706" w:type="dxa"/>
            <w:gridSpan w:val="2"/>
            <w:shd w:val="clear" w:color="auto" w:fill="auto"/>
          </w:tcPr>
          <w:p w:rsidR="004A55EE" w:rsidRPr="00694C2A" w:rsidRDefault="004A55EE" w:rsidP="00861F78">
            <w:pPr>
              <w:pStyle w:val="TableParagraph"/>
              <w:spacing w:line="253" w:lineRule="exact"/>
              <w:ind w:left="176"/>
              <w:rPr>
                <w:sz w:val="24"/>
                <w:lang w:val="ru-RU"/>
              </w:rPr>
            </w:pPr>
            <w:r>
              <w:rPr>
                <w:sz w:val="24"/>
                <w:lang w:val="ru-RU"/>
              </w:rPr>
              <w:t>2</w:t>
            </w:r>
          </w:p>
        </w:tc>
        <w:tc>
          <w:tcPr>
            <w:tcW w:w="3397" w:type="dxa"/>
            <w:gridSpan w:val="2"/>
            <w:shd w:val="clear" w:color="auto" w:fill="auto"/>
          </w:tcPr>
          <w:p w:rsidR="004A55EE" w:rsidRPr="00736CDB" w:rsidRDefault="004A55EE" w:rsidP="00861F78">
            <w:pPr>
              <w:pStyle w:val="TableParagraph"/>
              <w:spacing w:line="253" w:lineRule="exact"/>
              <w:ind w:left="109"/>
              <w:rPr>
                <w:sz w:val="24"/>
                <w:lang w:val="ru-RU"/>
              </w:rPr>
            </w:pPr>
            <w:r w:rsidRPr="00736CDB">
              <w:rPr>
                <w:sz w:val="24"/>
                <w:lang w:val="ru-RU"/>
              </w:rPr>
              <w:t>На эскизе условными обозначениями указаны технологические базы.</w:t>
            </w:r>
          </w:p>
        </w:tc>
        <w:tc>
          <w:tcPr>
            <w:tcW w:w="1557" w:type="dxa"/>
            <w:shd w:val="clear" w:color="auto" w:fill="auto"/>
          </w:tcPr>
          <w:p w:rsidR="004A55EE" w:rsidRDefault="004A55EE" w:rsidP="00861F78">
            <w:pPr>
              <w:pStyle w:val="TableParagraph"/>
              <w:spacing w:line="253" w:lineRule="exact"/>
              <w:ind w:left="104" w:right="96"/>
              <w:jc w:val="center"/>
              <w:rPr>
                <w:sz w:val="24"/>
              </w:rPr>
            </w:pPr>
            <w:r>
              <w:rPr>
                <w:sz w:val="24"/>
              </w:rPr>
              <w:t>0,5</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705"/>
        </w:trPr>
        <w:tc>
          <w:tcPr>
            <w:tcW w:w="706" w:type="dxa"/>
            <w:gridSpan w:val="2"/>
            <w:shd w:val="clear" w:color="auto" w:fill="auto"/>
          </w:tcPr>
          <w:p w:rsidR="004A55EE" w:rsidRPr="00694C2A" w:rsidRDefault="004A55EE" w:rsidP="00861F78">
            <w:pPr>
              <w:pStyle w:val="TableParagraph"/>
              <w:spacing w:line="258" w:lineRule="exact"/>
              <w:ind w:left="176"/>
              <w:rPr>
                <w:sz w:val="24"/>
                <w:lang w:val="ru-RU"/>
              </w:rPr>
            </w:pPr>
            <w:r>
              <w:rPr>
                <w:sz w:val="24"/>
                <w:lang w:val="ru-RU"/>
              </w:rPr>
              <w:t>3</w:t>
            </w:r>
          </w:p>
        </w:tc>
        <w:tc>
          <w:tcPr>
            <w:tcW w:w="3397" w:type="dxa"/>
            <w:gridSpan w:val="2"/>
            <w:shd w:val="clear" w:color="auto" w:fill="auto"/>
          </w:tcPr>
          <w:p w:rsidR="004A55EE" w:rsidRPr="00736CDB" w:rsidRDefault="004A55EE" w:rsidP="00861F78">
            <w:pPr>
              <w:pStyle w:val="TableParagraph"/>
              <w:spacing w:line="258" w:lineRule="exact"/>
              <w:ind w:left="109"/>
              <w:rPr>
                <w:sz w:val="24"/>
                <w:lang w:val="ru-RU"/>
              </w:rPr>
            </w:pPr>
            <w:r w:rsidRPr="00736CDB">
              <w:rPr>
                <w:sz w:val="24"/>
                <w:lang w:val="ru-RU"/>
              </w:rPr>
              <w:t>Обрабатываемые поверхности выделены утолщенной линией.</w:t>
            </w:r>
          </w:p>
        </w:tc>
        <w:tc>
          <w:tcPr>
            <w:tcW w:w="1557" w:type="dxa"/>
            <w:shd w:val="clear" w:color="auto" w:fill="auto"/>
          </w:tcPr>
          <w:p w:rsidR="004A55EE" w:rsidRDefault="004A55EE" w:rsidP="00861F78">
            <w:pPr>
              <w:pStyle w:val="TableParagraph"/>
              <w:spacing w:line="258" w:lineRule="exact"/>
              <w:ind w:left="104" w:right="96"/>
              <w:jc w:val="center"/>
              <w:rPr>
                <w:sz w:val="24"/>
              </w:rPr>
            </w:pPr>
            <w:r>
              <w:rPr>
                <w:sz w:val="24"/>
              </w:rPr>
              <w:t>0,6</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703"/>
        </w:trPr>
        <w:tc>
          <w:tcPr>
            <w:tcW w:w="706" w:type="dxa"/>
            <w:gridSpan w:val="2"/>
            <w:shd w:val="clear" w:color="auto" w:fill="auto"/>
          </w:tcPr>
          <w:p w:rsidR="004A55EE" w:rsidRPr="00694C2A" w:rsidRDefault="004A55EE" w:rsidP="00861F78">
            <w:pPr>
              <w:pStyle w:val="TableParagraph"/>
              <w:spacing w:line="253" w:lineRule="exact"/>
              <w:ind w:left="176"/>
              <w:rPr>
                <w:sz w:val="24"/>
                <w:lang w:val="ru-RU"/>
              </w:rPr>
            </w:pPr>
            <w:r>
              <w:rPr>
                <w:sz w:val="24"/>
                <w:lang w:val="ru-RU"/>
              </w:rPr>
              <w:t>4</w:t>
            </w:r>
          </w:p>
        </w:tc>
        <w:tc>
          <w:tcPr>
            <w:tcW w:w="3397" w:type="dxa"/>
            <w:gridSpan w:val="2"/>
            <w:shd w:val="clear" w:color="auto" w:fill="auto"/>
          </w:tcPr>
          <w:p w:rsidR="004A55EE" w:rsidRPr="00736CDB" w:rsidRDefault="004A55EE" w:rsidP="00861F78">
            <w:pPr>
              <w:pStyle w:val="TableParagraph"/>
              <w:spacing w:line="253" w:lineRule="exact"/>
              <w:ind w:left="109"/>
              <w:rPr>
                <w:sz w:val="24"/>
                <w:lang w:val="ru-RU"/>
              </w:rPr>
            </w:pPr>
            <w:r w:rsidRPr="00736CDB">
              <w:rPr>
                <w:sz w:val="24"/>
                <w:lang w:val="ru-RU"/>
              </w:rPr>
              <w:t xml:space="preserve">Указаны все необходимые размеры </w:t>
            </w:r>
          </w:p>
        </w:tc>
        <w:tc>
          <w:tcPr>
            <w:tcW w:w="1557" w:type="dxa"/>
            <w:shd w:val="clear" w:color="auto" w:fill="auto"/>
          </w:tcPr>
          <w:p w:rsidR="004A55EE" w:rsidRDefault="004A55EE" w:rsidP="00861F78">
            <w:pPr>
              <w:pStyle w:val="TableParagraph"/>
              <w:spacing w:line="253" w:lineRule="exact"/>
              <w:ind w:left="104" w:right="96"/>
              <w:jc w:val="center"/>
              <w:rPr>
                <w:sz w:val="24"/>
              </w:rPr>
            </w:pPr>
            <w:r>
              <w:rPr>
                <w:sz w:val="24"/>
              </w:rPr>
              <w:t>2,4</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c>
          <w:tcPr>
            <w:tcW w:w="706" w:type="dxa"/>
            <w:gridSpan w:val="2"/>
            <w:shd w:val="clear" w:color="auto" w:fill="auto"/>
          </w:tcPr>
          <w:p w:rsidR="004A55EE" w:rsidRPr="00694C2A" w:rsidRDefault="004A55EE" w:rsidP="00861F78">
            <w:pPr>
              <w:pStyle w:val="TableParagraph"/>
              <w:spacing w:before="125"/>
              <w:ind w:left="176"/>
              <w:rPr>
                <w:sz w:val="24"/>
                <w:lang w:val="ru-RU"/>
              </w:rPr>
            </w:pPr>
            <w:r>
              <w:rPr>
                <w:sz w:val="24"/>
                <w:lang w:val="ru-RU"/>
              </w:rPr>
              <w:t>5</w:t>
            </w:r>
          </w:p>
        </w:tc>
        <w:tc>
          <w:tcPr>
            <w:tcW w:w="3397" w:type="dxa"/>
            <w:gridSpan w:val="2"/>
            <w:shd w:val="clear" w:color="auto" w:fill="auto"/>
          </w:tcPr>
          <w:p w:rsidR="004A55EE" w:rsidRPr="00736CDB" w:rsidRDefault="004A55EE" w:rsidP="00861F78">
            <w:pPr>
              <w:pStyle w:val="TableParagraph"/>
              <w:tabs>
                <w:tab w:val="left" w:pos="600"/>
                <w:tab w:val="left" w:pos="2800"/>
                <w:tab w:val="left" w:pos="3990"/>
                <w:tab w:val="left" w:pos="5631"/>
                <w:tab w:val="left" w:pos="6067"/>
              </w:tabs>
              <w:spacing w:line="266" w:lineRule="exact"/>
              <w:ind w:left="109"/>
              <w:rPr>
                <w:sz w:val="24"/>
                <w:lang w:val="ru-RU"/>
              </w:rPr>
            </w:pPr>
            <w:r w:rsidRPr="00736CDB">
              <w:rPr>
                <w:sz w:val="24"/>
                <w:lang w:val="ru-RU"/>
              </w:rPr>
              <w:t>Все</w:t>
            </w:r>
            <w:r>
              <w:rPr>
                <w:sz w:val="24"/>
                <w:lang w:val="ru-RU"/>
              </w:rPr>
              <w:t xml:space="preserve"> </w:t>
            </w:r>
            <w:r w:rsidRPr="00736CDB">
              <w:rPr>
                <w:sz w:val="24"/>
                <w:lang w:val="ru-RU"/>
              </w:rPr>
              <w:t>выдерживаемые</w:t>
            </w:r>
            <w:r>
              <w:rPr>
                <w:sz w:val="24"/>
                <w:lang w:val="ru-RU"/>
              </w:rPr>
              <w:t xml:space="preserve"> </w:t>
            </w:r>
            <w:r w:rsidRPr="00736CDB">
              <w:rPr>
                <w:sz w:val="24"/>
                <w:lang w:val="ru-RU"/>
              </w:rPr>
              <w:t>размеры</w:t>
            </w:r>
            <w:r>
              <w:rPr>
                <w:sz w:val="24"/>
                <w:lang w:val="ru-RU"/>
              </w:rPr>
              <w:t xml:space="preserve"> </w:t>
            </w:r>
            <w:r w:rsidRPr="00736CDB">
              <w:rPr>
                <w:sz w:val="24"/>
                <w:lang w:val="ru-RU"/>
              </w:rPr>
              <w:t>проставлены</w:t>
            </w:r>
            <w:r>
              <w:rPr>
                <w:sz w:val="24"/>
                <w:lang w:val="ru-RU"/>
              </w:rPr>
              <w:t xml:space="preserve"> </w:t>
            </w:r>
            <w:r w:rsidRPr="00736CDB">
              <w:rPr>
                <w:sz w:val="24"/>
                <w:lang w:val="ru-RU"/>
              </w:rPr>
              <w:t>с</w:t>
            </w:r>
            <w:r>
              <w:rPr>
                <w:sz w:val="24"/>
                <w:lang w:val="ru-RU"/>
              </w:rPr>
              <w:t xml:space="preserve"> </w:t>
            </w:r>
            <w:r w:rsidRPr="00736CDB">
              <w:rPr>
                <w:sz w:val="24"/>
                <w:lang w:val="ru-RU"/>
              </w:rPr>
              <w:tab/>
            </w:r>
            <w:proofErr w:type="gramStart"/>
            <w:r w:rsidRPr="00736CDB">
              <w:rPr>
                <w:sz w:val="24"/>
                <w:lang w:val="ru-RU"/>
              </w:rPr>
              <w:t>предельными</w:t>
            </w:r>
            <w:proofErr w:type="gramEnd"/>
          </w:p>
          <w:p w:rsidR="004A55EE" w:rsidRPr="00694C2A" w:rsidRDefault="004A55EE" w:rsidP="00861F78">
            <w:pPr>
              <w:pStyle w:val="TableParagraph"/>
              <w:tabs>
                <w:tab w:val="left" w:pos="600"/>
              </w:tabs>
              <w:spacing w:line="270" w:lineRule="exact"/>
              <w:ind w:left="109"/>
              <w:rPr>
                <w:sz w:val="24"/>
                <w:lang w:val="ru-RU"/>
              </w:rPr>
            </w:pPr>
            <w:r w:rsidRPr="00694C2A">
              <w:rPr>
                <w:sz w:val="24"/>
                <w:lang w:val="ru-RU"/>
              </w:rPr>
              <w:t xml:space="preserve">отклонениями </w:t>
            </w:r>
          </w:p>
        </w:tc>
        <w:tc>
          <w:tcPr>
            <w:tcW w:w="1557" w:type="dxa"/>
            <w:shd w:val="clear" w:color="auto" w:fill="auto"/>
          </w:tcPr>
          <w:p w:rsidR="004A55EE" w:rsidRDefault="004A55EE" w:rsidP="00861F78">
            <w:pPr>
              <w:pStyle w:val="TableParagraph"/>
              <w:spacing w:line="267" w:lineRule="exact"/>
              <w:ind w:left="105" w:right="94"/>
              <w:jc w:val="both"/>
              <w:rPr>
                <w:sz w:val="24"/>
              </w:rPr>
            </w:pPr>
            <w:r>
              <w:rPr>
                <w:sz w:val="24"/>
                <w:lang w:val="ru-RU"/>
              </w:rPr>
              <w:t xml:space="preserve">      </w:t>
            </w:r>
            <w:r>
              <w:rPr>
                <w:sz w:val="24"/>
              </w:rPr>
              <w:t>1,9</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c>
          <w:tcPr>
            <w:tcW w:w="706" w:type="dxa"/>
            <w:gridSpan w:val="2"/>
            <w:shd w:val="clear" w:color="auto" w:fill="auto"/>
          </w:tcPr>
          <w:p w:rsidR="004A55EE" w:rsidRPr="00757F92" w:rsidRDefault="004A55EE" w:rsidP="00861F78">
            <w:pPr>
              <w:jc w:val="center"/>
            </w:pPr>
            <w:r>
              <w:t>6</w:t>
            </w:r>
          </w:p>
        </w:tc>
        <w:tc>
          <w:tcPr>
            <w:tcW w:w="3397" w:type="dxa"/>
            <w:gridSpan w:val="2"/>
            <w:shd w:val="clear" w:color="auto" w:fill="auto"/>
          </w:tcPr>
          <w:p w:rsidR="004A55EE" w:rsidRPr="004A55EE" w:rsidRDefault="004A55EE" w:rsidP="00861F78">
            <w:pPr>
              <w:pStyle w:val="TableParagraph"/>
              <w:spacing w:line="237" w:lineRule="auto"/>
              <w:ind w:left="109" w:right="98"/>
              <w:rPr>
                <w:sz w:val="24"/>
                <w:lang w:val="ru-RU"/>
              </w:rPr>
            </w:pPr>
            <w:r w:rsidRPr="00736CDB">
              <w:rPr>
                <w:sz w:val="24"/>
                <w:lang w:val="ru-RU"/>
              </w:rPr>
              <w:t>Условными обозначениями показаны шероховатость  поверхностей при обработке на данной операции, технические требования</w:t>
            </w:r>
            <w:r w:rsidRPr="00736CDB">
              <w:rPr>
                <w:spacing w:val="19"/>
                <w:sz w:val="24"/>
                <w:lang w:val="ru-RU"/>
              </w:rPr>
              <w:t xml:space="preserve"> </w:t>
            </w:r>
          </w:p>
          <w:p w:rsidR="004A55EE" w:rsidRPr="004A55EE" w:rsidRDefault="004A55EE" w:rsidP="00861F78">
            <w:pPr>
              <w:pStyle w:val="TableParagraph"/>
              <w:spacing w:line="267" w:lineRule="exact"/>
              <w:ind w:left="109"/>
              <w:rPr>
                <w:sz w:val="24"/>
                <w:lang w:val="ru-RU"/>
              </w:rPr>
            </w:pPr>
          </w:p>
        </w:tc>
        <w:tc>
          <w:tcPr>
            <w:tcW w:w="1557" w:type="dxa"/>
            <w:shd w:val="clear" w:color="auto" w:fill="auto"/>
          </w:tcPr>
          <w:p w:rsidR="004A55EE" w:rsidRDefault="004A55EE" w:rsidP="00861F78">
            <w:pPr>
              <w:pStyle w:val="TableParagraph"/>
              <w:spacing w:line="263" w:lineRule="exact"/>
              <w:ind w:left="104" w:right="96"/>
              <w:jc w:val="center"/>
              <w:rPr>
                <w:sz w:val="24"/>
              </w:rPr>
            </w:pPr>
            <w:r>
              <w:rPr>
                <w:sz w:val="24"/>
              </w:rPr>
              <w:t>0,6</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4A55EE">
        <w:tc>
          <w:tcPr>
            <w:tcW w:w="5660" w:type="dxa"/>
            <w:gridSpan w:val="5"/>
            <w:shd w:val="clear" w:color="auto" w:fill="auto"/>
          </w:tcPr>
          <w:p w:rsidR="004A55EE" w:rsidRPr="00766629" w:rsidRDefault="004A55EE" w:rsidP="00861F78">
            <w:pPr>
              <w:rPr>
                <w:b/>
              </w:rPr>
            </w:pPr>
            <w:r>
              <w:rPr>
                <w:b/>
              </w:rPr>
              <w:t xml:space="preserve">            </w:t>
            </w:r>
            <w:r w:rsidRPr="00766629">
              <w:rPr>
                <w:b/>
              </w:rPr>
              <w:t>Суммарная оценка баллов</w:t>
            </w: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8"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391"/>
        </w:trPr>
        <w:tc>
          <w:tcPr>
            <w:tcW w:w="564" w:type="dxa"/>
            <w:shd w:val="clear" w:color="auto" w:fill="auto"/>
          </w:tcPr>
          <w:p w:rsidR="004A55EE" w:rsidRPr="00757F92" w:rsidRDefault="004A55EE" w:rsidP="00861F78">
            <w:pPr>
              <w:jc w:val="center"/>
            </w:pPr>
          </w:p>
        </w:tc>
        <w:tc>
          <w:tcPr>
            <w:tcW w:w="9076" w:type="dxa"/>
            <w:gridSpan w:val="12"/>
            <w:shd w:val="clear" w:color="auto" w:fill="auto"/>
          </w:tcPr>
          <w:p w:rsidR="004A55EE" w:rsidRPr="00E035FF" w:rsidRDefault="004A55EE" w:rsidP="00861F78">
            <w:pPr>
              <w:tabs>
                <w:tab w:val="left" w:leader="underscore" w:pos="1864"/>
                <w:tab w:val="left" w:leader="underscore" w:pos="3314"/>
                <w:tab w:val="left" w:leader="underscore" w:pos="3678"/>
              </w:tabs>
              <w:rPr>
                <w:rFonts w:cs="Microsoft Sans Serif"/>
                <w:b/>
              </w:rPr>
            </w:pPr>
            <w:r>
              <w:rPr>
                <w:lang w:bidi="en-US"/>
              </w:rPr>
              <w:t xml:space="preserve">                                                     </w:t>
            </w:r>
            <w:proofErr w:type="spellStart"/>
            <w:r w:rsidRPr="00E035FF">
              <w:rPr>
                <w:b/>
                <w:lang w:val="en-US" w:bidi="en-US"/>
              </w:rPr>
              <w:t>Снятие</w:t>
            </w:r>
            <w:proofErr w:type="spellEnd"/>
            <w:r w:rsidRPr="00E035FF">
              <w:rPr>
                <w:b/>
                <w:lang w:val="en-US" w:bidi="en-US"/>
              </w:rPr>
              <w:t xml:space="preserve"> </w:t>
            </w:r>
            <w:proofErr w:type="spellStart"/>
            <w:r w:rsidRPr="00E035FF">
              <w:rPr>
                <w:b/>
                <w:lang w:val="en-US" w:bidi="en-US"/>
              </w:rPr>
              <w:t>баллов</w:t>
            </w:r>
            <w:proofErr w:type="spellEnd"/>
          </w:p>
        </w:tc>
      </w:tr>
      <w:tr w:rsidR="004A55EE" w:rsidRPr="00757F92" w:rsidTr="00861F78">
        <w:tc>
          <w:tcPr>
            <w:tcW w:w="564" w:type="dxa"/>
            <w:shd w:val="clear" w:color="auto" w:fill="auto"/>
          </w:tcPr>
          <w:p w:rsidR="004A55EE" w:rsidRPr="00757F92" w:rsidRDefault="004A55EE" w:rsidP="00861F78">
            <w:pPr>
              <w:jc w:val="center"/>
            </w:pPr>
            <w:r w:rsidRPr="00757F92">
              <w:t>1</w:t>
            </w:r>
          </w:p>
        </w:tc>
        <w:tc>
          <w:tcPr>
            <w:tcW w:w="3395" w:type="dxa"/>
            <w:gridSpan w:val="2"/>
            <w:shd w:val="clear" w:color="auto" w:fill="auto"/>
          </w:tcPr>
          <w:p w:rsidR="004A55EE" w:rsidRPr="00796BA6" w:rsidRDefault="004A55EE" w:rsidP="00861F78">
            <w:pPr>
              <w:pStyle w:val="TableParagraph"/>
              <w:tabs>
                <w:tab w:val="left" w:pos="623"/>
                <w:tab w:val="left" w:pos="1184"/>
                <w:tab w:val="left" w:pos="3085"/>
                <w:tab w:val="left" w:pos="4179"/>
                <w:tab w:val="left" w:pos="5723"/>
                <w:tab w:val="left" w:pos="6064"/>
              </w:tabs>
              <w:spacing w:line="237" w:lineRule="auto"/>
              <w:ind w:left="109" w:right="99"/>
              <w:rPr>
                <w:sz w:val="24"/>
                <w:lang w:val="ru-RU"/>
              </w:rPr>
            </w:pPr>
            <w:r w:rsidRPr="00736CDB">
              <w:rPr>
                <w:sz w:val="24"/>
                <w:lang w:val="ru-RU"/>
              </w:rPr>
              <w:t>Не</w:t>
            </w:r>
            <w:r w:rsidRPr="00736CDB">
              <w:rPr>
                <w:sz w:val="24"/>
                <w:lang w:val="ru-RU"/>
              </w:rPr>
              <w:tab/>
              <w:t>все</w:t>
            </w:r>
            <w:r w:rsidRPr="00736CDB">
              <w:rPr>
                <w:sz w:val="24"/>
                <w:lang w:val="ru-RU"/>
              </w:rPr>
              <w:tab/>
              <w:t>выдерживаемые</w:t>
            </w:r>
            <w:r>
              <w:rPr>
                <w:sz w:val="24"/>
                <w:lang w:val="ru-RU"/>
              </w:rPr>
              <w:t xml:space="preserve"> </w:t>
            </w:r>
            <w:r w:rsidRPr="00736CDB">
              <w:rPr>
                <w:sz w:val="24"/>
                <w:lang w:val="ru-RU"/>
              </w:rPr>
              <w:t>размеры</w:t>
            </w:r>
            <w:r w:rsidRPr="00736CDB">
              <w:rPr>
                <w:sz w:val="24"/>
                <w:lang w:val="ru-RU"/>
              </w:rPr>
              <w:tab/>
              <w:t>проставлены</w:t>
            </w:r>
            <w:r>
              <w:rPr>
                <w:sz w:val="24"/>
                <w:lang w:val="ru-RU"/>
              </w:rPr>
              <w:t xml:space="preserve"> </w:t>
            </w:r>
            <w:r w:rsidRPr="00736CDB">
              <w:rPr>
                <w:sz w:val="24"/>
                <w:lang w:val="ru-RU"/>
              </w:rPr>
              <w:t>с</w:t>
            </w:r>
            <w:r>
              <w:rPr>
                <w:sz w:val="24"/>
                <w:lang w:val="ru-RU"/>
              </w:rPr>
              <w:t xml:space="preserve"> </w:t>
            </w:r>
            <w:r w:rsidRPr="00736CDB">
              <w:rPr>
                <w:spacing w:val="-1"/>
                <w:sz w:val="24"/>
                <w:lang w:val="ru-RU"/>
              </w:rPr>
              <w:t xml:space="preserve">предельными </w:t>
            </w:r>
            <w:r w:rsidRPr="00736CDB">
              <w:rPr>
                <w:sz w:val="24"/>
                <w:lang w:val="ru-RU"/>
              </w:rPr>
              <w:t>отклонениями или проставлены неверно: за 1</w:t>
            </w:r>
            <w:r w:rsidRPr="00736CDB">
              <w:rPr>
                <w:spacing w:val="15"/>
                <w:sz w:val="24"/>
                <w:lang w:val="ru-RU"/>
              </w:rPr>
              <w:t xml:space="preserve"> </w:t>
            </w:r>
            <w:r w:rsidRPr="00736CDB">
              <w:rPr>
                <w:sz w:val="24"/>
                <w:lang w:val="ru-RU"/>
              </w:rPr>
              <w:t>размер</w:t>
            </w:r>
            <w:r w:rsidRPr="00796BA6">
              <w:rPr>
                <w:sz w:val="24"/>
                <w:lang w:val="ru-RU"/>
              </w:rPr>
              <w:t xml:space="preserve"> снимается 0,1 балл.</w:t>
            </w:r>
          </w:p>
        </w:tc>
        <w:tc>
          <w:tcPr>
            <w:tcW w:w="1701" w:type="dxa"/>
            <w:gridSpan w:val="2"/>
            <w:shd w:val="clear" w:color="auto" w:fill="auto"/>
          </w:tcPr>
          <w:p w:rsidR="004A55EE" w:rsidRDefault="004A55EE" w:rsidP="00861F78">
            <w:pPr>
              <w:pStyle w:val="TableParagraph"/>
              <w:spacing w:line="263" w:lineRule="exact"/>
              <w:ind w:left="104" w:right="96"/>
              <w:jc w:val="center"/>
              <w:rPr>
                <w:sz w:val="24"/>
              </w:rPr>
            </w:pPr>
            <w:r>
              <w:rPr>
                <w:sz w:val="24"/>
              </w:rPr>
              <w:t>0,1-1,2</w:t>
            </w: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rPr>
          <w:trHeight w:val="920"/>
        </w:trPr>
        <w:tc>
          <w:tcPr>
            <w:tcW w:w="564" w:type="dxa"/>
            <w:shd w:val="clear" w:color="auto" w:fill="auto"/>
          </w:tcPr>
          <w:p w:rsidR="004A55EE" w:rsidRPr="00757F92" w:rsidRDefault="004A55EE" w:rsidP="00861F78">
            <w:pPr>
              <w:jc w:val="center"/>
            </w:pPr>
            <w:r w:rsidRPr="00757F92">
              <w:t>2</w:t>
            </w:r>
          </w:p>
        </w:tc>
        <w:tc>
          <w:tcPr>
            <w:tcW w:w="3395" w:type="dxa"/>
            <w:gridSpan w:val="2"/>
            <w:shd w:val="clear" w:color="auto" w:fill="auto"/>
          </w:tcPr>
          <w:p w:rsidR="004A55EE" w:rsidRPr="00736CDB" w:rsidRDefault="004A55EE" w:rsidP="00861F78">
            <w:pPr>
              <w:pStyle w:val="TableParagraph"/>
              <w:spacing w:line="263" w:lineRule="exact"/>
              <w:ind w:left="109"/>
              <w:rPr>
                <w:sz w:val="24"/>
                <w:lang w:val="ru-RU"/>
              </w:rPr>
            </w:pPr>
            <w:r w:rsidRPr="00736CDB">
              <w:rPr>
                <w:sz w:val="24"/>
                <w:lang w:val="ru-RU"/>
              </w:rPr>
              <w:t>Указаны не все условные обозначения шероховатости, требования: за 1 размер снимается 0,1 балл.</w:t>
            </w:r>
          </w:p>
        </w:tc>
        <w:tc>
          <w:tcPr>
            <w:tcW w:w="1701" w:type="dxa"/>
            <w:gridSpan w:val="2"/>
            <w:shd w:val="clear" w:color="auto" w:fill="auto"/>
          </w:tcPr>
          <w:p w:rsidR="004A55EE" w:rsidRDefault="004A55EE" w:rsidP="00861F78">
            <w:pPr>
              <w:pStyle w:val="TableParagraph"/>
              <w:spacing w:line="263" w:lineRule="exact"/>
              <w:ind w:left="104" w:right="96"/>
              <w:jc w:val="center"/>
              <w:rPr>
                <w:sz w:val="24"/>
              </w:rPr>
            </w:pPr>
            <w:r>
              <w:rPr>
                <w:sz w:val="24"/>
              </w:rPr>
              <w:t>0,1-0,6</w:t>
            </w: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4A55EE">
        <w:tc>
          <w:tcPr>
            <w:tcW w:w="5660" w:type="dxa"/>
            <w:gridSpan w:val="5"/>
            <w:shd w:val="clear" w:color="auto" w:fill="auto"/>
          </w:tcPr>
          <w:p w:rsidR="004A55EE" w:rsidRPr="00BD5F11" w:rsidRDefault="004A55EE" w:rsidP="00861F78">
            <w:pPr>
              <w:rPr>
                <w:b/>
              </w:rPr>
            </w:pPr>
            <w:r>
              <w:t xml:space="preserve">       </w:t>
            </w:r>
            <w:r w:rsidRPr="00BD5F11">
              <w:rPr>
                <w:b/>
              </w:rPr>
              <w:t>Суммарная оценка снятых баллов</w:t>
            </w: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r w:rsidR="004A55EE" w:rsidRPr="00757F92" w:rsidTr="00861F78">
        <w:tc>
          <w:tcPr>
            <w:tcW w:w="564" w:type="dxa"/>
            <w:shd w:val="clear" w:color="auto" w:fill="auto"/>
          </w:tcPr>
          <w:p w:rsidR="004A55EE" w:rsidRDefault="004A55EE" w:rsidP="00861F78">
            <w:pPr>
              <w:jc w:val="center"/>
            </w:pPr>
          </w:p>
        </w:tc>
        <w:tc>
          <w:tcPr>
            <w:tcW w:w="5096" w:type="dxa"/>
            <w:gridSpan w:val="4"/>
            <w:shd w:val="clear" w:color="auto" w:fill="auto"/>
          </w:tcPr>
          <w:p w:rsidR="004A55EE" w:rsidRPr="00766629" w:rsidRDefault="004A55EE" w:rsidP="00861F78">
            <w:pPr>
              <w:rPr>
                <w:b/>
              </w:rPr>
            </w:pPr>
            <w:r w:rsidRPr="00766629">
              <w:rPr>
                <w:rFonts w:cs="Microsoft Sans Serif"/>
                <w:b/>
                <w:bCs/>
              </w:rPr>
              <w:t xml:space="preserve">        Итоговая оценка</w:t>
            </w: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0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716" w:type="dxa"/>
            <w:gridSpan w:val="2"/>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71"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677"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c>
          <w:tcPr>
            <w:tcW w:w="599" w:type="dxa"/>
            <w:shd w:val="clear" w:color="auto" w:fill="auto"/>
          </w:tcPr>
          <w:p w:rsidR="004A55EE" w:rsidRPr="00757F92" w:rsidRDefault="004A55EE" w:rsidP="00861F78">
            <w:pPr>
              <w:tabs>
                <w:tab w:val="left" w:leader="underscore" w:pos="1864"/>
                <w:tab w:val="left" w:leader="underscore" w:pos="3314"/>
                <w:tab w:val="left" w:leader="underscore" w:pos="3678"/>
              </w:tabs>
              <w:rPr>
                <w:rFonts w:cs="Microsoft Sans Serif"/>
              </w:rPr>
            </w:pPr>
          </w:p>
        </w:tc>
      </w:tr>
    </w:tbl>
    <w:p w:rsidR="004A55EE" w:rsidRDefault="004A55EE" w:rsidP="0050759C">
      <w:pPr>
        <w:pStyle w:val="TableParagraph"/>
        <w:spacing w:line="273" w:lineRule="exact"/>
        <w:ind w:left="474" w:hanging="370"/>
        <w:jc w:val="center"/>
        <w:rPr>
          <w:b/>
          <w:sz w:val="24"/>
          <w:lang w:val="ru-RU"/>
        </w:rPr>
      </w:pPr>
    </w:p>
    <w:p w:rsidR="0050759C" w:rsidRPr="00347F92" w:rsidRDefault="0050759C" w:rsidP="0050759C">
      <w:pPr>
        <w:pStyle w:val="TableParagraph"/>
        <w:spacing w:line="273" w:lineRule="exact"/>
        <w:ind w:left="474" w:hanging="370"/>
        <w:rPr>
          <w:rFonts w:cs="Microsoft Sans Serif"/>
          <w:sz w:val="24"/>
          <w:szCs w:val="24"/>
          <w:lang w:val="ru-RU" w:eastAsia="ru-RU"/>
        </w:rPr>
      </w:pPr>
    </w:p>
    <w:p w:rsidR="0050759C" w:rsidRPr="00EA0ED0" w:rsidRDefault="00DF16A2" w:rsidP="0050759C">
      <w:pPr>
        <w:tabs>
          <w:tab w:val="left" w:pos="709"/>
        </w:tabs>
        <w:jc w:val="center"/>
      </w:pPr>
      <w:r>
        <w:rPr>
          <w:b/>
        </w:rPr>
        <w:t xml:space="preserve">Специальность </w:t>
      </w:r>
      <w:r w:rsidR="0050759C" w:rsidRPr="00EA0ED0">
        <w:rPr>
          <w:b/>
        </w:rPr>
        <w:t>15.02.01 Монтаж и техническая эксплуатация промышленного оборудования (по отраслям).</w:t>
      </w:r>
    </w:p>
    <w:p w:rsidR="00DF16A2" w:rsidRDefault="00DF16A2" w:rsidP="00DF16A2">
      <w:pPr>
        <w:tabs>
          <w:tab w:val="left" w:pos="567"/>
          <w:tab w:val="left" w:pos="709"/>
          <w:tab w:val="left" w:pos="1134"/>
        </w:tabs>
        <w:ind w:firstLine="709"/>
        <w:jc w:val="both"/>
        <w:rPr>
          <w:rFonts w:eastAsiaTheme="minorHAnsi"/>
          <w:b/>
          <w:szCs w:val="28"/>
          <w:lang w:eastAsia="en-US"/>
        </w:rPr>
      </w:pPr>
    </w:p>
    <w:p w:rsidR="0050759C" w:rsidRDefault="0050759C" w:rsidP="0031559C">
      <w:pPr>
        <w:tabs>
          <w:tab w:val="left" w:pos="567"/>
          <w:tab w:val="left" w:pos="709"/>
          <w:tab w:val="left" w:pos="1134"/>
        </w:tabs>
        <w:ind w:firstLine="709"/>
        <w:jc w:val="both"/>
        <w:rPr>
          <w:bCs/>
        </w:rPr>
      </w:pPr>
      <w:r w:rsidRPr="0050759C">
        <w:rPr>
          <w:rFonts w:eastAsiaTheme="minorHAnsi"/>
          <w:b/>
          <w:szCs w:val="28"/>
          <w:lang w:eastAsia="en-US"/>
        </w:rPr>
        <w:t>Задание 4.1</w:t>
      </w:r>
      <w:proofErr w:type="gramStart"/>
      <w:r w:rsidR="0031559C" w:rsidRPr="0031559C">
        <w:rPr>
          <w:bCs/>
        </w:rPr>
        <w:t>Р</w:t>
      </w:r>
      <w:proofErr w:type="gramEnd"/>
      <w:r w:rsidR="0031559C" w:rsidRPr="0031559C">
        <w:rPr>
          <w:bCs/>
        </w:rPr>
        <w:t>азработать рабочий чертеж зубчатого колеса, вышедшего из строя.</w:t>
      </w:r>
    </w:p>
    <w:p w:rsidR="0031559C" w:rsidRDefault="0031559C" w:rsidP="0031559C">
      <w:pPr>
        <w:tabs>
          <w:tab w:val="left" w:pos="567"/>
          <w:tab w:val="left" w:pos="709"/>
          <w:tab w:val="left" w:pos="1134"/>
        </w:tabs>
        <w:ind w:firstLine="709"/>
        <w:jc w:val="both"/>
        <w:rPr>
          <w:bCs/>
        </w:rPr>
      </w:pPr>
    </w:p>
    <w:tbl>
      <w:tblPr>
        <w:tblpPr w:leftFromText="180" w:rightFromText="180" w:bottomFromText="160" w:vertAnchor="page" w:horzAnchor="margin" w:tblpXSpec="center" w:tblpY="586"/>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8215"/>
        <w:gridCol w:w="997"/>
        <w:gridCol w:w="992"/>
      </w:tblGrid>
      <w:tr w:rsidR="0031559C" w:rsidRPr="0031559C" w:rsidTr="0031559C">
        <w:tc>
          <w:tcPr>
            <w:tcW w:w="10770" w:type="dxa"/>
            <w:gridSpan w:val="4"/>
            <w:tcBorders>
              <w:top w:val="nil"/>
              <w:left w:val="nil"/>
              <w:bottom w:val="single" w:sz="4" w:space="0" w:color="000000"/>
              <w:right w:val="nil"/>
            </w:tcBorders>
          </w:tcPr>
          <w:p w:rsidR="0031559C" w:rsidRPr="0031559C" w:rsidRDefault="0031559C" w:rsidP="00ED4DDA">
            <w:pPr>
              <w:spacing w:line="256" w:lineRule="auto"/>
              <w:rPr>
                <w:lang w:eastAsia="en-US"/>
              </w:rPr>
            </w:pPr>
          </w:p>
        </w:tc>
      </w:tr>
      <w:tr w:rsidR="0031559C" w:rsidRPr="0031559C" w:rsidTr="0031559C">
        <w:tc>
          <w:tcPr>
            <w:tcW w:w="8781" w:type="dxa"/>
            <w:gridSpan w:val="2"/>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line="276" w:lineRule="auto"/>
              <w:jc w:val="center"/>
              <w:rPr>
                <w:rFonts w:eastAsia="Calibri"/>
                <w:b/>
                <w:color w:val="403152"/>
                <w:lang w:eastAsia="en-US"/>
              </w:rPr>
            </w:pPr>
            <w:r w:rsidRPr="0031559C">
              <w:rPr>
                <w:rFonts w:eastAsia="Calibri"/>
                <w:b/>
                <w:color w:val="403152"/>
                <w:sz w:val="22"/>
                <w:szCs w:val="22"/>
                <w:lang w:eastAsia="en-US"/>
              </w:rPr>
              <w:lastRenderedPageBreak/>
              <w:t>ЗАДАНИЕ  4.1.   КОНТРОЛЬ ВЫПОЛНЕНИЯ</w:t>
            </w:r>
          </w:p>
        </w:tc>
        <w:tc>
          <w:tcPr>
            <w:tcW w:w="1989" w:type="dxa"/>
            <w:gridSpan w:val="2"/>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line="256" w:lineRule="auto"/>
              <w:jc w:val="center"/>
              <w:rPr>
                <w:b/>
                <w:bCs/>
                <w:lang w:eastAsia="en-US"/>
              </w:rPr>
            </w:pPr>
            <w:r w:rsidRPr="0031559C">
              <w:rPr>
                <w:b/>
                <w:bCs/>
                <w:sz w:val="22"/>
                <w:szCs w:val="22"/>
                <w:lang w:eastAsia="en-US"/>
              </w:rPr>
              <w:t xml:space="preserve">Максимальный балл – 15 </w:t>
            </w:r>
          </w:p>
        </w:tc>
      </w:tr>
      <w:tr w:rsidR="0031559C" w:rsidRPr="0031559C" w:rsidTr="0031559C">
        <w:tc>
          <w:tcPr>
            <w:tcW w:w="566"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ind w:left="720"/>
              <w:rPr>
                <w:color w:val="403152"/>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lang w:eastAsia="en-US"/>
              </w:rPr>
            </w:pPr>
            <w:r w:rsidRPr="0031559C">
              <w:rPr>
                <w:b/>
                <w:sz w:val="22"/>
                <w:szCs w:val="22"/>
                <w:lang w:eastAsia="en-US"/>
              </w:rPr>
              <w:t>Критерии оценки:</w:t>
            </w:r>
          </w:p>
        </w:tc>
        <w:tc>
          <w:tcPr>
            <w:tcW w:w="997"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lang w:eastAsia="en-US"/>
              </w:rPr>
            </w:pPr>
            <w:r w:rsidRPr="0031559C">
              <w:rPr>
                <w:b/>
                <w:sz w:val="22"/>
                <w:szCs w:val="22"/>
                <w:lang w:eastAsia="en-US"/>
              </w:rPr>
              <w:t>Баллы</w:t>
            </w:r>
          </w:p>
        </w:tc>
        <w:tc>
          <w:tcPr>
            <w:tcW w:w="992"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lang w:eastAsia="en-US"/>
              </w:rPr>
            </w:pPr>
            <w:r w:rsidRPr="0031559C">
              <w:rPr>
                <w:b/>
                <w:sz w:val="22"/>
                <w:szCs w:val="22"/>
                <w:lang w:eastAsia="en-US"/>
              </w:rPr>
              <w:t xml:space="preserve">Снятие </w:t>
            </w:r>
          </w:p>
        </w:tc>
      </w:tr>
      <w:tr w:rsidR="0031559C" w:rsidRPr="0031559C" w:rsidTr="0031559C">
        <w:trPr>
          <w:trHeight w:val="37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line="256" w:lineRule="auto"/>
              <w:ind w:left="59"/>
              <w:jc w:val="center"/>
              <w:rPr>
                <w:lang w:eastAsia="en-US"/>
              </w:rPr>
            </w:pPr>
            <w:r w:rsidRPr="0031559C">
              <w:rPr>
                <w:sz w:val="22"/>
                <w:szCs w:val="22"/>
                <w:lang w:eastAsia="en-US"/>
              </w:rPr>
              <w:t>1</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применены линии чертежа: основная, осевая, штрихпунктирная для делительной окружности</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1,5</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8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b/>
                <w:bCs/>
                <w:lang w:eastAsia="en-US"/>
              </w:rPr>
            </w:pPr>
            <w:r w:rsidRPr="0031559C">
              <w:rPr>
                <w:b/>
                <w:bCs/>
                <w:sz w:val="22"/>
                <w:szCs w:val="22"/>
                <w:lang w:eastAsia="en-US"/>
              </w:rPr>
              <w:t xml:space="preserve">Снятие: 0,5 б за 1 неверную (неуказанную) линию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rPr>
          <w:trHeight w:val="13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744F1">
            <w:pPr>
              <w:tabs>
                <w:tab w:val="left" w:pos="460"/>
                <w:tab w:val="left" w:pos="709"/>
                <w:tab w:val="left" w:pos="1134"/>
              </w:tabs>
              <w:spacing w:line="256" w:lineRule="auto"/>
              <w:rPr>
                <w:lang w:eastAsia="en-U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27"/>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line="256" w:lineRule="auto"/>
              <w:ind w:left="59"/>
              <w:jc w:val="center"/>
              <w:rPr>
                <w:lang w:eastAsia="en-US"/>
              </w:rPr>
            </w:pPr>
            <w:r w:rsidRPr="0031559C">
              <w:rPr>
                <w:sz w:val="22"/>
                <w:szCs w:val="22"/>
                <w:lang w:eastAsia="en-US"/>
              </w:rPr>
              <w:t>2</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r w:rsidRPr="0031559C">
              <w:rPr>
                <w:sz w:val="22"/>
                <w:szCs w:val="22"/>
                <w:lang w:eastAsia="en-US"/>
              </w:rPr>
              <w:t>Выполнены необходимые виды, разрезы, сечения: 2 элемента</w:t>
            </w:r>
          </w:p>
        </w:tc>
        <w:tc>
          <w:tcPr>
            <w:tcW w:w="997"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1</w:t>
            </w:r>
          </w:p>
          <w:p w:rsidR="0031559C" w:rsidRPr="0031559C" w:rsidRDefault="0031559C" w:rsidP="0031559C">
            <w:pPr>
              <w:tabs>
                <w:tab w:val="left" w:pos="567"/>
                <w:tab w:val="left" w:pos="709"/>
                <w:tab w:val="left" w:pos="1134"/>
              </w:tabs>
              <w:spacing w:line="256" w:lineRule="auto"/>
              <w:jc w:val="center"/>
              <w:rPr>
                <w:b/>
                <w:bCs/>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b/>
                <w:bCs/>
                <w:lang w:eastAsia="en-US"/>
              </w:rPr>
            </w:pPr>
            <w:r w:rsidRPr="0031559C">
              <w:rPr>
                <w:b/>
                <w:bCs/>
                <w:sz w:val="22"/>
                <w:szCs w:val="22"/>
                <w:lang w:eastAsia="en-US"/>
              </w:rPr>
              <w:t xml:space="preserve">Снятие: 0,5 б за 1 неверный (неуказанный элемент)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744F1">
            <w:pPr>
              <w:tabs>
                <w:tab w:val="left" w:pos="460"/>
                <w:tab w:val="left" w:pos="709"/>
                <w:tab w:val="left" w:pos="1134"/>
              </w:tabs>
              <w:spacing w:line="256" w:lineRule="auto"/>
              <w:rPr>
                <w:lang w:eastAsia="en-U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34"/>
                <w:tab w:val="left" w:pos="1134"/>
              </w:tabs>
              <w:spacing w:line="276" w:lineRule="auto"/>
              <w:ind w:left="59"/>
              <w:jc w:val="center"/>
              <w:rPr>
                <w:lang w:eastAsia="en-US"/>
              </w:rPr>
            </w:pPr>
            <w:r w:rsidRPr="0031559C">
              <w:rPr>
                <w:sz w:val="22"/>
                <w:szCs w:val="22"/>
                <w:lang w:eastAsia="en-US"/>
              </w:rPr>
              <w:t>3</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указаны     необходимые   размеры</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2,5</w:t>
            </w: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b/>
                <w:bCs/>
                <w:lang w:eastAsia="en-US"/>
              </w:rPr>
            </w:pPr>
            <w:r w:rsidRPr="0031559C">
              <w:rPr>
                <w:b/>
                <w:bCs/>
                <w:sz w:val="22"/>
                <w:szCs w:val="22"/>
                <w:lang w:eastAsia="en-US"/>
              </w:rPr>
              <w:t>Снятие  0,25 б  за 1 неверный (неуказанный) элемент</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Диаметр окружности вершин зубьев</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Размер наружного диаметра ступицы</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Диаметр посадочного отверстия ступицы</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Размер отверстия ступицы на глубину шпоночного паза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Размер ширины зубчатого венца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Размер длины ступицы</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Ширина шпоночного паза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Размер фасок на торцах и в отверстии ступицы</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spacing w:line="256" w:lineRule="auto"/>
              <w:contextualSpacing/>
              <w:rPr>
                <w:lang w:eastAsia="en-US"/>
              </w:rPr>
            </w:pPr>
            <w:r w:rsidRPr="0031559C">
              <w:rPr>
                <w:sz w:val="22"/>
                <w:szCs w:val="22"/>
                <w:lang w:eastAsia="en-US"/>
              </w:rPr>
              <w:t xml:space="preserve">Размер фасок </w:t>
            </w:r>
            <w:proofErr w:type="gramStart"/>
            <w:r w:rsidRPr="0031559C">
              <w:rPr>
                <w:sz w:val="22"/>
                <w:szCs w:val="22"/>
                <w:lang w:eastAsia="en-US"/>
              </w:rPr>
              <w:t>торцах</w:t>
            </w:r>
            <w:proofErr w:type="gramEnd"/>
            <w:r w:rsidRPr="0031559C">
              <w:rPr>
                <w:sz w:val="22"/>
                <w:szCs w:val="22"/>
                <w:lang w:eastAsia="en-US"/>
              </w:rPr>
              <w:t xml:space="preserve"> зубьев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8"/>
              </w:numPr>
              <w:tabs>
                <w:tab w:val="left" w:pos="460"/>
                <w:tab w:val="left" w:pos="709"/>
                <w:tab w:val="left" w:pos="1134"/>
              </w:tabs>
              <w:spacing w:line="256" w:lineRule="auto"/>
              <w:ind w:left="59" w:firstLine="0"/>
              <w:contextualSpacing/>
              <w:rPr>
                <w:lang w:eastAsia="en-US"/>
              </w:rPr>
            </w:pPr>
            <w:r w:rsidRPr="0031559C">
              <w:rPr>
                <w:sz w:val="22"/>
                <w:szCs w:val="22"/>
                <w:lang w:eastAsia="en-US"/>
              </w:rPr>
              <w:t xml:space="preserve">Размер фасок шпоночного паза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0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460"/>
                <w:tab w:val="left" w:pos="709"/>
                <w:tab w:val="left" w:pos="1134"/>
              </w:tabs>
              <w:spacing w:line="256" w:lineRule="auto"/>
              <w:rPr>
                <w:lang w:eastAsia="en-U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76" w:lineRule="auto"/>
              <w:ind w:left="59"/>
              <w:jc w:val="center"/>
              <w:rPr>
                <w:lang w:eastAsia="en-US"/>
              </w:rPr>
            </w:pPr>
            <w:r w:rsidRPr="0031559C">
              <w:rPr>
                <w:sz w:val="22"/>
                <w:szCs w:val="22"/>
                <w:lang w:eastAsia="en-US"/>
              </w:rPr>
              <w:t>4</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указана шероховатость поверхностей  </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3</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hanging="166"/>
              <w:rPr>
                <w:lang w:eastAsia="en-US"/>
              </w:rPr>
            </w:pPr>
            <w:r w:rsidRPr="0031559C">
              <w:rPr>
                <w:b/>
                <w:bCs/>
                <w:sz w:val="22"/>
                <w:szCs w:val="22"/>
                <w:lang w:eastAsia="en-US"/>
              </w:rPr>
              <w:t>Снятие: 0,5 б за 1неверно указанный (неуказанный) параметр</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tabs>
                <w:tab w:val="left" w:pos="460"/>
                <w:tab w:val="left" w:pos="709"/>
                <w:tab w:val="left" w:pos="1134"/>
              </w:tabs>
              <w:spacing w:line="256" w:lineRule="auto"/>
              <w:ind w:left="59" w:firstLine="0"/>
              <w:contextualSpacing/>
              <w:rPr>
                <w:lang w:eastAsia="en-US"/>
              </w:rPr>
            </w:pPr>
            <w:r w:rsidRPr="0031559C">
              <w:rPr>
                <w:sz w:val="22"/>
                <w:szCs w:val="22"/>
                <w:lang w:eastAsia="en-US"/>
              </w:rPr>
              <w:t>Шероховатость посадочного отверстия ступицы</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tabs>
                <w:tab w:val="left" w:pos="460"/>
                <w:tab w:val="left" w:pos="709"/>
                <w:tab w:val="left" w:pos="1134"/>
              </w:tabs>
              <w:spacing w:line="256" w:lineRule="auto"/>
              <w:ind w:left="59" w:firstLine="0"/>
              <w:contextualSpacing/>
              <w:rPr>
                <w:lang w:eastAsia="en-US"/>
              </w:rPr>
            </w:pPr>
            <w:r w:rsidRPr="0031559C">
              <w:rPr>
                <w:sz w:val="22"/>
                <w:szCs w:val="22"/>
                <w:lang w:eastAsia="en-US"/>
              </w:rPr>
              <w:t>Шероховатость зубьев по делительному диаметру</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tabs>
                <w:tab w:val="left" w:pos="460"/>
                <w:tab w:val="left" w:pos="709"/>
                <w:tab w:val="left" w:pos="1134"/>
              </w:tabs>
              <w:spacing w:line="256" w:lineRule="auto"/>
              <w:ind w:left="59" w:firstLine="0"/>
              <w:contextualSpacing/>
              <w:rPr>
                <w:lang w:eastAsia="en-US"/>
              </w:rPr>
            </w:pPr>
            <w:r w:rsidRPr="0031559C">
              <w:rPr>
                <w:sz w:val="22"/>
                <w:szCs w:val="22"/>
                <w:lang w:eastAsia="en-US"/>
              </w:rPr>
              <w:t xml:space="preserve">Шероховатость торцов ступицы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tabs>
                <w:tab w:val="left" w:pos="460"/>
                <w:tab w:val="left" w:pos="709"/>
                <w:tab w:val="left" w:pos="1134"/>
              </w:tabs>
              <w:spacing w:line="256" w:lineRule="auto"/>
              <w:ind w:left="59" w:firstLine="0"/>
              <w:contextualSpacing/>
              <w:rPr>
                <w:lang w:eastAsia="en-US"/>
              </w:rPr>
            </w:pPr>
            <w:r w:rsidRPr="0031559C">
              <w:rPr>
                <w:sz w:val="22"/>
                <w:szCs w:val="22"/>
                <w:lang w:eastAsia="en-US"/>
              </w:rPr>
              <w:t>Шероховатость боковых поверхностей шпоночного паза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spacing w:line="256" w:lineRule="auto"/>
              <w:contextualSpacing/>
              <w:rPr>
                <w:lang w:eastAsia="en-US"/>
              </w:rPr>
            </w:pPr>
            <w:r w:rsidRPr="0031559C">
              <w:rPr>
                <w:sz w:val="22"/>
                <w:szCs w:val="22"/>
                <w:lang w:eastAsia="en-US"/>
              </w:rPr>
              <w:t>Шероховатость нерабочей поверхности шпоночного паза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9"/>
              </w:numPr>
              <w:tabs>
                <w:tab w:val="left" w:pos="460"/>
                <w:tab w:val="left" w:pos="709"/>
                <w:tab w:val="left" w:pos="1134"/>
              </w:tabs>
              <w:spacing w:line="256" w:lineRule="auto"/>
              <w:ind w:left="59" w:firstLine="0"/>
              <w:contextualSpacing/>
              <w:rPr>
                <w:lang w:eastAsia="en-US"/>
              </w:rPr>
            </w:pPr>
            <w:r w:rsidRPr="0031559C">
              <w:rPr>
                <w:sz w:val="22"/>
                <w:szCs w:val="22"/>
                <w:lang w:eastAsia="en-US"/>
              </w:rPr>
              <w:t>Неуказанная шероховатость</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76" w:lineRule="auto"/>
              <w:ind w:left="59"/>
              <w:jc w:val="center"/>
              <w:rPr>
                <w:lang w:eastAsia="en-US"/>
              </w:rPr>
            </w:pPr>
            <w:r w:rsidRPr="0031559C">
              <w:rPr>
                <w:sz w:val="22"/>
                <w:szCs w:val="22"/>
                <w:lang w:eastAsia="en-US"/>
              </w:rPr>
              <w:t>5</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указана конструкторская база</w:t>
            </w:r>
          </w:p>
        </w:tc>
        <w:tc>
          <w:tcPr>
            <w:tcW w:w="997"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76" w:lineRule="auto"/>
              <w:ind w:left="59"/>
              <w:jc w:val="center"/>
              <w:rPr>
                <w:lang w:eastAsia="en-US"/>
              </w:rPr>
            </w:pPr>
            <w:r w:rsidRPr="0031559C">
              <w:rPr>
                <w:sz w:val="22"/>
                <w:szCs w:val="22"/>
                <w:lang w:eastAsia="en-US"/>
              </w:rPr>
              <w:t>6</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указаны допуски формы и расположения поверхностей </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59" w:hanging="166"/>
              <w:rPr>
                <w:b/>
                <w:bCs/>
                <w:lang w:eastAsia="en-US"/>
              </w:rPr>
            </w:pPr>
            <w:r w:rsidRPr="0031559C">
              <w:rPr>
                <w:b/>
                <w:bCs/>
                <w:sz w:val="22"/>
                <w:szCs w:val="22"/>
                <w:lang w:eastAsia="en-US"/>
              </w:rPr>
              <w:t xml:space="preserve">Снятие:  0,5 б за 1 неверно указанный (неуказанный) параметр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0"/>
              </w:numPr>
              <w:tabs>
                <w:tab w:val="left" w:pos="0"/>
                <w:tab w:val="left" w:pos="427"/>
                <w:tab w:val="left" w:pos="460"/>
                <w:tab w:val="left" w:pos="1134"/>
              </w:tabs>
              <w:spacing w:line="256" w:lineRule="auto"/>
              <w:ind w:left="59" w:firstLine="0"/>
              <w:contextualSpacing/>
              <w:rPr>
                <w:lang w:eastAsia="en-US"/>
              </w:rPr>
            </w:pPr>
            <w:r w:rsidRPr="0031559C">
              <w:rPr>
                <w:sz w:val="22"/>
                <w:szCs w:val="22"/>
                <w:lang w:eastAsia="en-US"/>
              </w:rPr>
              <w:t xml:space="preserve">Допуск </w:t>
            </w:r>
            <w:proofErr w:type="spellStart"/>
            <w:r w:rsidRPr="0031559C">
              <w:rPr>
                <w:sz w:val="22"/>
                <w:szCs w:val="22"/>
                <w:lang w:eastAsia="en-US"/>
              </w:rPr>
              <w:t>цилиндричности</w:t>
            </w:r>
            <w:proofErr w:type="spellEnd"/>
            <w:r w:rsidRPr="0031559C">
              <w:rPr>
                <w:sz w:val="22"/>
                <w:szCs w:val="22"/>
                <w:lang w:eastAsia="en-US"/>
              </w:rPr>
              <w:t xml:space="preserve"> посадочного отверстия</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0"/>
              </w:numPr>
              <w:tabs>
                <w:tab w:val="left" w:pos="0"/>
                <w:tab w:val="left" w:pos="460"/>
                <w:tab w:val="left" w:pos="709"/>
                <w:tab w:val="left" w:pos="1134"/>
              </w:tabs>
              <w:spacing w:line="256" w:lineRule="auto"/>
              <w:ind w:left="59" w:firstLine="0"/>
              <w:contextualSpacing/>
              <w:rPr>
                <w:lang w:eastAsia="en-US"/>
              </w:rPr>
            </w:pPr>
            <w:r w:rsidRPr="0031559C">
              <w:rPr>
                <w:sz w:val="22"/>
                <w:szCs w:val="22"/>
                <w:lang w:eastAsia="en-US"/>
              </w:rPr>
              <w:t xml:space="preserve">Допуски  перпендикулярности  торцов ступицы (2 элемента)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744F1">
            <w:pPr>
              <w:tabs>
                <w:tab w:val="left" w:pos="0"/>
                <w:tab w:val="left" w:pos="460"/>
                <w:tab w:val="left" w:pos="709"/>
                <w:tab w:val="left" w:pos="1134"/>
              </w:tabs>
              <w:spacing w:line="256" w:lineRule="auto"/>
              <w:contextualSpacing/>
              <w:rPr>
                <w:lang w:eastAsia="en-US"/>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76" w:lineRule="auto"/>
              <w:ind w:left="59"/>
              <w:jc w:val="center"/>
              <w:rPr>
                <w:lang w:eastAsia="en-US"/>
              </w:rPr>
            </w:pPr>
            <w:r w:rsidRPr="0031559C">
              <w:rPr>
                <w:sz w:val="22"/>
                <w:szCs w:val="22"/>
                <w:lang w:eastAsia="en-US"/>
              </w:rPr>
              <w:t>7</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0"/>
                <w:tab w:val="left" w:pos="460"/>
                <w:tab w:val="left" w:pos="709"/>
                <w:tab w:val="left" w:pos="1134"/>
              </w:tabs>
              <w:spacing w:line="256" w:lineRule="auto"/>
              <w:ind w:left="59"/>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указаны предельные отклонения размеров</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2</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0"/>
                <w:tab w:val="left" w:pos="460"/>
                <w:tab w:val="left" w:pos="709"/>
                <w:tab w:val="left" w:pos="1134"/>
              </w:tabs>
              <w:spacing w:line="256" w:lineRule="auto"/>
              <w:ind w:left="59"/>
              <w:rPr>
                <w:b/>
                <w:bCs/>
                <w:lang w:eastAsia="en-US"/>
              </w:rPr>
            </w:pPr>
            <w:r w:rsidRPr="0031559C">
              <w:rPr>
                <w:b/>
                <w:bCs/>
                <w:sz w:val="22"/>
                <w:szCs w:val="22"/>
                <w:lang w:eastAsia="en-US"/>
              </w:rPr>
              <w:t xml:space="preserve">Снятие: 0,5 б за 1 неверно указанный (неуказанный) элемент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1"/>
              </w:numPr>
              <w:tabs>
                <w:tab w:val="left" w:pos="0"/>
                <w:tab w:val="left" w:pos="460"/>
                <w:tab w:val="left" w:pos="709"/>
                <w:tab w:val="left" w:pos="1134"/>
              </w:tabs>
              <w:spacing w:line="256" w:lineRule="auto"/>
              <w:ind w:left="59" w:firstLine="0"/>
              <w:contextualSpacing/>
              <w:rPr>
                <w:lang w:eastAsia="en-US"/>
              </w:rPr>
            </w:pPr>
            <w:r w:rsidRPr="0031559C">
              <w:rPr>
                <w:sz w:val="22"/>
                <w:szCs w:val="22"/>
                <w:lang w:eastAsia="en-US"/>
              </w:rPr>
              <w:t>предельные отклонения  диаметра посадочного отверстия</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1"/>
              </w:numPr>
              <w:tabs>
                <w:tab w:val="left" w:pos="0"/>
                <w:tab w:val="left" w:pos="460"/>
                <w:tab w:val="left" w:pos="709"/>
                <w:tab w:val="left" w:pos="1134"/>
              </w:tabs>
              <w:spacing w:line="256" w:lineRule="auto"/>
              <w:ind w:left="59" w:firstLine="0"/>
              <w:contextualSpacing/>
              <w:rPr>
                <w:lang w:eastAsia="en-US"/>
              </w:rPr>
            </w:pPr>
            <w:r w:rsidRPr="0031559C">
              <w:rPr>
                <w:sz w:val="22"/>
                <w:szCs w:val="22"/>
                <w:lang w:eastAsia="en-US"/>
              </w:rPr>
              <w:t xml:space="preserve">предельные отклонения диаметра окружности вершин колеса </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1"/>
              </w:numPr>
              <w:tabs>
                <w:tab w:val="left" w:pos="0"/>
                <w:tab w:val="left" w:pos="460"/>
                <w:tab w:val="left" w:pos="709"/>
                <w:tab w:val="left" w:pos="1134"/>
              </w:tabs>
              <w:spacing w:line="256" w:lineRule="auto"/>
              <w:ind w:left="59" w:firstLine="0"/>
              <w:contextualSpacing/>
              <w:rPr>
                <w:lang w:eastAsia="en-US"/>
              </w:rPr>
            </w:pPr>
            <w:r w:rsidRPr="0031559C">
              <w:rPr>
                <w:sz w:val="22"/>
                <w:szCs w:val="22"/>
                <w:lang w:eastAsia="en-US"/>
              </w:rPr>
              <w:t>пред</w:t>
            </w:r>
            <w:proofErr w:type="gramStart"/>
            <w:r w:rsidRPr="0031559C">
              <w:rPr>
                <w:sz w:val="22"/>
                <w:szCs w:val="22"/>
                <w:lang w:eastAsia="en-US"/>
              </w:rPr>
              <w:t>.о</w:t>
            </w:r>
            <w:proofErr w:type="gramEnd"/>
            <w:r w:rsidRPr="0031559C">
              <w:rPr>
                <w:sz w:val="22"/>
                <w:szCs w:val="22"/>
                <w:lang w:eastAsia="en-US"/>
              </w:rPr>
              <w:t>тклонения  посадочного отверстия по шпоночному пазу</w:t>
            </w:r>
            <w:r w:rsidRPr="0031559C">
              <w:rPr>
                <w:sz w:val="22"/>
                <w:szCs w:val="22"/>
                <w:lang w:val="en-US" w:eastAsia="en-US"/>
              </w:rPr>
              <w:t>d</w:t>
            </w:r>
            <w:r w:rsidRPr="0031559C">
              <w:rPr>
                <w:sz w:val="22"/>
                <w:szCs w:val="22"/>
                <w:lang w:eastAsia="en-US"/>
              </w:rPr>
              <w:t>+</w:t>
            </w:r>
            <w:r w:rsidRPr="0031559C">
              <w:rPr>
                <w:sz w:val="22"/>
                <w:szCs w:val="22"/>
                <w:lang w:val="en-US" w:eastAsia="en-US"/>
              </w:rPr>
              <w:t>t</w:t>
            </w:r>
            <w:r w:rsidRPr="0031559C">
              <w:rPr>
                <w:sz w:val="22"/>
                <w:szCs w:val="22"/>
                <w:vertAlign w:val="subscript"/>
                <w:lang w:eastAsia="en-US"/>
              </w:rPr>
              <w:t>2</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1"/>
              </w:numPr>
              <w:tabs>
                <w:tab w:val="left" w:pos="0"/>
                <w:tab w:val="left" w:pos="460"/>
                <w:tab w:val="left" w:pos="709"/>
                <w:tab w:val="left" w:pos="1134"/>
              </w:tabs>
              <w:spacing w:line="256" w:lineRule="auto"/>
              <w:ind w:left="59" w:firstLine="0"/>
              <w:contextualSpacing/>
              <w:rPr>
                <w:lang w:eastAsia="en-US"/>
              </w:rPr>
            </w:pPr>
            <w:r w:rsidRPr="0031559C">
              <w:rPr>
                <w:sz w:val="22"/>
                <w:szCs w:val="22"/>
                <w:lang w:eastAsia="en-US"/>
              </w:rPr>
              <w:t>предельные отклонения ширины шпоночного паза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709"/>
                <w:tab w:val="left" w:pos="1134"/>
              </w:tabs>
              <w:spacing w:line="276" w:lineRule="auto"/>
              <w:ind w:left="59"/>
              <w:jc w:val="center"/>
              <w:rPr>
                <w:lang w:eastAsia="en-US"/>
              </w:rPr>
            </w:pP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0"/>
                <w:tab w:val="left" w:pos="460"/>
                <w:tab w:val="left" w:pos="709"/>
                <w:tab w:val="left" w:pos="1134"/>
              </w:tabs>
              <w:spacing w:line="256" w:lineRule="auto"/>
              <w:rPr>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76" w:lineRule="auto"/>
              <w:ind w:left="59"/>
              <w:jc w:val="center"/>
              <w:rPr>
                <w:lang w:eastAsia="en-US"/>
              </w:rPr>
            </w:pPr>
            <w:r w:rsidRPr="0031559C">
              <w:rPr>
                <w:sz w:val="22"/>
                <w:szCs w:val="22"/>
                <w:lang w:eastAsia="en-US"/>
              </w:rPr>
              <w:t>8</w:t>
            </w:r>
          </w:p>
        </w:tc>
        <w:tc>
          <w:tcPr>
            <w:tcW w:w="8215"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0"/>
                <w:tab w:val="left" w:pos="460"/>
                <w:tab w:val="left" w:pos="709"/>
                <w:tab w:val="left" w:pos="1134"/>
              </w:tabs>
              <w:spacing w:line="256" w:lineRule="auto"/>
              <w:rPr>
                <w:lang w:eastAsia="en-US"/>
              </w:rPr>
            </w:pPr>
            <w:proofErr w:type="gramStart"/>
            <w:r w:rsidRPr="0031559C">
              <w:rPr>
                <w:sz w:val="22"/>
                <w:szCs w:val="22"/>
                <w:lang w:eastAsia="en-US"/>
              </w:rPr>
              <w:t>Верно</w:t>
            </w:r>
            <w:proofErr w:type="gramEnd"/>
            <w:r w:rsidRPr="0031559C">
              <w:rPr>
                <w:sz w:val="22"/>
                <w:szCs w:val="22"/>
                <w:lang w:eastAsia="en-US"/>
              </w:rPr>
              <w:t xml:space="preserve"> заполнена таблица параметров зубчатого венца (3 элем.) </w:t>
            </w:r>
          </w:p>
          <w:p w:rsidR="0031559C" w:rsidRPr="0031559C" w:rsidRDefault="0031559C" w:rsidP="0031559C">
            <w:pPr>
              <w:tabs>
                <w:tab w:val="left" w:pos="0"/>
                <w:tab w:val="left" w:pos="460"/>
                <w:tab w:val="left" w:pos="709"/>
                <w:tab w:val="left" w:pos="1134"/>
              </w:tabs>
              <w:spacing w:line="256" w:lineRule="auto"/>
              <w:rPr>
                <w:b/>
                <w:bCs/>
                <w:lang w:eastAsia="en-US"/>
              </w:rPr>
            </w:pPr>
            <w:r w:rsidRPr="0031559C">
              <w:rPr>
                <w:b/>
                <w:bCs/>
                <w:sz w:val="22"/>
                <w:szCs w:val="22"/>
                <w:lang w:eastAsia="en-US"/>
              </w:rPr>
              <w:t>Снятие  по 0,25 бза неверно указанный (отсутствующий элемент)</w:t>
            </w:r>
          </w:p>
        </w:tc>
        <w:tc>
          <w:tcPr>
            <w:tcW w:w="997"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0,75</w:t>
            </w: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57"/>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56" w:lineRule="auto"/>
              <w:ind w:left="59"/>
              <w:jc w:val="center"/>
              <w:rPr>
                <w:lang w:eastAsia="en-US"/>
              </w:rPr>
            </w:pPr>
            <w:r w:rsidRPr="0031559C">
              <w:rPr>
                <w:sz w:val="22"/>
                <w:szCs w:val="22"/>
                <w:lang w:eastAsia="en-US"/>
              </w:rPr>
              <w:t>9</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7" w:firstLine="142"/>
              <w:rPr>
                <w:lang w:eastAsia="en-US"/>
              </w:rPr>
            </w:pPr>
            <w:proofErr w:type="gramStart"/>
            <w:r w:rsidRPr="0031559C">
              <w:rPr>
                <w:sz w:val="22"/>
                <w:szCs w:val="22"/>
                <w:lang w:eastAsia="en-US"/>
              </w:rPr>
              <w:t>Верно</w:t>
            </w:r>
            <w:proofErr w:type="gramEnd"/>
            <w:r w:rsidRPr="0031559C">
              <w:rPr>
                <w:sz w:val="22"/>
                <w:szCs w:val="22"/>
                <w:lang w:eastAsia="en-US"/>
              </w:rPr>
              <w:t xml:space="preserve"> указаны необходимые технические требования</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1</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5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7"/>
              <w:rPr>
                <w:lang w:eastAsia="en-US"/>
              </w:rPr>
            </w:pPr>
            <w:r w:rsidRPr="0031559C">
              <w:rPr>
                <w:b/>
                <w:bCs/>
                <w:sz w:val="22"/>
                <w:szCs w:val="22"/>
                <w:lang w:eastAsia="en-US"/>
              </w:rPr>
              <w:t>Снятие:  0,5 б за 1 неверно указанное (неуказанное) требование</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rPr>
          <w:trHeight w:val="35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2"/>
              </w:numPr>
              <w:tabs>
                <w:tab w:val="left" w:pos="460"/>
                <w:tab w:val="left" w:pos="709"/>
                <w:tab w:val="left" w:pos="1134"/>
              </w:tabs>
              <w:spacing w:line="256" w:lineRule="auto"/>
              <w:contextualSpacing/>
              <w:rPr>
                <w:lang w:eastAsia="en-US"/>
              </w:rPr>
            </w:pPr>
            <w:r w:rsidRPr="0031559C">
              <w:rPr>
                <w:sz w:val="22"/>
                <w:szCs w:val="22"/>
                <w:lang w:eastAsia="en-US"/>
              </w:rPr>
              <w:t xml:space="preserve">Твердость  материала  по шкале </w:t>
            </w:r>
            <w:proofErr w:type="spellStart"/>
            <w:r w:rsidRPr="0031559C">
              <w:rPr>
                <w:sz w:val="22"/>
                <w:szCs w:val="22"/>
                <w:lang w:eastAsia="en-US"/>
              </w:rPr>
              <w:t>Роквелла</w:t>
            </w:r>
            <w:proofErr w:type="spellEnd"/>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35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2"/>
              </w:numPr>
              <w:tabs>
                <w:tab w:val="left" w:pos="460"/>
                <w:tab w:val="left" w:pos="709"/>
                <w:tab w:val="left" w:pos="1134"/>
              </w:tabs>
              <w:spacing w:line="256" w:lineRule="auto"/>
              <w:contextualSpacing/>
              <w:rPr>
                <w:lang w:eastAsia="en-US"/>
              </w:rPr>
            </w:pPr>
            <w:r w:rsidRPr="0031559C">
              <w:rPr>
                <w:sz w:val="22"/>
                <w:szCs w:val="22"/>
                <w:lang w:eastAsia="en-US"/>
              </w:rPr>
              <w:t>Неуказанные предельные отклонения размеров</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77"/>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709"/>
                <w:tab w:val="left" w:pos="1134"/>
              </w:tabs>
              <w:spacing w:line="256" w:lineRule="auto"/>
              <w:ind w:left="-105" w:firstLine="105"/>
              <w:jc w:val="center"/>
              <w:rPr>
                <w:lang w:eastAsia="en-US"/>
              </w:rPr>
            </w:pPr>
            <w:r w:rsidRPr="0031559C">
              <w:rPr>
                <w:sz w:val="22"/>
                <w:szCs w:val="22"/>
                <w:lang w:eastAsia="en-US"/>
              </w:rPr>
              <w:t>10</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lang w:eastAsia="en-US"/>
              </w:rPr>
            </w:pPr>
            <w:proofErr w:type="gramStart"/>
            <w:r w:rsidRPr="0031559C">
              <w:rPr>
                <w:sz w:val="22"/>
                <w:szCs w:val="22"/>
                <w:lang w:eastAsia="en-US"/>
              </w:rPr>
              <w:t>Верно</w:t>
            </w:r>
            <w:proofErr w:type="gramEnd"/>
            <w:r w:rsidRPr="0031559C">
              <w:rPr>
                <w:sz w:val="22"/>
                <w:szCs w:val="22"/>
                <w:lang w:eastAsia="en-US"/>
              </w:rPr>
              <w:t xml:space="preserve"> заполнена основная надпись  чертежа  </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0,75</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7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b/>
                <w:bCs/>
                <w:lang w:eastAsia="en-US"/>
              </w:rPr>
            </w:pPr>
            <w:r w:rsidRPr="0031559C">
              <w:rPr>
                <w:b/>
                <w:bCs/>
                <w:sz w:val="22"/>
                <w:szCs w:val="22"/>
                <w:lang w:eastAsia="en-US"/>
              </w:rPr>
              <w:t>Снятие: 0, 25  б за один отсутствующий элемент</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rPr>
          <w:trHeight w:val="27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3"/>
              </w:numPr>
              <w:tabs>
                <w:tab w:val="left" w:pos="460"/>
                <w:tab w:val="left" w:pos="709"/>
                <w:tab w:val="left" w:pos="1134"/>
              </w:tabs>
              <w:spacing w:line="256" w:lineRule="auto"/>
              <w:ind w:left="-105" w:firstLine="105"/>
              <w:contextualSpacing/>
              <w:rPr>
                <w:lang w:eastAsia="en-US"/>
              </w:rPr>
            </w:pPr>
            <w:r w:rsidRPr="0031559C">
              <w:rPr>
                <w:sz w:val="22"/>
                <w:szCs w:val="22"/>
                <w:lang w:eastAsia="en-US"/>
              </w:rPr>
              <w:t>Наименование детали</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7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3"/>
              </w:numPr>
              <w:tabs>
                <w:tab w:val="left" w:pos="460"/>
                <w:tab w:val="left" w:pos="709"/>
                <w:tab w:val="left" w:pos="1134"/>
              </w:tabs>
              <w:spacing w:line="256" w:lineRule="auto"/>
              <w:ind w:left="-105" w:firstLine="105"/>
              <w:contextualSpacing/>
              <w:rPr>
                <w:lang w:eastAsia="en-US"/>
              </w:rPr>
            </w:pPr>
            <w:r w:rsidRPr="0031559C">
              <w:rPr>
                <w:sz w:val="22"/>
                <w:szCs w:val="22"/>
                <w:lang w:eastAsia="en-US"/>
              </w:rPr>
              <w:t>Материал</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rPr>
          <w:trHeight w:val="277"/>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numPr>
                <w:ilvl w:val="0"/>
                <w:numId w:val="13"/>
              </w:numPr>
              <w:tabs>
                <w:tab w:val="left" w:pos="460"/>
                <w:tab w:val="left" w:pos="709"/>
                <w:tab w:val="left" w:pos="1134"/>
              </w:tabs>
              <w:spacing w:line="256" w:lineRule="auto"/>
              <w:ind w:left="-105" w:firstLine="105"/>
              <w:contextualSpacing/>
              <w:rPr>
                <w:lang w:eastAsia="en-US"/>
              </w:rPr>
            </w:pPr>
            <w:r w:rsidRPr="0031559C">
              <w:rPr>
                <w:sz w:val="22"/>
                <w:szCs w:val="22"/>
                <w:lang w:eastAsia="en-US"/>
              </w:rPr>
              <w:t>Код номера участника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contextualSpacing/>
              <w:rPr>
                <w:lang w:eastAsia="en-US"/>
              </w:rPr>
            </w:pPr>
            <w:r w:rsidRPr="0031559C">
              <w:rPr>
                <w:sz w:val="22"/>
                <w:szCs w:val="22"/>
                <w:lang w:eastAsia="en-US"/>
              </w:rPr>
              <w:t>11</w:t>
            </w: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lang w:eastAsia="en-US"/>
              </w:rPr>
            </w:pPr>
            <w:r w:rsidRPr="0031559C">
              <w:rPr>
                <w:sz w:val="22"/>
                <w:szCs w:val="22"/>
                <w:lang w:eastAsia="en-US"/>
              </w:rPr>
              <w:t>Чертеж сохранен в форматах *</w:t>
            </w:r>
            <w:proofErr w:type="spellStart"/>
            <w:r w:rsidRPr="0031559C">
              <w:rPr>
                <w:sz w:val="22"/>
                <w:szCs w:val="22"/>
                <w:lang w:eastAsia="en-US"/>
              </w:rPr>
              <w:t>cdw</w:t>
            </w:r>
            <w:proofErr w:type="spellEnd"/>
            <w:r w:rsidRPr="0031559C">
              <w:rPr>
                <w:sz w:val="22"/>
                <w:szCs w:val="22"/>
                <w:lang w:eastAsia="en-US"/>
              </w:rPr>
              <w:t xml:space="preserve"> и *</w:t>
            </w:r>
            <w:proofErr w:type="spellStart"/>
            <w:r w:rsidRPr="0031559C">
              <w:rPr>
                <w:sz w:val="22"/>
                <w:szCs w:val="22"/>
                <w:lang w:eastAsia="en-US"/>
              </w:rPr>
              <w:t>jpeg</w:t>
            </w:r>
            <w:proofErr w:type="spellEnd"/>
            <w:r w:rsidRPr="0031559C">
              <w:rPr>
                <w:sz w:val="22"/>
                <w:szCs w:val="22"/>
                <w:lang w:eastAsia="en-US"/>
              </w:rPr>
              <w:t xml:space="preserve"> под именем своего номера</w:t>
            </w:r>
          </w:p>
        </w:tc>
        <w:tc>
          <w:tcPr>
            <w:tcW w:w="997" w:type="dxa"/>
            <w:vMerge w:val="restart"/>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567"/>
                <w:tab w:val="left" w:pos="709"/>
                <w:tab w:val="left" w:pos="1134"/>
              </w:tabs>
              <w:spacing w:line="256" w:lineRule="auto"/>
              <w:jc w:val="center"/>
              <w:rPr>
                <w:b/>
                <w:bCs/>
                <w:lang w:eastAsia="en-US"/>
              </w:rPr>
            </w:pPr>
            <w:r w:rsidRPr="0031559C">
              <w:rPr>
                <w:b/>
                <w:bCs/>
                <w:sz w:val="22"/>
                <w:szCs w:val="22"/>
                <w:lang w:eastAsia="en-US"/>
              </w:rPr>
              <w:t>0,5</w:t>
            </w:r>
          </w:p>
        </w:tc>
        <w:tc>
          <w:tcPr>
            <w:tcW w:w="992" w:type="dxa"/>
            <w:vMerge w:val="restart"/>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b/>
                <w:bCs/>
                <w:lang w:eastAsia="en-US"/>
              </w:rPr>
            </w:pPr>
            <w:r w:rsidRPr="0031559C">
              <w:rPr>
                <w:b/>
                <w:bCs/>
                <w:sz w:val="22"/>
                <w:szCs w:val="22"/>
                <w:lang w:eastAsia="en-US"/>
              </w:rPr>
              <w:t>Снятие: 0,25  б за один несохраненный документ</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lang w:eastAsia="en-US"/>
              </w:rPr>
            </w:pPr>
            <w:r w:rsidRPr="0031559C">
              <w:rPr>
                <w:sz w:val="22"/>
                <w:szCs w:val="22"/>
                <w:lang w:eastAsia="en-US"/>
              </w:rPr>
              <w:t xml:space="preserve">Чертеж не сохранен в формате  </w:t>
            </w:r>
            <w:proofErr w:type="spellStart"/>
            <w:r w:rsidRPr="0031559C">
              <w:rPr>
                <w:sz w:val="22"/>
                <w:szCs w:val="22"/>
                <w:lang w:eastAsia="en-US"/>
              </w:rPr>
              <w:t>cdw</w:t>
            </w:r>
            <w:proofErr w:type="spellEnd"/>
            <w:r w:rsidRPr="0031559C">
              <w:rPr>
                <w:sz w:val="22"/>
                <w:szCs w:val="22"/>
                <w:lang w:eastAsia="en-US"/>
              </w:rPr>
              <w:t xml:space="preserve"> под именем своего номера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lang w:eastAsia="en-US"/>
              </w:rPr>
            </w:pPr>
          </w:p>
        </w:tc>
        <w:tc>
          <w:tcPr>
            <w:tcW w:w="8215"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tabs>
                <w:tab w:val="left" w:pos="460"/>
                <w:tab w:val="left" w:pos="709"/>
                <w:tab w:val="left" w:pos="1134"/>
              </w:tabs>
              <w:spacing w:line="256" w:lineRule="auto"/>
              <w:ind w:left="-105" w:firstLine="105"/>
              <w:rPr>
                <w:lang w:eastAsia="en-US"/>
              </w:rPr>
            </w:pPr>
            <w:r w:rsidRPr="0031559C">
              <w:rPr>
                <w:sz w:val="22"/>
                <w:szCs w:val="22"/>
                <w:lang w:eastAsia="en-US"/>
              </w:rPr>
              <w:t xml:space="preserve">Чертеж не сохранен в формате   </w:t>
            </w:r>
            <w:proofErr w:type="spellStart"/>
            <w:r w:rsidRPr="0031559C">
              <w:rPr>
                <w:sz w:val="22"/>
                <w:szCs w:val="22"/>
                <w:lang w:eastAsia="en-US"/>
              </w:rPr>
              <w:t>jpeg</w:t>
            </w:r>
            <w:proofErr w:type="spellEnd"/>
            <w:r w:rsidRPr="0031559C">
              <w:rPr>
                <w:sz w:val="22"/>
                <w:szCs w:val="22"/>
                <w:lang w:eastAsia="en-US"/>
              </w:rPr>
              <w:t xml:space="preserve">  под именем своего номера</w:t>
            </w: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rsidR="0031559C" w:rsidRPr="0031559C" w:rsidRDefault="0031559C" w:rsidP="0031559C">
            <w:pPr>
              <w:rPr>
                <w:b/>
                <w:bCs/>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tabs>
                <w:tab w:val="left" w:pos="567"/>
                <w:tab w:val="left" w:pos="709"/>
                <w:tab w:val="left" w:pos="1134"/>
              </w:tabs>
              <w:spacing w:line="256" w:lineRule="auto"/>
              <w:jc w:val="center"/>
              <w:rPr>
                <w:lang w:eastAsia="en-US"/>
              </w:rPr>
            </w:pPr>
          </w:p>
        </w:tc>
      </w:tr>
      <w:tr w:rsidR="0031559C" w:rsidRPr="0031559C" w:rsidTr="0031559C">
        <w:tc>
          <w:tcPr>
            <w:tcW w:w="8781" w:type="dxa"/>
            <w:gridSpan w:val="2"/>
            <w:tcBorders>
              <w:top w:val="single" w:sz="4" w:space="0" w:color="000000"/>
              <w:left w:val="single" w:sz="4" w:space="0" w:color="000000"/>
              <w:bottom w:val="single" w:sz="4" w:space="0" w:color="000000"/>
              <w:right w:val="single" w:sz="4" w:space="0" w:color="000000"/>
            </w:tcBorders>
            <w:shd w:val="pct12" w:color="auto" w:fill="auto"/>
            <w:hideMark/>
          </w:tcPr>
          <w:p w:rsidR="0031559C" w:rsidRPr="0031559C" w:rsidRDefault="0031559C" w:rsidP="0031559C">
            <w:pPr>
              <w:tabs>
                <w:tab w:val="left" w:pos="460"/>
                <w:tab w:val="left" w:pos="709"/>
                <w:tab w:val="left" w:pos="1134"/>
              </w:tabs>
              <w:spacing w:line="256" w:lineRule="auto"/>
              <w:ind w:left="-105" w:firstLine="105"/>
              <w:rPr>
                <w:lang w:eastAsia="en-US"/>
              </w:rPr>
            </w:pPr>
            <w:r w:rsidRPr="0031559C">
              <w:rPr>
                <w:sz w:val="22"/>
                <w:szCs w:val="22"/>
                <w:lang w:eastAsia="en-US"/>
              </w:rPr>
              <w:t>Итого</w:t>
            </w:r>
          </w:p>
        </w:tc>
        <w:tc>
          <w:tcPr>
            <w:tcW w:w="997" w:type="dxa"/>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line="256" w:lineRule="auto"/>
              <w:jc w:val="center"/>
              <w:rPr>
                <w:b/>
                <w:bCs/>
                <w:lang w:eastAsia="en-US"/>
              </w:rPr>
            </w:pPr>
            <w:r w:rsidRPr="0031559C">
              <w:rPr>
                <w:b/>
                <w:bCs/>
                <w:sz w:val="22"/>
                <w:szCs w:val="22"/>
                <w:lang w:eastAsia="en-US"/>
              </w:rPr>
              <w:t>15 б</w:t>
            </w:r>
          </w:p>
        </w:tc>
        <w:tc>
          <w:tcPr>
            <w:tcW w:w="992"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spacing w:line="256" w:lineRule="auto"/>
              <w:jc w:val="center"/>
              <w:rPr>
                <w:lang w:eastAsia="en-US"/>
              </w:rPr>
            </w:pPr>
          </w:p>
        </w:tc>
      </w:tr>
      <w:tr w:rsidR="0031559C" w:rsidRPr="0031559C" w:rsidTr="0031559C">
        <w:tc>
          <w:tcPr>
            <w:tcW w:w="566" w:type="dxa"/>
            <w:tcBorders>
              <w:top w:val="single" w:sz="4" w:space="0" w:color="000000"/>
              <w:left w:val="single" w:sz="4" w:space="0" w:color="000000"/>
              <w:bottom w:val="single" w:sz="4" w:space="0" w:color="000000"/>
              <w:right w:val="single" w:sz="4" w:space="0" w:color="000000"/>
            </w:tcBorders>
          </w:tcPr>
          <w:p w:rsidR="0031559C" w:rsidRPr="0031559C" w:rsidRDefault="0031559C" w:rsidP="0031559C">
            <w:pPr>
              <w:spacing w:line="256" w:lineRule="auto"/>
              <w:ind w:left="360"/>
              <w:rPr>
                <w:lang w:eastAsia="en-US"/>
              </w:rPr>
            </w:pPr>
          </w:p>
        </w:tc>
        <w:tc>
          <w:tcPr>
            <w:tcW w:w="10204" w:type="dxa"/>
            <w:gridSpan w:val="3"/>
            <w:tcBorders>
              <w:top w:val="single" w:sz="4" w:space="0" w:color="000000"/>
              <w:left w:val="single" w:sz="4" w:space="0" w:color="000000"/>
              <w:bottom w:val="single" w:sz="4" w:space="0" w:color="000000"/>
              <w:right w:val="single" w:sz="4" w:space="0" w:color="000000"/>
            </w:tcBorders>
            <w:hideMark/>
          </w:tcPr>
          <w:p w:rsidR="0031559C" w:rsidRPr="0031559C" w:rsidRDefault="0031559C" w:rsidP="0031559C">
            <w:pPr>
              <w:spacing w:after="240" w:line="256" w:lineRule="auto"/>
              <w:rPr>
                <w:b/>
                <w:bCs/>
                <w:lang w:eastAsia="en-US"/>
              </w:rPr>
            </w:pPr>
            <w:r w:rsidRPr="0031559C">
              <w:rPr>
                <w:b/>
                <w:bCs/>
                <w:sz w:val="22"/>
                <w:szCs w:val="22"/>
                <w:lang w:eastAsia="en-US"/>
              </w:rPr>
              <w:t xml:space="preserve">Всего по заданию: </w:t>
            </w:r>
          </w:p>
        </w:tc>
      </w:tr>
    </w:tbl>
    <w:p w:rsidR="0050759C" w:rsidRPr="00B835C1" w:rsidRDefault="0050759C" w:rsidP="0050759C">
      <w:pPr>
        <w:rPr>
          <w:lang w:val="en-US"/>
        </w:rPr>
      </w:pPr>
    </w:p>
    <w:p w:rsidR="0050759C" w:rsidRPr="00A2122F" w:rsidRDefault="0050759C" w:rsidP="0031559C">
      <w:pPr>
        <w:jc w:val="both"/>
        <w:rPr>
          <w:i/>
        </w:rPr>
      </w:pPr>
      <w:r w:rsidRPr="00A2122F">
        <w:rPr>
          <w:b/>
        </w:rPr>
        <w:t>Задание 4.2</w:t>
      </w:r>
      <w:proofErr w:type="gramStart"/>
      <w:r w:rsidR="00DF16A2" w:rsidRPr="00A2122F">
        <w:t xml:space="preserve"> О</w:t>
      </w:r>
      <w:proofErr w:type="gramEnd"/>
      <w:r w:rsidR="00DF16A2" w:rsidRPr="00A2122F">
        <w:t xml:space="preserve">пределить возможные причины неисправностей </w:t>
      </w:r>
      <w:r w:rsidR="00A2122F" w:rsidRPr="00A2122F">
        <w:t xml:space="preserve">червячного </w:t>
      </w:r>
      <w:r w:rsidR="00DF16A2" w:rsidRPr="00A2122F">
        <w:t>редуктора, пр</w:t>
      </w:r>
      <w:r w:rsidR="00A2122F">
        <w:t xml:space="preserve">едложить способы их устранения </w:t>
      </w:r>
    </w:p>
    <w:p w:rsidR="00F64B66" w:rsidRPr="00ED4DDA" w:rsidRDefault="00F64B66" w:rsidP="00DF16A2">
      <w:pPr>
        <w:ind w:firstLine="567"/>
        <w:jc w:val="both"/>
        <w:rPr>
          <w:b/>
          <w:highlight w:val="yellow"/>
        </w:rPr>
      </w:pP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410"/>
        <w:gridCol w:w="2977"/>
        <w:gridCol w:w="1370"/>
        <w:gridCol w:w="7"/>
        <w:gridCol w:w="1274"/>
      </w:tblGrid>
      <w:tr w:rsidR="0050759C" w:rsidRPr="00A2122F" w:rsidTr="00A2122F">
        <w:trPr>
          <w:trHeight w:val="317"/>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Style w:val="6317"/>
                <w:bCs w:val="0"/>
                <w:sz w:val="24"/>
                <w:szCs w:val="24"/>
              </w:rPr>
            </w:pPr>
            <w:r w:rsidRPr="00A2122F">
              <w:rPr>
                <w:rStyle w:val="6317"/>
                <w:bCs w:val="0"/>
                <w:sz w:val="24"/>
                <w:szCs w:val="24"/>
              </w:rPr>
              <w:t>Задание 4.2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Style w:val="6317"/>
                <w:bCs w:val="0"/>
                <w:sz w:val="24"/>
                <w:szCs w:val="24"/>
              </w:rPr>
            </w:pPr>
            <w:r w:rsidRPr="00A2122F">
              <w:rPr>
                <w:rStyle w:val="6317"/>
                <w:bCs w:val="0"/>
                <w:sz w:val="24"/>
                <w:szCs w:val="24"/>
              </w:rPr>
              <w:t>Эталон</w:t>
            </w:r>
          </w:p>
        </w:tc>
        <w:tc>
          <w:tcPr>
            <w:tcW w:w="2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Style w:val="6317"/>
                <w:bCs w:val="0"/>
                <w:sz w:val="24"/>
                <w:szCs w:val="24"/>
              </w:rPr>
            </w:pPr>
            <w:r w:rsidRPr="00A2122F">
              <w:rPr>
                <w:rStyle w:val="6317"/>
                <w:bCs w:val="0"/>
                <w:sz w:val="24"/>
                <w:szCs w:val="24"/>
              </w:rPr>
              <w:t>Код</w:t>
            </w:r>
          </w:p>
          <w:p w:rsidR="0050759C" w:rsidRPr="00A2122F" w:rsidRDefault="0050759C" w:rsidP="0050759C">
            <w:pPr>
              <w:jc w:val="center"/>
              <w:rPr>
                <w:rStyle w:val="6317"/>
                <w:bCs w:val="0"/>
                <w:sz w:val="24"/>
                <w:szCs w:val="24"/>
              </w:rPr>
            </w:pPr>
            <w:r w:rsidRPr="00A2122F">
              <w:rPr>
                <w:rStyle w:val="6317"/>
                <w:bCs w:val="0"/>
                <w:sz w:val="24"/>
                <w:szCs w:val="24"/>
              </w:rPr>
              <w:t>участника</w:t>
            </w:r>
          </w:p>
        </w:tc>
      </w:tr>
      <w:tr w:rsidR="0050759C" w:rsidRPr="00A2122F" w:rsidTr="00A2122F">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Fonts w:ascii="Arial Unicode MS" w:eastAsia="Arial Unicode MS" w:hAnsi="Arial Unicode MS" w:cs="Arial Unicode MS"/>
              </w:rPr>
            </w:pPr>
            <w:r w:rsidRPr="00A2122F">
              <w:rPr>
                <w:rStyle w:val="6317"/>
                <w:b w:val="0"/>
                <w:bCs w:val="0"/>
                <w:sz w:val="24"/>
                <w:szCs w:val="24"/>
              </w:rPr>
              <w:t>№</w:t>
            </w:r>
            <w:proofErr w:type="gramStart"/>
            <w:r w:rsidRPr="00A2122F">
              <w:rPr>
                <w:rStyle w:val="6317"/>
                <w:b w:val="0"/>
                <w:bCs w:val="0"/>
                <w:sz w:val="24"/>
                <w:szCs w:val="24"/>
              </w:rPr>
              <w:t>п</w:t>
            </w:r>
            <w:proofErr w:type="gramEnd"/>
            <w:r w:rsidRPr="00A2122F">
              <w:rPr>
                <w:rStyle w:val="6317"/>
                <w:b w:val="0"/>
                <w:bCs w:val="0"/>
                <w:sz w:val="24"/>
                <w:szCs w:val="24"/>
              </w:rPr>
              <w:t>/п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Fonts w:ascii="Arial Unicode MS" w:eastAsia="Arial Unicode MS" w:hAnsi="Arial Unicode MS" w:cs="Arial Unicode MS"/>
              </w:rPr>
            </w:pPr>
            <w:r w:rsidRPr="00A2122F">
              <w:rPr>
                <w:rStyle w:val="6317"/>
                <w:b w:val="0"/>
                <w:bCs w:val="0"/>
                <w:sz w:val="24"/>
                <w:szCs w:val="24"/>
              </w:rPr>
              <w:t>Наименование неисправности, внешние признаки проявления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Fonts w:ascii="Arial Unicode MS" w:eastAsia="Arial Unicode MS" w:hAnsi="Arial Unicode MS" w:cs="Arial Unicode MS"/>
              </w:rPr>
            </w:pPr>
            <w:r w:rsidRPr="00A2122F">
              <w:rPr>
                <w:rStyle w:val="6317"/>
                <w:b w:val="0"/>
                <w:bCs w:val="0"/>
                <w:sz w:val="24"/>
                <w:szCs w:val="24"/>
              </w:rPr>
              <w:t>Возможные причины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Fonts w:ascii="Arial Unicode MS" w:eastAsia="Arial Unicode MS" w:hAnsi="Arial Unicode MS" w:cs="Arial Unicode MS"/>
              </w:rPr>
            </w:pPr>
            <w:r w:rsidRPr="00A2122F">
              <w:rPr>
                <w:rStyle w:val="6317"/>
                <w:b w:val="0"/>
                <w:bCs w:val="0"/>
                <w:sz w:val="24"/>
                <w:szCs w:val="24"/>
              </w:rPr>
              <w:t>Способы устранения</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7"/>
                <w:b w:val="0"/>
                <w:bCs w:val="0"/>
                <w:sz w:val="24"/>
                <w:szCs w:val="24"/>
              </w:rPr>
            </w:pPr>
            <w:r w:rsidRPr="00A2122F">
              <w:rPr>
                <w:rStyle w:val="6317"/>
                <w:b w:val="0"/>
                <w:bCs w:val="0"/>
                <w:sz w:val="24"/>
                <w:szCs w:val="24"/>
              </w:rPr>
              <w:t>Баллы за верный ответ</w:t>
            </w:r>
          </w:p>
        </w:tc>
        <w:tc>
          <w:tcPr>
            <w:tcW w:w="1274"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7"/>
                <w:b w:val="0"/>
                <w:bCs w:val="0"/>
                <w:sz w:val="24"/>
                <w:szCs w:val="24"/>
              </w:rPr>
            </w:pPr>
            <w:r w:rsidRPr="00A2122F">
              <w:rPr>
                <w:rStyle w:val="6317"/>
                <w:b w:val="0"/>
                <w:bCs w:val="0"/>
                <w:sz w:val="24"/>
                <w:szCs w:val="24"/>
              </w:rPr>
              <w:t>Снятие баллов за неверное решение</w:t>
            </w:r>
          </w:p>
        </w:tc>
      </w:tr>
      <w:tr w:rsidR="0050759C" w:rsidRPr="00A2122F" w:rsidTr="00A2122F">
        <w:trPr>
          <w:trHeight w:val="264"/>
        </w:trPr>
        <w:tc>
          <w:tcPr>
            <w:tcW w:w="568" w:type="dxa"/>
            <w:vMerge w:val="restart"/>
            <w:tcBorders>
              <w:top w:val="single" w:sz="4" w:space="0" w:color="auto"/>
              <w:left w:val="single" w:sz="4" w:space="0" w:color="auto"/>
              <w:right w:val="single" w:sz="4" w:space="0" w:color="auto"/>
            </w:tcBorders>
            <w:shd w:val="clear" w:color="auto" w:fill="auto"/>
          </w:tcPr>
          <w:p w:rsidR="0050759C" w:rsidRPr="00A2122F" w:rsidRDefault="0050759C" w:rsidP="0050759C">
            <w:pPr>
              <w:jc w:val="center"/>
              <w:rPr>
                <w:rFonts w:eastAsia="Arial Unicode MS"/>
              </w:rPr>
            </w:pPr>
            <w:r w:rsidRPr="00A2122F">
              <w:rPr>
                <w:rStyle w:val="6310"/>
                <w:b w:val="0"/>
                <w:bCs w:val="0"/>
                <w:sz w:val="24"/>
                <w:szCs w:val="24"/>
              </w:rPr>
              <w:t>1</w:t>
            </w:r>
          </w:p>
        </w:tc>
        <w:tc>
          <w:tcPr>
            <w:tcW w:w="1701" w:type="dxa"/>
            <w:vMerge w:val="restart"/>
            <w:tcBorders>
              <w:top w:val="single" w:sz="4" w:space="0" w:color="auto"/>
              <w:left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10"/>
                <w:b w:val="0"/>
                <w:bCs w:val="0"/>
                <w:sz w:val="24"/>
                <w:szCs w:val="24"/>
              </w:rPr>
              <w:t>Повышенная вибрация редуктора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10"/>
                <w:b w:val="0"/>
                <w:bCs w:val="0"/>
                <w:sz w:val="24"/>
                <w:szCs w:val="24"/>
              </w:rPr>
              <w:t>Значительные перегрузки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10"/>
                <w:b w:val="0"/>
                <w:bCs w:val="0"/>
                <w:sz w:val="24"/>
                <w:szCs w:val="24"/>
              </w:rPr>
              <w:t>Проверить нагрузки и привести их в соответствие паспортным данным</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08"/>
        </w:trPr>
        <w:tc>
          <w:tcPr>
            <w:tcW w:w="568" w:type="dxa"/>
            <w:vMerge/>
            <w:tcBorders>
              <w:left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1701" w:type="dxa"/>
            <w:vMerge/>
            <w:tcBorders>
              <w:left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10"/>
                <w:rFonts w:eastAsia="Arial Unicode MS"/>
                <w:b w:val="0"/>
                <w:bCs w:val="0"/>
                <w:sz w:val="24"/>
                <w:szCs w:val="24"/>
              </w:rPr>
            </w:pPr>
            <w:proofErr w:type="spellStart"/>
            <w:r w:rsidRPr="00A2122F">
              <w:rPr>
                <w:rStyle w:val="6310"/>
                <w:b w:val="0"/>
                <w:bCs w:val="0"/>
                <w:sz w:val="24"/>
                <w:szCs w:val="24"/>
              </w:rPr>
              <w:t>Нарушенасоосность</w:t>
            </w:r>
            <w:proofErr w:type="spellEnd"/>
            <w:r w:rsidRPr="00A2122F">
              <w:rPr>
                <w:rStyle w:val="6310"/>
                <w:b w:val="0"/>
                <w:bCs w:val="0"/>
                <w:sz w:val="24"/>
                <w:szCs w:val="24"/>
              </w:rPr>
              <w:t xml:space="preserve"> редуктора с приводом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10"/>
                <w:rFonts w:eastAsia="Arial Unicode MS"/>
                <w:b w:val="0"/>
                <w:bCs w:val="0"/>
                <w:sz w:val="24"/>
                <w:szCs w:val="24"/>
              </w:rPr>
            </w:pPr>
            <w:r w:rsidRPr="00A2122F">
              <w:rPr>
                <w:rStyle w:val="6310"/>
                <w:b w:val="0"/>
                <w:bCs w:val="0"/>
                <w:sz w:val="24"/>
                <w:szCs w:val="24"/>
              </w:rPr>
              <w:t xml:space="preserve">Устранить </w:t>
            </w:r>
            <w:proofErr w:type="spellStart"/>
            <w:r w:rsidRPr="00A2122F">
              <w:rPr>
                <w:rStyle w:val="6310"/>
                <w:b w:val="0"/>
                <w:bCs w:val="0"/>
                <w:sz w:val="24"/>
                <w:szCs w:val="24"/>
              </w:rPr>
              <w:t>несоосность</w:t>
            </w:r>
            <w:proofErr w:type="spellEnd"/>
            <w:r w:rsidRPr="00A2122F">
              <w:rPr>
                <w:rStyle w:val="6310"/>
                <w:b w:val="0"/>
                <w:bCs w:val="0"/>
                <w:sz w:val="24"/>
                <w:szCs w:val="24"/>
              </w:rPr>
              <w:t xml:space="preserve"> валов редуктора и привода</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08"/>
        </w:trPr>
        <w:tc>
          <w:tcPr>
            <w:tcW w:w="568" w:type="dxa"/>
            <w:vMerge/>
            <w:tcBorders>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1701" w:type="dxa"/>
            <w:vMerge/>
            <w:tcBorders>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10"/>
                <w:b w:val="0"/>
                <w:bCs w:val="0"/>
                <w:sz w:val="24"/>
                <w:szCs w:val="24"/>
              </w:rPr>
            </w:pPr>
            <w:r w:rsidRPr="00A2122F">
              <w:rPr>
                <w:rStyle w:val="6310"/>
                <w:b w:val="0"/>
                <w:bCs w:val="0"/>
                <w:sz w:val="24"/>
                <w:szCs w:val="24"/>
              </w:rPr>
              <w:t>Недостаточная жесткость основания или фундамента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10"/>
                <w:b w:val="0"/>
                <w:bCs w:val="0"/>
                <w:sz w:val="24"/>
                <w:szCs w:val="24"/>
              </w:rPr>
            </w:pPr>
            <w:r w:rsidRPr="00A2122F">
              <w:rPr>
                <w:rStyle w:val="6310"/>
                <w:b w:val="0"/>
                <w:bCs w:val="0"/>
                <w:sz w:val="24"/>
                <w:szCs w:val="24"/>
              </w:rPr>
              <w:t>Обеспечить жесткость основания или фундамента</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36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jc w:val="center"/>
              <w:rPr>
                <w:rFonts w:eastAsia="Arial Unicode MS"/>
              </w:rPr>
            </w:pPr>
            <w:r w:rsidRPr="00A2122F">
              <w:rPr>
                <w:rStyle w:val="639"/>
                <w:b w:val="0"/>
                <w:bCs w:val="0"/>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9"/>
                <w:b w:val="0"/>
                <w:bCs w:val="0"/>
                <w:sz w:val="24"/>
                <w:szCs w:val="24"/>
              </w:rPr>
            </w:pPr>
            <w:r w:rsidRPr="00A2122F">
              <w:rPr>
                <w:rStyle w:val="639"/>
                <w:b w:val="0"/>
                <w:bCs w:val="0"/>
                <w:sz w:val="24"/>
                <w:szCs w:val="24"/>
              </w:rPr>
              <w:t xml:space="preserve">Нагрев корпуса </w:t>
            </w:r>
          </w:p>
          <w:p w:rsidR="0050759C" w:rsidRPr="00A2122F" w:rsidRDefault="0050759C" w:rsidP="0050759C">
            <w:pPr>
              <w:rPr>
                <w:rFonts w:eastAsia="Arial Unicode MS"/>
              </w:rPr>
            </w:pPr>
            <w:r w:rsidRPr="00A2122F">
              <w:rPr>
                <w:rStyle w:val="639"/>
                <w:b w:val="0"/>
                <w:bCs w:val="0"/>
                <w:sz w:val="24"/>
                <w:szCs w:val="24"/>
              </w:rPr>
              <w:t>ре</w:t>
            </w:r>
            <w:r w:rsidRPr="00A2122F">
              <w:rPr>
                <w:rStyle w:val="639"/>
                <w:b w:val="0"/>
                <w:bCs w:val="0"/>
                <w:sz w:val="24"/>
                <w:szCs w:val="24"/>
              </w:rPr>
              <w:softHyphen/>
              <w:t>дуктора выше 90</w:t>
            </w:r>
            <w:proofErr w:type="gramStart"/>
            <w:r w:rsidRPr="00A2122F">
              <w:rPr>
                <w:rStyle w:val="639"/>
                <w:b w:val="0"/>
                <w:bCs w:val="0"/>
                <w:sz w:val="24"/>
                <w:szCs w:val="24"/>
              </w:rPr>
              <w:t>°С</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10"/>
                <w:b w:val="0"/>
                <w:bCs w:val="0"/>
                <w:sz w:val="24"/>
                <w:szCs w:val="24"/>
              </w:rPr>
              <w:t>Значительные перегрузки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10"/>
                <w:b w:val="0"/>
                <w:bCs w:val="0"/>
                <w:sz w:val="24"/>
                <w:szCs w:val="24"/>
              </w:rPr>
              <w:t>Проверить нагрузки и привести их в соответствие паспортным данным</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41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jc w:val="center"/>
              <w:rPr>
                <w:rFonts w:eastAsia="Arial Unicode M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9"/>
                <w:rFonts w:eastAsia="Arial Unicode MS"/>
                <w:b w:val="0"/>
                <w:bCs w:val="0"/>
                <w:sz w:val="24"/>
                <w:szCs w:val="24"/>
              </w:rPr>
            </w:pPr>
            <w:r w:rsidRPr="00A2122F">
              <w:rPr>
                <w:rStyle w:val="639"/>
                <w:b w:val="0"/>
                <w:bCs w:val="0"/>
                <w:sz w:val="24"/>
                <w:szCs w:val="24"/>
              </w:rPr>
              <w:t>Занижен уровень масла в корпусе редуктора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9"/>
                <w:rFonts w:eastAsia="Arial Unicode MS"/>
                <w:b w:val="0"/>
                <w:bCs w:val="0"/>
                <w:sz w:val="24"/>
                <w:szCs w:val="24"/>
              </w:rPr>
            </w:pPr>
            <w:r w:rsidRPr="00A2122F">
              <w:rPr>
                <w:rStyle w:val="639"/>
                <w:b w:val="0"/>
                <w:bCs w:val="0"/>
                <w:sz w:val="24"/>
                <w:szCs w:val="24"/>
              </w:rPr>
              <w:t xml:space="preserve">Проверить уровень масла, при необходимости долить </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91"/>
        </w:trPr>
        <w:tc>
          <w:tcPr>
            <w:tcW w:w="568" w:type="dxa"/>
            <w:vMerge w:val="restart"/>
            <w:tcBorders>
              <w:top w:val="single" w:sz="4" w:space="0" w:color="auto"/>
              <w:left w:val="single" w:sz="4" w:space="0" w:color="auto"/>
              <w:right w:val="single" w:sz="4" w:space="0" w:color="auto"/>
            </w:tcBorders>
            <w:shd w:val="clear" w:color="auto" w:fill="auto"/>
          </w:tcPr>
          <w:p w:rsidR="0050759C" w:rsidRPr="00A2122F" w:rsidRDefault="0050759C" w:rsidP="0050759C">
            <w:pPr>
              <w:jc w:val="center"/>
              <w:rPr>
                <w:rFonts w:eastAsia="Arial Unicode MS"/>
              </w:rPr>
            </w:pPr>
            <w:r w:rsidRPr="00A2122F">
              <w:rPr>
                <w:rStyle w:val="633"/>
                <w:b w:val="0"/>
                <w:bCs w:val="0"/>
                <w:sz w:val="24"/>
                <w:szCs w:val="24"/>
              </w:rPr>
              <w:t>3</w:t>
            </w:r>
          </w:p>
        </w:tc>
        <w:tc>
          <w:tcPr>
            <w:tcW w:w="1701" w:type="dxa"/>
            <w:vMerge w:val="restart"/>
            <w:tcBorders>
              <w:top w:val="single" w:sz="4" w:space="0" w:color="auto"/>
              <w:left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3"/>
                <w:b w:val="0"/>
                <w:bCs w:val="0"/>
                <w:sz w:val="24"/>
                <w:szCs w:val="24"/>
              </w:rPr>
              <w:t>Неравномерные резкие стуки в редукторе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Fonts w:eastAsia="Arial Unicode MS"/>
              </w:rPr>
              <w:t>Повреждение подшипников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Fonts w:eastAsia="Arial Unicode MS"/>
              </w:rPr>
              <w:t>Заменить поврежденные подшипники</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95"/>
        </w:trPr>
        <w:tc>
          <w:tcPr>
            <w:tcW w:w="568" w:type="dxa"/>
            <w:vMerge/>
            <w:tcBorders>
              <w:left w:val="single" w:sz="4" w:space="0" w:color="auto"/>
              <w:bottom w:val="single" w:sz="4" w:space="0" w:color="auto"/>
              <w:right w:val="single" w:sz="4" w:space="0" w:color="auto"/>
            </w:tcBorders>
            <w:shd w:val="clear" w:color="auto" w:fill="auto"/>
          </w:tcPr>
          <w:p w:rsidR="0050759C" w:rsidRPr="00A2122F" w:rsidRDefault="0050759C" w:rsidP="0050759C">
            <w:pPr>
              <w:jc w:val="center"/>
              <w:rPr>
                <w:rStyle w:val="633"/>
                <w:b w:val="0"/>
                <w:bCs w:val="0"/>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50759C" w:rsidRPr="00A2122F" w:rsidRDefault="0050759C" w:rsidP="0050759C">
            <w:pPr>
              <w:rPr>
                <w:rStyle w:val="633"/>
                <w:b w:val="0"/>
                <w:bCs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Fonts w:eastAsia="Arial Unicode MS"/>
              </w:rPr>
              <w:t>Отколоты зубья колеса или витков червяка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Fonts w:eastAsia="Arial Unicode MS"/>
              </w:rPr>
              <w:t>Заменить червячную пару и отрегулировать</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39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jc w:val="center"/>
              <w:rPr>
                <w:rFonts w:eastAsia="Arial Unicode MS"/>
              </w:rPr>
            </w:pPr>
            <w:r w:rsidRPr="00A2122F">
              <w:rPr>
                <w:rStyle w:val="635"/>
                <w:b w:val="0"/>
                <w:bCs w:val="0"/>
                <w:sz w:val="24"/>
                <w:szCs w:val="24"/>
              </w:rPr>
              <w:t>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proofErr w:type="spellStart"/>
            <w:r w:rsidRPr="00A2122F">
              <w:rPr>
                <w:rStyle w:val="635"/>
                <w:b w:val="0"/>
                <w:bCs w:val="0"/>
                <w:sz w:val="24"/>
                <w:szCs w:val="24"/>
              </w:rPr>
              <w:t>Негерметич-ность</w:t>
            </w:r>
            <w:proofErr w:type="spellEnd"/>
            <w:r w:rsidRPr="00A2122F">
              <w:rPr>
                <w:rStyle w:val="635"/>
                <w:b w:val="0"/>
                <w:bCs w:val="0"/>
                <w:sz w:val="24"/>
                <w:szCs w:val="24"/>
              </w:rPr>
              <w:t xml:space="preserve"> редуктора, </w:t>
            </w:r>
            <w:proofErr w:type="spellStart"/>
            <w:r w:rsidRPr="00A2122F">
              <w:rPr>
                <w:rStyle w:val="635"/>
                <w:b w:val="0"/>
                <w:bCs w:val="0"/>
                <w:sz w:val="24"/>
                <w:szCs w:val="24"/>
              </w:rPr>
              <w:t>подтекание</w:t>
            </w:r>
            <w:proofErr w:type="spellEnd"/>
            <w:r w:rsidRPr="00A2122F">
              <w:rPr>
                <w:rStyle w:val="635"/>
                <w:b w:val="0"/>
                <w:bCs w:val="0"/>
                <w:sz w:val="24"/>
                <w:szCs w:val="24"/>
              </w:rPr>
              <w:t xml:space="preserve"> </w:t>
            </w:r>
            <w:r w:rsidRPr="00A2122F">
              <w:rPr>
                <w:rStyle w:val="635"/>
                <w:b w:val="0"/>
                <w:bCs w:val="0"/>
                <w:sz w:val="24"/>
                <w:szCs w:val="24"/>
              </w:rPr>
              <w:lastRenderedPageBreak/>
              <w:t>масла по плоскости разъема корпуса и крышки и в местах выхода валов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5"/>
                <w:b w:val="0"/>
                <w:bCs w:val="0"/>
                <w:sz w:val="24"/>
                <w:szCs w:val="24"/>
              </w:rPr>
              <w:lastRenderedPageBreak/>
              <w:t>Ослабление крепежных деталей, стягивающих плоскости разъема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Fonts w:eastAsia="Arial Unicode MS"/>
              </w:rPr>
            </w:pPr>
            <w:r w:rsidRPr="00A2122F">
              <w:rPr>
                <w:rStyle w:val="635"/>
                <w:b w:val="0"/>
                <w:bCs w:val="0"/>
                <w:sz w:val="24"/>
                <w:szCs w:val="24"/>
              </w:rPr>
              <w:t>Подтянуть крепежные детали</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69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5"/>
                <w:rFonts w:eastAsia="Arial Unicode MS"/>
                <w:b w:val="0"/>
                <w:bCs w:val="0"/>
                <w:sz w:val="24"/>
                <w:szCs w:val="24"/>
              </w:rPr>
            </w:pPr>
            <w:r w:rsidRPr="00A2122F">
              <w:rPr>
                <w:rStyle w:val="635"/>
                <w:b w:val="0"/>
                <w:bCs w:val="0"/>
                <w:sz w:val="24"/>
                <w:szCs w:val="24"/>
              </w:rPr>
              <w:t>Засорение дренажного отверстия в отдушине или масломерной игле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5"/>
                <w:rFonts w:eastAsia="Arial Unicode MS"/>
                <w:b w:val="0"/>
                <w:bCs w:val="0"/>
                <w:sz w:val="24"/>
                <w:szCs w:val="24"/>
              </w:rPr>
            </w:pPr>
            <w:r w:rsidRPr="00A2122F">
              <w:rPr>
                <w:rStyle w:val="635"/>
                <w:b w:val="0"/>
                <w:bCs w:val="0"/>
                <w:sz w:val="24"/>
                <w:szCs w:val="24"/>
              </w:rPr>
              <w:t>Прочистить, промыть дренажное отверстие</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2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color w:val="FF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Fonts w:eastAsia="Arial Unicode M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5"/>
                <w:rFonts w:eastAsia="Arial Unicode MS"/>
                <w:b w:val="0"/>
                <w:bCs w:val="0"/>
                <w:sz w:val="24"/>
                <w:szCs w:val="24"/>
              </w:rPr>
            </w:pPr>
            <w:r w:rsidRPr="00A2122F">
              <w:rPr>
                <w:rStyle w:val="635"/>
                <w:b w:val="0"/>
                <w:bCs w:val="0"/>
                <w:sz w:val="24"/>
                <w:szCs w:val="24"/>
              </w:rPr>
              <w:t>Отсутствует пружина или повреждены рабочие кромки манжет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rPr>
                <w:rStyle w:val="635"/>
                <w:rFonts w:eastAsia="Arial Unicode MS"/>
                <w:b w:val="0"/>
                <w:bCs w:val="0"/>
                <w:sz w:val="24"/>
                <w:szCs w:val="24"/>
              </w:rPr>
            </w:pPr>
            <w:r w:rsidRPr="00A2122F">
              <w:rPr>
                <w:rStyle w:val="635"/>
                <w:b w:val="0"/>
                <w:bCs w:val="0"/>
                <w:sz w:val="24"/>
                <w:szCs w:val="24"/>
              </w:rPr>
              <w:t>Заменить манжету</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 (0,5+0,5)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0759C" w:rsidRPr="00A2122F" w:rsidRDefault="0050759C" w:rsidP="0050759C">
            <w:pPr>
              <w:jc w:val="center"/>
              <w:rPr>
                <w:rFonts w:eastAsia="Arial Unicode MS"/>
              </w:rPr>
            </w:pPr>
            <w:r w:rsidRPr="00A2122F">
              <w:rPr>
                <w:rFonts w:eastAsia="Arial Unicode MS"/>
              </w:rPr>
              <w:t>5</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Style w:val="635"/>
                <w:b w:val="0"/>
                <w:bCs w:val="0"/>
                <w:sz w:val="24"/>
                <w:szCs w:val="24"/>
              </w:rPr>
            </w:pPr>
            <w:r w:rsidRPr="00A2122F">
              <w:t>Выбраны «заведомо ложные» варианты ответов, не являющиеся возможными причинами указанных неисправностей для данного типа редуктора (п</w:t>
            </w:r>
            <w:r w:rsidRPr="00A2122F">
              <w:rPr>
                <w:rStyle w:val="635"/>
                <w:b w:val="0"/>
                <w:bCs w:val="0"/>
                <w:sz w:val="24"/>
                <w:szCs w:val="24"/>
              </w:rPr>
              <w:t xml:space="preserve">оломка зубьев шестерни и колеса цилиндрической зубчатой передачи, удлинение ремней); </w:t>
            </w:r>
            <w:r w:rsidRPr="00A2122F">
              <w:t>за неверное указание снятие 0,5 балла</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279"/>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Style w:val="635"/>
                <w:bCs w:val="0"/>
                <w:color w:val="FF0000"/>
                <w:sz w:val="24"/>
                <w:szCs w:val="24"/>
              </w:rPr>
            </w:pPr>
            <w:r w:rsidRPr="00A2122F">
              <w:t xml:space="preserve">Сохранение документа в формате * </w:t>
            </w:r>
            <w:r w:rsidRPr="00A2122F">
              <w:rPr>
                <w:lang w:val="en-US"/>
              </w:rPr>
              <w:t>doc</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color w:val="FF0000"/>
                <w:sz w:val="24"/>
                <w:szCs w:val="24"/>
              </w:rPr>
            </w:pPr>
            <w:r w:rsidRPr="00A2122F">
              <w:rPr>
                <w:rStyle w:val="6310"/>
                <w:b w:val="0"/>
                <w:bCs w:val="0"/>
                <w:sz w:val="24"/>
                <w:szCs w:val="24"/>
              </w:rPr>
              <w:t>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425"/>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Style w:val="635"/>
                <w:bCs w:val="0"/>
                <w:color w:val="FF0000"/>
                <w:sz w:val="24"/>
                <w:szCs w:val="24"/>
              </w:rPr>
            </w:pPr>
            <w:r w:rsidRPr="00A2122F">
              <w:t xml:space="preserve">Сохранение документа в формате * </w:t>
            </w:r>
            <w:r w:rsidRPr="00A2122F">
              <w:rPr>
                <w:lang w:val="en-US"/>
              </w:rPr>
              <w:t>pdf</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color w:val="FF0000"/>
                <w:sz w:val="24"/>
                <w:szCs w:val="24"/>
              </w:rPr>
            </w:pPr>
            <w:r w:rsidRPr="00A2122F">
              <w:rPr>
                <w:rStyle w:val="6310"/>
                <w:b w:val="0"/>
                <w:bCs w:val="0"/>
                <w:sz w:val="24"/>
                <w:szCs w:val="24"/>
              </w:rPr>
              <w:t>0,5</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A2122F" w:rsidTr="00A2122F">
        <w:trPr>
          <w:trHeight w:val="261"/>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59C" w:rsidRPr="00A2122F" w:rsidRDefault="0050759C" w:rsidP="0050759C">
            <w:pPr>
              <w:rPr>
                <w:rStyle w:val="635"/>
                <w:b w:val="0"/>
                <w:bCs w:val="0"/>
                <w:sz w:val="24"/>
                <w:szCs w:val="24"/>
              </w:rPr>
            </w:pPr>
            <w:r w:rsidRPr="00A2122F">
              <w:rPr>
                <w:rStyle w:val="635"/>
                <w:b w:val="0"/>
                <w:bCs w:val="0"/>
                <w:sz w:val="24"/>
                <w:szCs w:val="24"/>
              </w:rPr>
              <w:t>Количество баллов за задание</w:t>
            </w:r>
          </w:p>
        </w:tc>
        <w:tc>
          <w:tcPr>
            <w:tcW w:w="1370" w:type="dxa"/>
            <w:tcBorders>
              <w:top w:val="single" w:sz="4" w:space="0" w:color="auto"/>
              <w:left w:val="single" w:sz="4" w:space="0" w:color="auto"/>
              <w:bottom w:val="single" w:sz="4" w:space="0" w:color="auto"/>
              <w:right w:val="single" w:sz="4" w:space="0" w:color="auto"/>
            </w:tcBorders>
            <w:vAlign w:val="center"/>
          </w:tcPr>
          <w:p w:rsidR="0050759C" w:rsidRPr="00A2122F" w:rsidRDefault="0050759C" w:rsidP="0050759C">
            <w:pPr>
              <w:jc w:val="center"/>
              <w:rPr>
                <w:rStyle w:val="6310"/>
                <w:b w:val="0"/>
                <w:bCs w:val="0"/>
                <w:sz w:val="24"/>
                <w:szCs w:val="24"/>
              </w:rPr>
            </w:pPr>
            <w:r w:rsidRPr="00A2122F">
              <w:rPr>
                <w:rStyle w:val="6310"/>
                <w:b w:val="0"/>
                <w:bCs w:val="0"/>
                <w:sz w:val="24"/>
                <w:szCs w:val="24"/>
              </w:rPr>
              <w:t>11</w:t>
            </w:r>
          </w:p>
        </w:tc>
        <w:tc>
          <w:tcPr>
            <w:tcW w:w="1281" w:type="dxa"/>
            <w:gridSpan w:val="2"/>
            <w:tcBorders>
              <w:top w:val="single" w:sz="4" w:space="0" w:color="auto"/>
              <w:left w:val="single" w:sz="4" w:space="0" w:color="auto"/>
              <w:bottom w:val="single" w:sz="4" w:space="0" w:color="auto"/>
              <w:right w:val="single" w:sz="4" w:space="0" w:color="auto"/>
            </w:tcBorders>
          </w:tcPr>
          <w:p w:rsidR="0050759C" w:rsidRPr="00A2122F" w:rsidRDefault="0050759C" w:rsidP="0050759C">
            <w:pPr>
              <w:jc w:val="center"/>
              <w:rPr>
                <w:rStyle w:val="6310"/>
                <w:b w:val="0"/>
                <w:bCs w:val="0"/>
                <w:sz w:val="24"/>
                <w:szCs w:val="24"/>
              </w:rPr>
            </w:pPr>
          </w:p>
        </w:tc>
      </w:tr>
      <w:tr w:rsidR="0050759C" w:rsidRPr="0050759C" w:rsidTr="00A2122F">
        <w:trPr>
          <w:trHeight w:val="266"/>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759C" w:rsidRPr="0050759C" w:rsidRDefault="0050759C" w:rsidP="0050759C">
            <w:pPr>
              <w:rPr>
                <w:rStyle w:val="635"/>
                <w:bCs w:val="0"/>
                <w:sz w:val="24"/>
                <w:szCs w:val="24"/>
              </w:rPr>
            </w:pPr>
            <w:r w:rsidRPr="00A2122F">
              <w:rPr>
                <w:rStyle w:val="635"/>
                <w:bCs w:val="0"/>
                <w:sz w:val="24"/>
                <w:szCs w:val="24"/>
              </w:rPr>
              <w:t>Итого за задание 4.2 за вычетом снятых баллов</w:t>
            </w: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50759C" w:rsidRPr="0050759C" w:rsidRDefault="0050759C" w:rsidP="0050759C">
            <w:pPr>
              <w:jc w:val="center"/>
              <w:rPr>
                <w:rStyle w:val="6310"/>
                <w:b w:val="0"/>
                <w:bCs w:val="0"/>
                <w:sz w:val="24"/>
                <w:szCs w:val="24"/>
              </w:rPr>
            </w:pPr>
          </w:p>
        </w:tc>
      </w:tr>
    </w:tbl>
    <w:p w:rsidR="0050759C" w:rsidRDefault="0050759C" w:rsidP="0050759C">
      <w:pPr>
        <w:tabs>
          <w:tab w:val="left" w:pos="1134"/>
        </w:tabs>
        <w:ind w:firstLine="709"/>
        <w:jc w:val="both"/>
        <w:rPr>
          <w:bCs/>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851"/>
        <w:gridCol w:w="1984"/>
      </w:tblGrid>
      <w:tr w:rsidR="0050759C" w:rsidRPr="00A2122F" w:rsidTr="00DF16A2">
        <w:trPr>
          <w:jc w:val="center"/>
        </w:trPr>
        <w:tc>
          <w:tcPr>
            <w:tcW w:w="10111" w:type="dxa"/>
            <w:gridSpan w:val="3"/>
          </w:tcPr>
          <w:p w:rsidR="003744F1" w:rsidRPr="00A2122F" w:rsidRDefault="0050759C" w:rsidP="003744F1">
            <w:pPr>
              <w:jc w:val="center"/>
              <w:rPr>
                <w:b/>
              </w:rPr>
            </w:pPr>
            <w:r w:rsidRPr="00A2122F">
              <w:rPr>
                <w:b/>
              </w:rPr>
              <w:t>Структура оценки задания 4.2</w:t>
            </w:r>
          </w:p>
        </w:tc>
      </w:tr>
      <w:tr w:rsidR="0050759C" w:rsidRPr="00A2122F" w:rsidTr="00DF1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111" w:type="dxa"/>
            <w:gridSpan w:val="3"/>
          </w:tcPr>
          <w:p w:rsidR="0050759C" w:rsidRPr="00A2122F" w:rsidRDefault="0050759C" w:rsidP="0050759C">
            <w:pPr>
              <w:rPr>
                <w:b/>
              </w:rPr>
            </w:pPr>
            <w:r w:rsidRPr="00A2122F">
              <w:t>4.2. Определить возможные причины неисправностей червячного редуктора, предложить способы их устранения</w:t>
            </w:r>
          </w:p>
        </w:tc>
      </w:tr>
      <w:tr w:rsidR="0050759C" w:rsidRPr="00A2122F" w:rsidTr="00DF16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276" w:type="dxa"/>
            <w:vAlign w:val="center"/>
          </w:tcPr>
          <w:p w:rsidR="0050759C" w:rsidRPr="00A2122F" w:rsidRDefault="0050759C" w:rsidP="0050759C">
            <w:pPr>
              <w:tabs>
                <w:tab w:val="left" w:pos="0"/>
                <w:tab w:val="left" w:pos="1134"/>
              </w:tabs>
              <w:ind w:left="30" w:hanging="30"/>
              <w:jc w:val="center"/>
            </w:pPr>
            <w:r w:rsidRPr="00A2122F">
              <w:t>№</w:t>
            </w:r>
          </w:p>
        </w:tc>
        <w:tc>
          <w:tcPr>
            <w:tcW w:w="6851" w:type="dxa"/>
            <w:shd w:val="clear" w:color="auto" w:fill="auto"/>
            <w:vAlign w:val="center"/>
          </w:tcPr>
          <w:p w:rsidR="0050759C" w:rsidRPr="00A2122F" w:rsidRDefault="0050759C" w:rsidP="0050759C">
            <w:pPr>
              <w:tabs>
                <w:tab w:val="left" w:pos="567"/>
                <w:tab w:val="left" w:pos="709"/>
                <w:tab w:val="left" w:pos="1134"/>
              </w:tabs>
              <w:jc w:val="center"/>
              <w:rPr>
                <w:b/>
              </w:rPr>
            </w:pPr>
            <w:r w:rsidRPr="00A2122F">
              <w:rPr>
                <w:b/>
              </w:rPr>
              <w:t>Критерии оценки:</w:t>
            </w:r>
          </w:p>
        </w:tc>
        <w:tc>
          <w:tcPr>
            <w:tcW w:w="1984" w:type="dxa"/>
            <w:shd w:val="clear" w:color="auto" w:fill="auto"/>
          </w:tcPr>
          <w:p w:rsidR="0050759C" w:rsidRPr="00A2122F" w:rsidRDefault="0050759C" w:rsidP="0050759C">
            <w:pPr>
              <w:tabs>
                <w:tab w:val="left" w:pos="567"/>
                <w:tab w:val="left" w:pos="709"/>
                <w:tab w:val="left" w:pos="1134"/>
              </w:tabs>
              <w:jc w:val="center"/>
              <w:rPr>
                <w:b/>
              </w:rPr>
            </w:pPr>
            <w:r w:rsidRPr="00A2122F">
              <w:rPr>
                <w:b/>
              </w:rPr>
              <w:t>Максимальный балл – 11 баллов</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34"/>
                <w:tab w:val="left" w:pos="1134"/>
              </w:tabs>
              <w:jc w:val="center"/>
            </w:pPr>
            <w:r w:rsidRPr="00A2122F">
              <w:t>1</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proofErr w:type="gramStart"/>
            <w:r w:rsidRPr="00A2122F">
              <w:t>Верно</w:t>
            </w:r>
            <w:proofErr w:type="gramEnd"/>
            <w:r w:rsidRPr="00A2122F">
              <w:t xml:space="preserve"> определены все возможные причины для каждого из указанных внешних признаков проявлений неисправностей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tabs>
                <w:tab w:val="left" w:pos="567"/>
                <w:tab w:val="left" w:pos="709"/>
                <w:tab w:val="left" w:pos="1134"/>
              </w:tabs>
              <w:jc w:val="center"/>
            </w:pPr>
            <w:r w:rsidRPr="00A2122F">
              <w:t>5</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34"/>
                <w:tab w:val="left" w:pos="567"/>
                <w:tab w:val="left" w:pos="1134"/>
              </w:tabs>
              <w:jc w:val="center"/>
            </w:pPr>
            <w:r w:rsidRPr="00A2122F">
              <w:t>2</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Указанные способы устранения неисправностей соответствуют возможным причинам и внешним признакам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tabs>
                <w:tab w:val="left" w:pos="459"/>
                <w:tab w:val="left" w:pos="1134"/>
              </w:tabs>
              <w:jc w:val="center"/>
            </w:pPr>
            <w:r w:rsidRPr="00A2122F">
              <w:t>5</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709"/>
                <w:tab w:val="left" w:pos="1134"/>
              </w:tabs>
              <w:jc w:val="center"/>
            </w:pPr>
            <w:r w:rsidRPr="00A2122F">
              <w:t>3</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 xml:space="preserve">Документ грамотно сохранен в форматах * </w:t>
            </w:r>
            <w:r w:rsidRPr="00A2122F">
              <w:rPr>
                <w:lang w:val="en-US"/>
              </w:rPr>
              <w:t>doc</w:t>
            </w:r>
            <w:r w:rsidRPr="00A2122F">
              <w:t xml:space="preserve"> и * </w:t>
            </w:r>
            <w:r w:rsidRPr="00A2122F">
              <w:rPr>
                <w:lang w:val="en-US"/>
              </w:rPr>
              <w:t>pdf</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tabs>
                <w:tab w:val="left" w:pos="567"/>
                <w:tab w:val="left" w:pos="709"/>
                <w:tab w:val="left" w:pos="1134"/>
              </w:tabs>
              <w:jc w:val="center"/>
            </w:pPr>
            <w:r w:rsidRPr="00A2122F">
              <w:t>1</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34"/>
                <w:tab w:val="left" w:pos="567"/>
                <w:tab w:val="left" w:pos="1134"/>
              </w:tabs>
              <w:jc w:val="center"/>
            </w:pP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jc w:val="center"/>
            </w:pPr>
            <w:r w:rsidRPr="00A2122F">
              <w:rPr>
                <w:b/>
              </w:rPr>
              <w:t>Снятие баллов: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459"/>
                <w:tab w:val="left" w:pos="1134"/>
              </w:tabs>
              <w:jc w:val="center"/>
            </w:pP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jc w:val="center"/>
            </w:pPr>
            <w:r w:rsidRPr="00A2122F">
              <w:t>1</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Отсутствуют (или приведены неверно, к иным внешним признакам) возможные причины проявления неисправностей; за пропуск причины (неверное указание) снятие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jc w:val="center"/>
            </w:pPr>
            <w:r w:rsidRPr="00A2122F">
              <w:t>0 – 5</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jc w:val="center"/>
            </w:pPr>
            <w:r w:rsidRPr="00A2122F">
              <w:t>2</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Отсутствуют (или приведены неверно, к иным возможным причинам и (или) внешним признакам) способы устранения неисправностей; за пропуск способа (неверное указание) снятие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jc w:val="center"/>
            </w:pPr>
            <w:r w:rsidRPr="00A2122F">
              <w:t>0 – 5</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709"/>
                <w:tab w:val="left" w:pos="1134"/>
              </w:tabs>
              <w:jc w:val="center"/>
            </w:pPr>
            <w:r w:rsidRPr="00A2122F">
              <w:t>3</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 xml:space="preserve">Документ не сохранен в одном из форматов * </w:t>
            </w:r>
            <w:r w:rsidRPr="00A2122F">
              <w:rPr>
                <w:lang w:val="en-US"/>
              </w:rPr>
              <w:t>doc</w:t>
            </w:r>
            <w:r w:rsidRPr="00A2122F">
              <w:t xml:space="preserve"> и * </w:t>
            </w:r>
            <w:r w:rsidRPr="00A2122F">
              <w:rPr>
                <w:lang w:val="en-US"/>
              </w:rPr>
              <w:t>pdf</w:t>
            </w:r>
            <w:r w:rsidRPr="00A2122F">
              <w:t>; снятие 0,5 балла за несохраненный документ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tabs>
                <w:tab w:val="left" w:pos="567"/>
                <w:tab w:val="left" w:pos="709"/>
                <w:tab w:val="left" w:pos="1134"/>
              </w:tabs>
              <w:jc w:val="center"/>
            </w:pPr>
            <w:r w:rsidRPr="00A2122F">
              <w:t>0,5 - 1</w:t>
            </w:r>
          </w:p>
        </w:tc>
      </w:tr>
      <w:tr w:rsidR="0050759C" w:rsidRPr="00A2122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tabs>
                <w:tab w:val="left" w:pos="709"/>
                <w:tab w:val="left" w:pos="1134"/>
              </w:tabs>
              <w:jc w:val="center"/>
            </w:pPr>
            <w:r w:rsidRPr="00A2122F">
              <w:t>4</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pPr>
              <w:tabs>
                <w:tab w:val="left" w:pos="567"/>
                <w:tab w:val="left" w:pos="709"/>
                <w:tab w:val="left" w:pos="1134"/>
              </w:tabs>
            </w:pPr>
            <w:r w:rsidRPr="00A2122F">
              <w:t>Выбраны «заведомо ложные» варианты ответов, не являющиеся возможными причинами указанных неисправностей для данного типа редуктора (п</w:t>
            </w:r>
            <w:r w:rsidRPr="00A2122F">
              <w:rPr>
                <w:rStyle w:val="635"/>
                <w:b w:val="0"/>
                <w:bCs w:val="0"/>
                <w:sz w:val="24"/>
                <w:szCs w:val="24"/>
              </w:rPr>
              <w:t xml:space="preserve">оломка зубьев шестерни и колеса цилиндрической зубчатой передачи, удлинение ремней); </w:t>
            </w:r>
            <w:r w:rsidRPr="00A2122F">
              <w:t>за неверное указание снятие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9C" w:rsidRPr="00A2122F" w:rsidRDefault="0050759C" w:rsidP="0050759C">
            <w:pPr>
              <w:tabs>
                <w:tab w:val="left" w:pos="567"/>
                <w:tab w:val="left" w:pos="709"/>
                <w:tab w:val="left" w:pos="1134"/>
              </w:tabs>
              <w:jc w:val="center"/>
            </w:pPr>
            <w:r w:rsidRPr="00A2122F">
              <w:t>0 - 1</w:t>
            </w:r>
          </w:p>
        </w:tc>
      </w:tr>
      <w:tr w:rsidR="0050759C" w:rsidRPr="00836BFF" w:rsidTr="00DF1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6" w:type="dxa"/>
            <w:tcBorders>
              <w:top w:val="single" w:sz="4" w:space="0" w:color="000000"/>
              <w:left w:val="single" w:sz="4" w:space="0" w:color="000000"/>
              <w:bottom w:val="single" w:sz="4" w:space="0" w:color="000000"/>
              <w:right w:val="single" w:sz="4" w:space="0" w:color="000000"/>
            </w:tcBorders>
          </w:tcPr>
          <w:p w:rsidR="0050759C" w:rsidRPr="00A2122F" w:rsidRDefault="0050759C" w:rsidP="0050759C">
            <w:pPr>
              <w:jc w:val="center"/>
              <w:rPr>
                <w:color w:val="FF0000"/>
              </w:rPr>
            </w:pP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50759C" w:rsidRPr="00A2122F" w:rsidRDefault="0050759C" w:rsidP="0050759C">
            <w:r w:rsidRPr="00A2122F">
              <w:t>Примечание.</w:t>
            </w:r>
          </w:p>
          <w:p w:rsidR="0050759C" w:rsidRPr="00A2122F" w:rsidRDefault="0050759C" w:rsidP="0050759C">
            <w:pPr>
              <w:tabs>
                <w:tab w:val="left" w:pos="1134"/>
              </w:tabs>
            </w:pPr>
            <w:r w:rsidRPr="00A2122F">
              <w:t xml:space="preserve">За предложенные самостоятельно (верные либо неверные) варианты ответов (не из предложенного перечня) баллы </w:t>
            </w:r>
          </w:p>
          <w:p w:rsidR="0050759C" w:rsidRPr="00505195" w:rsidRDefault="0050759C" w:rsidP="0050759C">
            <w:pPr>
              <w:tabs>
                <w:tab w:val="left" w:pos="1134"/>
              </w:tabs>
            </w:pPr>
            <w:r w:rsidRPr="00A2122F">
              <w:t>не снимаются и не начисляются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0759C" w:rsidRPr="001A6CCA" w:rsidRDefault="0050759C" w:rsidP="0050759C">
            <w:pPr>
              <w:jc w:val="center"/>
              <w:rPr>
                <w:color w:val="FF0000"/>
              </w:rPr>
            </w:pPr>
          </w:p>
        </w:tc>
      </w:tr>
    </w:tbl>
    <w:p w:rsidR="0050759C" w:rsidRDefault="0050759C" w:rsidP="00F64B66">
      <w:pPr>
        <w:ind w:firstLine="567"/>
        <w:jc w:val="right"/>
        <w:rPr>
          <w:b/>
        </w:rPr>
      </w:pPr>
    </w:p>
    <w:p w:rsidR="0050759C" w:rsidRPr="00ED4DDA" w:rsidRDefault="00DF16A2" w:rsidP="00ED4DDA">
      <w:pPr>
        <w:tabs>
          <w:tab w:val="left" w:pos="709"/>
        </w:tabs>
        <w:jc w:val="center"/>
        <w:rPr>
          <w:b/>
        </w:rPr>
      </w:pPr>
      <w:r>
        <w:rPr>
          <w:b/>
        </w:rPr>
        <w:t xml:space="preserve">Специальность </w:t>
      </w:r>
      <w:r w:rsidR="00ED4DDA" w:rsidRPr="00ED4DDA">
        <w:rPr>
          <w:b/>
        </w:rPr>
        <w:t xml:space="preserve">15.02.03 Техническая эксплуатация гидравлических машин, гидроприводов и </w:t>
      </w:r>
      <w:proofErr w:type="spellStart"/>
      <w:r w:rsidR="00ED4DDA" w:rsidRPr="00ED4DDA">
        <w:rPr>
          <w:b/>
        </w:rPr>
        <w:t>гидропневмоавтоматики</w:t>
      </w:r>
      <w:proofErr w:type="spellEnd"/>
    </w:p>
    <w:p w:rsidR="0050759C" w:rsidRDefault="0050759C" w:rsidP="00F64B66">
      <w:pPr>
        <w:jc w:val="both"/>
        <w:rPr>
          <w:szCs w:val="28"/>
        </w:rPr>
      </w:pPr>
      <w:r w:rsidRPr="00205F55">
        <w:rPr>
          <w:b/>
          <w:szCs w:val="28"/>
        </w:rPr>
        <w:lastRenderedPageBreak/>
        <w:t>Задание 4.1</w:t>
      </w:r>
      <w:proofErr w:type="gramStart"/>
      <w:r w:rsidR="00ED4DDA" w:rsidRPr="00ED4DDA">
        <w:rPr>
          <w:szCs w:val="28"/>
        </w:rPr>
        <w:t>В</w:t>
      </w:r>
      <w:proofErr w:type="gramEnd"/>
      <w:r w:rsidR="00ED4DDA" w:rsidRPr="00ED4DDA">
        <w:rPr>
          <w:szCs w:val="28"/>
        </w:rPr>
        <w:t>нести изменения в чертеж детали втулка: выполнить внутреннее шлицевое отверстие d-8</w:t>
      </w:r>
      <w:r w:rsidR="00ED4DDA" w:rsidRPr="00ED4DDA">
        <w:rPr>
          <w:szCs w:val="28"/>
        </w:rPr>
        <w:t>32H7</w:t>
      </w:r>
      <w:r w:rsidR="00ED4DDA" w:rsidRPr="00ED4DDA">
        <w:rPr>
          <w:szCs w:val="28"/>
        </w:rPr>
        <w:t>36H12</w:t>
      </w:r>
      <w:r w:rsidR="00ED4DDA" w:rsidRPr="00ED4DDA">
        <w:rPr>
          <w:szCs w:val="28"/>
        </w:rPr>
        <w:t>6H9.</w:t>
      </w:r>
    </w:p>
    <w:p w:rsidR="00F4636B" w:rsidRDefault="00F4636B" w:rsidP="00F64B66">
      <w:pPr>
        <w:jc w:val="both"/>
        <w:rPr>
          <w:szCs w:val="28"/>
        </w:rPr>
      </w:pPr>
    </w:p>
    <w:tbl>
      <w:tblPr>
        <w:tblpPr w:leftFromText="180" w:rightFromText="180" w:vertAnchor="page" w:horzAnchor="margin" w:tblpXSpec="center" w:tblpY="586"/>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75"/>
        <w:gridCol w:w="8142"/>
        <w:gridCol w:w="997"/>
        <w:gridCol w:w="992"/>
      </w:tblGrid>
      <w:tr w:rsidR="00F4636B" w:rsidRPr="00F4636B" w:rsidTr="00F4636B">
        <w:tc>
          <w:tcPr>
            <w:tcW w:w="10665" w:type="dxa"/>
            <w:gridSpan w:val="5"/>
            <w:tcBorders>
              <w:top w:val="nil"/>
              <w:left w:val="nil"/>
              <w:right w:val="nil"/>
            </w:tcBorders>
          </w:tcPr>
          <w:p w:rsidR="00F4636B" w:rsidRPr="00F4636B" w:rsidRDefault="00F4636B" w:rsidP="00AF6479">
            <w:pPr>
              <w:jc w:val="right"/>
              <w:rPr>
                <w:b/>
                <w:bCs/>
                <w:sz w:val="22"/>
                <w:szCs w:val="22"/>
              </w:rPr>
            </w:pPr>
            <w:r w:rsidRPr="00F4636B">
              <w:rPr>
                <w:b/>
                <w:bCs/>
                <w:sz w:val="22"/>
                <w:szCs w:val="22"/>
              </w:rPr>
              <w:t>Код  участника_______</w:t>
            </w:r>
          </w:p>
          <w:p w:rsidR="00F4636B" w:rsidRPr="00F4636B" w:rsidRDefault="00F4636B" w:rsidP="00AF6479">
            <w:pPr>
              <w:jc w:val="center"/>
              <w:rPr>
                <w:sz w:val="22"/>
                <w:szCs w:val="22"/>
              </w:rPr>
            </w:pPr>
          </w:p>
        </w:tc>
      </w:tr>
      <w:tr w:rsidR="00F4636B" w:rsidRPr="00F4636B" w:rsidTr="00F4636B">
        <w:tc>
          <w:tcPr>
            <w:tcW w:w="8676" w:type="dxa"/>
            <w:gridSpan w:val="3"/>
          </w:tcPr>
          <w:p w:rsidR="00F4636B" w:rsidRPr="00F4636B" w:rsidRDefault="00F4636B" w:rsidP="00AF6479">
            <w:pPr>
              <w:spacing w:line="276" w:lineRule="auto"/>
              <w:jc w:val="center"/>
              <w:rPr>
                <w:rFonts w:eastAsia="Calibri"/>
                <w:b/>
                <w:color w:val="403152"/>
                <w:sz w:val="22"/>
                <w:szCs w:val="22"/>
                <w:lang w:eastAsia="en-US"/>
              </w:rPr>
            </w:pPr>
            <w:r w:rsidRPr="00F4636B">
              <w:rPr>
                <w:rFonts w:eastAsia="Calibri"/>
                <w:b/>
                <w:color w:val="403152"/>
                <w:sz w:val="22"/>
                <w:szCs w:val="22"/>
                <w:lang w:eastAsia="en-US"/>
              </w:rPr>
              <w:t>ЗАДАНИЕ  4.1.   КОНТРОЛЬ ВЫПОЛНЕНИЯ</w:t>
            </w:r>
          </w:p>
        </w:tc>
        <w:tc>
          <w:tcPr>
            <w:tcW w:w="1989" w:type="dxa"/>
            <w:gridSpan w:val="2"/>
            <w:shd w:val="clear" w:color="auto" w:fill="auto"/>
          </w:tcPr>
          <w:p w:rsidR="00F4636B" w:rsidRPr="00F4636B" w:rsidRDefault="00F4636B" w:rsidP="00AF6479">
            <w:pPr>
              <w:jc w:val="center"/>
              <w:rPr>
                <w:b/>
                <w:bCs/>
                <w:sz w:val="22"/>
                <w:szCs w:val="22"/>
              </w:rPr>
            </w:pPr>
            <w:r w:rsidRPr="00F4636B">
              <w:rPr>
                <w:b/>
                <w:bCs/>
                <w:sz w:val="22"/>
                <w:szCs w:val="22"/>
              </w:rPr>
              <w:t xml:space="preserve">Максимальный балл – 15 </w:t>
            </w:r>
          </w:p>
        </w:tc>
      </w:tr>
      <w:tr w:rsidR="00F4636B" w:rsidRPr="00F4636B" w:rsidTr="00F4636B">
        <w:tc>
          <w:tcPr>
            <w:tcW w:w="534" w:type="dxa"/>
            <w:gridSpan w:val="2"/>
            <w:shd w:val="clear" w:color="auto" w:fill="auto"/>
          </w:tcPr>
          <w:p w:rsidR="00F4636B" w:rsidRPr="00F4636B" w:rsidRDefault="00F4636B" w:rsidP="00AF6479">
            <w:pPr>
              <w:tabs>
                <w:tab w:val="left" w:pos="567"/>
                <w:tab w:val="left" w:pos="709"/>
                <w:tab w:val="left" w:pos="1134"/>
              </w:tabs>
              <w:ind w:left="720"/>
              <w:rPr>
                <w:color w:val="403152"/>
                <w:sz w:val="22"/>
                <w:szCs w:val="22"/>
                <w:lang w:eastAsia="en-US"/>
              </w:rPr>
            </w:pPr>
          </w:p>
        </w:tc>
        <w:tc>
          <w:tcPr>
            <w:tcW w:w="8142" w:type="dxa"/>
            <w:shd w:val="clear" w:color="auto" w:fill="auto"/>
          </w:tcPr>
          <w:p w:rsidR="00F4636B" w:rsidRPr="00F4636B" w:rsidRDefault="00F4636B" w:rsidP="00AF6479">
            <w:pPr>
              <w:tabs>
                <w:tab w:val="left" w:pos="567"/>
                <w:tab w:val="left" w:pos="709"/>
                <w:tab w:val="left" w:pos="1134"/>
              </w:tabs>
              <w:jc w:val="center"/>
              <w:rPr>
                <w:b/>
                <w:sz w:val="22"/>
                <w:szCs w:val="22"/>
              </w:rPr>
            </w:pPr>
            <w:r w:rsidRPr="00F4636B">
              <w:rPr>
                <w:b/>
                <w:sz w:val="22"/>
                <w:szCs w:val="22"/>
              </w:rPr>
              <w:t>Критерии оценки:</w:t>
            </w:r>
          </w:p>
        </w:tc>
        <w:tc>
          <w:tcPr>
            <w:tcW w:w="997" w:type="dxa"/>
            <w:shd w:val="clear" w:color="auto" w:fill="auto"/>
          </w:tcPr>
          <w:p w:rsidR="00F4636B" w:rsidRPr="00F4636B" w:rsidRDefault="00F4636B" w:rsidP="00AF6479">
            <w:pPr>
              <w:tabs>
                <w:tab w:val="left" w:pos="567"/>
                <w:tab w:val="left" w:pos="709"/>
                <w:tab w:val="left" w:pos="1134"/>
              </w:tabs>
              <w:jc w:val="center"/>
              <w:rPr>
                <w:b/>
                <w:sz w:val="22"/>
                <w:szCs w:val="22"/>
              </w:rPr>
            </w:pPr>
            <w:r w:rsidRPr="00F4636B">
              <w:rPr>
                <w:b/>
                <w:sz w:val="22"/>
                <w:szCs w:val="22"/>
              </w:rPr>
              <w:t>Баллы</w:t>
            </w:r>
          </w:p>
        </w:tc>
        <w:tc>
          <w:tcPr>
            <w:tcW w:w="992" w:type="dxa"/>
          </w:tcPr>
          <w:p w:rsidR="00F4636B" w:rsidRPr="00F4636B" w:rsidRDefault="00F4636B" w:rsidP="00AF6479">
            <w:pPr>
              <w:tabs>
                <w:tab w:val="left" w:pos="567"/>
                <w:tab w:val="left" w:pos="709"/>
                <w:tab w:val="left" w:pos="1134"/>
              </w:tabs>
              <w:jc w:val="center"/>
              <w:rPr>
                <w:b/>
                <w:sz w:val="22"/>
                <w:szCs w:val="22"/>
              </w:rPr>
            </w:pPr>
            <w:r w:rsidRPr="00F4636B">
              <w:rPr>
                <w:b/>
                <w:sz w:val="22"/>
                <w:szCs w:val="22"/>
              </w:rPr>
              <w:t xml:space="preserve">Снятие </w:t>
            </w:r>
          </w:p>
        </w:tc>
      </w:tr>
      <w:tr w:rsidR="00F4636B" w:rsidRPr="00F4636B" w:rsidTr="00F4636B">
        <w:trPr>
          <w:trHeight w:val="370"/>
        </w:trPr>
        <w:tc>
          <w:tcPr>
            <w:tcW w:w="534" w:type="dxa"/>
            <w:gridSpan w:val="2"/>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ind w:left="59"/>
              <w:jc w:val="center"/>
              <w:rPr>
                <w:sz w:val="22"/>
                <w:szCs w:val="22"/>
              </w:rPr>
            </w:pPr>
            <w:r w:rsidRPr="00F4636B">
              <w:rPr>
                <w:sz w:val="22"/>
                <w:szCs w:val="22"/>
              </w:rPr>
              <w:t>1</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sz w:val="22"/>
                <w:szCs w:val="22"/>
              </w:rPr>
            </w:pPr>
            <w:proofErr w:type="gramStart"/>
            <w:r w:rsidRPr="00F4636B">
              <w:rPr>
                <w:sz w:val="22"/>
                <w:szCs w:val="22"/>
              </w:rPr>
              <w:t>Верно</w:t>
            </w:r>
            <w:proofErr w:type="gramEnd"/>
            <w:r w:rsidRPr="00F4636B">
              <w:rPr>
                <w:sz w:val="22"/>
                <w:szCs w:val="22"/>
              </w:rPr>
              <w:t xml:space="preserve"> применены линии чертежа: основная, осевая</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1</w:t>
            </w: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88"/>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ind w:left="59"/>
              <w:jc w:val="center"/>
              <w:rPr>
                <w:sz w:val="22"/>
                <w:szCs w:val="22"/>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b/>
                <w:bCs/>
                <w:sz w:val="22"/>
                <w:szCs w:val="22"/>
              </w:rPr>
            </w:pPr>
            <w:r w:rsidRPr="00F4636B">
              <w:rPr>
                <w:b/>
                <w:bCs/>
                <w:sz w:val="22"/>
                <w:szCs w:val="22"/>
              </w:rPr>
              <w:t xml:space="preserve">Снятие: 0,5 б за 1 неверную (неуказанную) линию </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27"/>
        </w:trPr>
        <w:tc>
          <w:tcPr>
            <w:tcW w:w="534" w:type="dxa"/>
            <w:gridSpan w:val="2"/>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ind w:left="59"/>
              <w:jc w:val="center"/>
              <w:rPr>
                <w:sz w:val="22"/>
                <w:szCs w:val="22"/>
              </w:rPr>
            </w:pPr>
            <w:r w:rsidRPr="00F4636B">
              <w:rPr>
                <w:sz w:val="22"/>
                <w:szCs w:val="22"/>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sz w:val="22"/>
                <w:szCs w:val="22"/>
              </w:rPr>
            </w:pPr>
            <w:r w:rsidRPr="00F4636B">
              <w:rPr>
                <w:sz w:val="22"/>
                <w:szCs w:val="22"/>
              </w:rPr>
              <w:t>Выполнены необходимые виды, разрезы, сечения: 2 элемента</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1</w:t>
            </w:r>
          </w:p>
          <w:p w:rsidR="00F4636B" w:rsidRPr="00F4636B" w:rsidRDefault="00F4636B" w:rsidP="00AF6479">
            <w:pPr>
              <w:tabs>
                <w:tab w:val="left" w:pos="567"/>
                <w:tab w:val="left" w:pos="709"/>
                <w:tab w:val="left" w:pos="1134"/>
              </w:tabs>
              <w:jc w:val="center"/>
              <w:rPr>
                <w:b/>
                <w:bCs/>
                <w:sz w:val="22"/>
                <w:szCs w:val="22"/>
              </w:rPr>
            </w:pP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459"/>
                <w:tab w:val="left" w:pos="567"/>
                <w:tab w:val="left" w:pos="709"/>
              </w:tabs>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b/>
                <w:bCs/>
                <w:sz w:val="22"/>
                <w:szCs w:val="22"/>
              </w:rPr>
            </w:pPr>
            <w:r w:rsidRPr="00F4636B">
              <w:rPr>
                <w:b/>
                <w:bCs/>
                <w:sz w:val="22"/>
                <w:szCs w:val="22"/>
              </w:rPr>
              <w:t xml:space="preserve">Снятие: 0,5 б за 1 неверный (неуказанный элемент) </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r w:rsidRPr="00F4636B">
              <w:rPr>
                <w:sz w:val="22"/>
                <w:szCs w:val="22"/>
                <w:lang w:eastAsia="en-US"/>
              </w:rPr>
              <w:lastRenderedPageBreak/>
              <w:t>3</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sz w:val="22"/>
                <w:szCs w:val="22"/>
              </w:rPr>
            </w:pPr>
            <w:proofErr w:type="gramStart"/>
            <w:r w:rsidRPr="00F4636B">
              <w:rPr>
                <w:sz w:val="22"/>
                <w:szCs w:val="22"/>
              </w:rPr>
              <w:t>Верно</w:t>
            </w:r>
            <w:proofErr w:type="gramEnd"/>
            <w:r w:rsidRPr="00F4636B">
              <w:rPr>
                <w:sz w:val="22"/>
                <w:szCs w:val="22"/>
              </w:rPr>
              <w:t xml:space="preserve"> указаны     необходимые   размеры</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lang w:val="en-US"/>
              </w:rPr>
            </w:pPr>
            <w:r w:rsidRPr="00F4636B">
              <w:rPr>
                <w:b/>
                <w:bCs/>
                <w:sz w:val="22"/>
                <w:szCs w:val="22"/>
                <w:lang w:val="en-US"/>
              </w:rPr>
              <w:t>3</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b/>
                <w:bCs/>
                <w:sz w:val="22"/>
                <w:szCs w:val="22"/>
              </w:rPr>
            </w:pPr>
            <w:r w:rsidRPr="00F4636B">
              <w:rPr>
                <w:b/>
                <w:bCs/>
                <w:sz w:val="22"/>
                <w:szCs w:val="22"/>
              </w:rPr>
              <w:t>Снятие  0,6 б  за 1 неверный (неуказанный) элемент</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8"/>
              </w:numPr>
              <w:tabs>
                <w:tab w:val="left" w:pos="460"/>
                <w:tab w:val="left" w:pos="709"/>
                <w:tab w:val="left" w:pos="1134"/>
              </w:tabs>
              <w:ind w:hanging="744"/>
            </w:pPr>
            <w:r w:rsidRPr="00F4636B">
              <w:t>Наружный диаметр шлицевого отверстия</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8"/>
              </w:numPr>
              <w:tabs>
                <w:tab w:val="left" w:pos="460"/>
                <w:tab w:val="left" w:pos="709"/>
                <w:tab w:val="left" w:pos="1134"/>
              </w:tabs>
              <w:ind w:hanging="744"/>
            </w:pPr>
            <w:r w:rsidRPr="00F4636B">
              <w:t>Внутренний диаметр шлицевого отверстия</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8"/>
              </w:numPr>
              <w:tabs>
                <w:tab w:val="left" w:pos="460"/>
                <w:tab w:val="left" w:pos="709"/>
                <w:tab w:val="left" w:pos="1134"/>
              </w:tabs>
              <w:ind w:hanging="744"/>
            </w:pPr>
            <w:r w:rsidRPr="00F4636B">
              <w:t>Размер ширины зуба</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8"/>
              </w:numPr>
              <w:tabs>
                <w:tab w:val="left" w:pos="460"/>
                <w:tab w:val="left" w:pos="709"/>
                <w:tab w:val="left" w:pos="1134"/>
              </w:tabs>
              <w:ind w:hanging="744"/>
            </w:pPr>
            <w:r w:rsidRPr="00F4636B">
              <w:t>Размер фасок</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34"/>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8"/>
              </w:numPr>
              <w:tabs>
                <w:tab w:val="left" w:pos="460"/>
                <w:tab w:val="left" w:pos="709"/>
                <w:tab w:val="left" w:pos="1134"/>
              </w:tabs>
              <w:ind w:hanging="744"/>
            </w:pPr>
            <w:proofErr w:type="spellStart"/>
            <w:r w:rsidRPr="00F4636B">
              <w:t>Скругления</w:t>
            </w:r>
            <w:proofErr w:type="spellEnd"/>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val="en-US" w:eastAsia="en-US"/>
              </w:rPr>
            </w:pPr>
            <w:r w:rsidRPr="00F4636B">
              <w:rPr>
                <w:sz w:val="22"/>
                <w:szCs w:val="22"/>
                <w:lang w:val="en-US" w:eastAsia="en-US"/>
              </w:rPr>
              <w:t>4</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sz w:val="22"/>
                <w:szCs w:val="22"/>
              </w:rPr>
            </w:pPr>
            <w:r w:rsidRPr="00F4636B">
              <w:rPr>
                <w:sz w:val="22"/>
                <w:szCs w:val="22"/>
              </w:rPr>
              <w:t xml:space="preserve">Верно </w:t>
            </w:r>
            <w:proofErr w:type="spellStart"/>
            <w:r w:rsidRPr="00F4636B">
              <w:rPr>
                <w:sz w:val="22"/>
                <w:szCs w:val="22"/>
              </w:rPr>
              <w:t>указаночисло</w:t>
            </w:r>
            <w:proofErr w:type="spellEnd"/>
            <w:r w:rsidRPr="00F4636B">
              <w:rPr>
                <w:sz w:val="22"/>
                <w:szCs w:val="22"/>
              </w:rPr>
              <w:t xml:space="preserve"> шлицев</w:t>
            </w:r>
          </w:p>
        </w:tc>
        <w:tc>
          <w:tcPr>
            <w:tcW w:w="997" w:type="dxa"/>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0,5</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val="restart"/>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val="en-US" w:eastAsia="en-US"/>
              </w:rPr>
            </w:pPr>
            <w:r w:rsidRPr="00F4636B">
              <w:rPr>
                <w:sz w:val="22"/>
                <w:szCs w:val="22"/>
                <w:lang w:val="en-US" w:eastAsia="en-US"/>
              </w:rPr>
              <w:t>5</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rPr>
                <w:sz w:val="22"/>
                <w:szCs w:val="22"/>
              </w:rPr>
            </w:pPr>
            <w:proofErr w:type="gramStart"/>
            <w:r w:rsidRPr="00F4636B">
              <w:rPr>
                <w:sz w:val="22"/>
                <w:szCs w:val="22"/>
              </w:rPr>
              <w:t>Верно</w:t>
            </w:r>
            <w:proofErr w:type="gramEnd"/>
            <w:r w:rsidRPr="00F4636B">
              <w:rPr>
                <w:sz w:val="22"/>
                <w:szCs w:val="22"/>
              </w:rPr>
              <w:t xml:space="preserve"> указаны шероховатости (4 элемента)</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lang w:val="en-US"/>
              </w:rPr>
            </w:pPr>
            <w:r w:rsidRPr="00F4636B">
              <w:rPr>
                <w:b/>
                <w:bCs/>
                <w:sz w:val="22"/>
                <w:szCs w:val="22"/>
                <w:lang w:val="en-US"/>
              </w:rPr>
              <w:t>2</w:t>
            </w: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59" w:hanging="166"/>
              <w:rPr>
                <w:b/>
                <w:bCs/>
                <w:sz w:val="22"/>
                <w:szCs w:val="22"/>
              </w:rPr>
            </w:pPr>
            <w:r w:rsidRPr="00F4636B">
              <w:rPr>
                <w:b/>
                <w:bCs/>
                <w:sz w:val="22"/>
                <w:szCs w:val="22"/>
              </w:rPr>
              <w:t>Снятие: 0, 5  б за один отсутствующий элемент</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val="restart"/>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val="en-US" w:eastAsia="en-US"/>
              </w:rPr>
            </w:pPr>
            <w:r w:rsidRPr="00F4636B">
              <w:rPr>
                <w:sz w:val="22"/>
                <w:szCs w:val="22"/>
                <w:lang w:val="en-US" w:eastAsia="en-US"/>
              </w:rPr>
              <w:t>6</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0"/>
                <w:tab w:val="left" w:pos="460"/>
                <w:tab w:val="left" w:pos="709"/>
                <w:tab w:val="left" w:pos="1134"/>
              </w:tabs>
              <w:ind w:left="59"/>
              <w:rPr>
                <w:sz w:val="22"/>
                <w:szCs w:val="22"/>
              </w:rPr>
            </w:pPr>
            <w:proofErr w:type="gramStart"/>
            <w:r w:rsidRPr="00F4636B">
              <w:rPr>
                <w:sz w:val="22"/>
                <w:szCs w:val="22"/>
              </w:rPr>
              <w:t>Верно</w:t>
            </w:r>
            <w:proofErr w:type="gramEnd"/>
            <w:r w:rsidRPr="00F4636B">
              <w:rPr>
                <w:sz w:val="22"/>
                <w:szCs w:val="22"/>
              </w:rPr>
              <w:t xml:space="preserve"> указаны допуски размеров</w:t>
            </w:r>
          </w:p>
        </w:tc>
        <w:tc>
          <w:tcPr>
            <w:tcW w:w="997" w:type="dxa"/>
            <w:vMerge w:val="restart"/>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1,5</w:t>
            </w: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0"/>
                <w:tab w:val="left" w:pos="460"/>
                <w:tab w:val="left" w:pos="709"/>
                <w:tab w:val="left" w:pos="1134"/>
              </w:tabs>
              <w:ind w:left="59"/>
              <w:rPr>
                <w:b/>
                <w:bCs/>
                <w:sz w:val="22"/>
                <w:szCs w:val="22"/>
              </w:rPr>
            </w:pPr>
            <w:r w:rsidRPr="00F4636B">
              <w:rPr>
                <w:b/>
                <w:bCs/>
                <w:sz w:val="22"/>
                <w:szCs w:val="22"/>
              </w:rPr>
              <w:t xml:space="preserve">Снятие: 0,5  б за 1 неверно указанный (неуказанный) элемент </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5"/>
              </w:numPr>
              <w:tabs>
                <w:tab w:val="left" w:pos="0"/>
                <w:tab w:val="left" w:pos="460"/>
                <w:tab w:val="left" w:pos="709"/>
                <w:tab w:val="left" w:pos="1134"/>
              </w:tabs>
              <w:ind w:left="59" w:firstLine="0"/>
            </w:pPr>
            <w:r w:rsidRPr="00F4636B">
              <w:t xml:space="preserve">Поле </w:t>
            </w:r>
            <w:proofErr w:type="spellStart"/>
            <w:r w:rsidRPr="00F4636B">
              <w:t>допускавнутреннего</w:t>
            </w:r>
            <w:proofErr w:type="spellEnd"/>
            <w:r w:rsidRPr="00F4636B">
              <w:t xml:space="preserve"> диаметра</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5"/>
              </w:numPr>
              <w:tabs>
                <w:tab w:val="left" w:pos="0"/>
                <w:tab w:val="left" w:pos="460"/>
                <w:tab w:val="left" w:pos="709"/>
                <w:tab w:val="left" w:pos="1134"/>
              </w:tabs>
              <w:ind w:left="59" w:firstLine="0"/>
            </w:pPr>
            <w:r w:rsidRPr="00F4636B">
              <w:t xml:space="preserve">Поле </w:t>
            </w:r>
            <w:proofErr w:type="spellStart"/>
            <w:r w:rsidRPr="00F4636B">
              <w:t>допусканаружного</w:t>
            </w:r>
            <w:proofErr w:type="spellEnd"/>
            <w:r w:rsidRPr="00F4636B">
              <w:t xml:space="preserve"> диаметра </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5"/>
              </w:numPr>
              <w:tabs>
                <w:tab w:val="left" w:pos="0"/>
                <w:tab w:val="left" w:pos="460"/>
                <w:tab w:val="left" w:pos="709"/>
                <w:tab w:val="left" w:pos="1134"/>
              </w:tabs>
              <w:ind w:left="59" w:firstLine="0"/>
            </w:pPr>
            <w:r w:rsidRPr="00F4636B">
              <w:t>Поле допуска ширины шлица</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709"/>
                <w:tab w:val="left" w:pos="1134"/>
              </w:tabs>
              <w:spacing w:line="276" w:lineRule="auto"/>
              <w:ind w:left="59"/>
              <w:jc w:val="center"/>
              <w:rPr>
                <w:sz w:val="22"/>
                <w:szCs w:val="22"/>
                <w:lang w:val="en-US" w:eastAsia="en-US"/>
              </w:rPr>
            </w:pPr>
            <w:r w:rsidRPr="00F4636B">
              <w:rPr>
                <w:sz w:val="22"/>
                <w:szCs w:val="22"/>
                <w:lang w:val="en-US" w:eastAsia="en-US"/>
              </w:rPr>
              <w:t>7</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0"/>
                <w:tab w:val="left" w:pos="460"/>
                <w:tab w:val="left" w:pos="709"/>
                <w:tab w:val="left" w:pos="1134"/>
              </w:tabs>
              <w:rPr>
                <w:sz w:val="22"/>
                <w:szCs w:val="22"/>
              </w:rPr>
            </w:pPr>
            <w:proofErr w:type="gramStart"/>
            <w:r w:rsidRPr="00F4636B">
              <w:rPr>
                <w:sz w:val="22"/>
                <w:szCs w:val="22"/>
              </w:rPr>
              <w:t>Верно</w:t>
            </w:r>
            <w:proofErr w:type="gramEnd"/>
            <w:r w:rsidRPr="00F4636B">
              <w:rPr>
                <w:sz w:val="22"/>
                <w:szCs w:val="22"/>
              </w:rPr>
              <w:t xml:space="preserve"> указаны необходимые технические требования</w:t>
            </w:r>
          </w:p>
        </w:tc>
        <w:tc>
          <w:tcPr>
            <w:tcW w:w="997" w:type="dxa"/>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0,5</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357"/>
        </w:trPr>
        <w:tc>
          <w:tcPr>
            <w:tcW w:w="534" w:type="dxa"/>
            <w:gridSpan w:val="2"/>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59"/>
              <w:jc w:val="center"/>
              <w:rPr>
                <w:sz w:val="22"/>
                <w:szCs w:val="22"/>
                <w:lang w:val="en-US" w:eastAsia="en-US"/>
              </w:rPr>
            </w:pPr>
            <w:r w:rsidRPr="00F4636B">
              <w:rPr>
                <w:sz w:val="22"/>
                <w:szCs w:val="22"/>
                <w:lang w:val="en-US" w:eastAsia="en-US"/>
              </w:rPr>
              <w:t>8</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7" w:firstLine="142"/>
              <w:rPr>
                <w:sz w:val="22"/>
                <w:szCs w:val="22"/>
              </w:rPr>
            </w:pPr>
            <w:proofErr w:type="gramStart"/>
            <w:r w:rsidRPr="00F4636B">
              <w:rPr>
                <w:sz w:val="22"/>
                <w:szCs w:val="22"/>
              </w:rPr>
              <w:t>Верно</w:t>
            </w:r>
            <w:proofErr w:type="gramEnd"/>
            <w:r w:rsidRPr="00F4636B">
              <w:rPr>
                <w:sz w:val="22"/>
                <w:szCs w:val="22"/>
              </w:rPr>
              <w:t xml:space="preserve"> заполнена основная надпись  чертежа  </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highlight w:val="yellow"/>
              </w:rPr>
            </w:pPr>
            <w:r w:rsidRPr="00F4636B">
              <w:rPr>
                <w:b/>
                <w:bCs/>
                <w:sz w:val="22"/>
                <w:szCs w:val="22"/>
              </w:rPr>
              <w:t>1</w:t>
            </w: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highlight w:val="yellow"/>
              </w:rPr>
            </w:pPr>
          </w:p>
        </w:tc>
      </w:tr>
      <w:tr w:rsidR="00F4636B" w:rsidRPr="00F4636B" w:rsidTr="00F4636B">
        <w:trPr>
          <w:trHeight w:val="357"/>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7"/>
              <w:rPr>
                <w:sz w:val="22"/>
                <w:szCs w:val="22"/>
              </w:rPr>
            </w:pPr>
            <w:r w:rsidRPr="00F4636B">
              <w:rPr>
                <w:b/>
                <w:bCs/>
                <w:sz w:val="22"/>
                <w:szCs w:val="22"/>
              </w:rPr>
              <w:t>Снятие: 0, 333  б за один отсутствующий элемент</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357"/>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7"/>
              </w:numPr>
              <w:tabs>
                <w:tab w:val="left" w:pos="460"/>
                <w:tab w:val="left" w:pos="709"/>
                <w:tab w:val="left" w:pos="1134"/>
              </w:tabs>
              <w:rPr>
                <w:rFonts w:ascii="Times New Roman" w:hAnsi="Times New Roman" w:cs="Times New Roman"/>
              </w:rPr>
            </w:pPr>
            <w:r w:rsidRPr="00F4636B">
              <w:rPr>
                <w:rFonts w:ascii="Times New Roman" w:hAnsi="Times New Roman" w:cs="Times New Roman"/>
              </w:rPr>
              <w:t>Наименование детали</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357"/>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7"/>
              </w:numPr>
              <w:tabs>
                <w:tab w:val="left" w:pos="460"/>
                <w:tab w:val="left" w:pos="709"/>
                <w:tab w:val="left" w:pos="1134"/>
              </w:tabs>
              <w:rPr>
                <w:rFonts w:ascii="Times New Roman" w:hAnsi="Times New Roman" w:cs="Times New Roman"/>
              </w:rPr>
            </w:pPr>
            <w:r w:rsidRPr="00F4636B">
              <w:rPr>
                <w:rFonts w:ascii="Times New Roman" w:hAnsi="Times New Roman" w:cs="Times New Roman"/>
              </w:rPr>
              <w:t>Материал</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357"/>
        </w:trPr>
        <w:tc>
          <w:tcPr>
            <w:tcW w:w="534" w:type="dxa"/>
            <w:gridSpan w:val="2"/>
            <w:vMerge/>
            <w:tcBorders>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709"/>
                <w:tab w:val="left" w:pos="1134"/>
              </w:tabs>
              <w:ind w:left="59"/>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7"/>
              </w:numPr>
              <w:tabs>
                <w:tab w:val="left" w:pos="460"/>
                <w:tab w:val="left" w:pos="709"/>
                <w:tab w:val="left" w:pos="1134"/>
              </w:tabs>
              <w:rPr>
                <w:rFonts w:ascii="Times New Roman" w:hAnsi="Times New Roman" w:cs="Times New Roman"/>
              </w:rPr>
            </w:pPr>
            <w:r w:rsidRPr="00F4636B">
              <w:rPr>
                <w:rFonts w:ascii="Times New Roman" w:hAnsi="Times New Roman" w:cs="Times New Roman"/>
              </w:rPr>
              <w:t>Номер участника</w:t>
            </w:r>
          </w:p>
        </w:tc>
        <w:tc>
          <w:tcPr>
            <w:tcW w:w="997" w:type="dxa"/>
            <w:vMerge/>
            <w:tcBorders>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77"/>
        </w:trPr>
        <w:tc>
          <w:tcPr>
            <w:tcW w:w="534" w:type="dxa"/>
            <w:gridSpan w:val="2"/>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105" w:firstLine="105"/>
              <w:jc w:val="center"/>
              <w:rPr>
                <w:sz w:val="22"/>
                <w:szCs w:val="22"/>
                <w:lang w:val="en-US" w:eastAsia="en-US"/>
              </w:rPr>
            </w:pPr>
            <w:r w:rsidRPr="00F4636B">
              <w:rPr>
                <w:sz w:val="22"/>
                <w:szCs w:val="22"/>
                <w:lang w:val="en-US" w:eastAsia="en-US"/>
              </w:rPr>
              <w:t>9</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sz w:val="22"/>
                <w:szCs w:val="22"/>
              </w:rPr>
              <w:t>Чертеж сохранен в форматах *</w:t>
            </w:r>
            <w:proofErr w:type="spellStart"/>
            <w:r w:rsidRPr="00F4636B">
              <w:rPr>
                <w:sz w:val="22"/>
                <w:szCs w:val="22"/>
              </w:rPr>
              <w:t>cdw</w:t>
            </w:r>
            <w:proofErr w:type="spellEnd"/>
            <w:r w:rsidRPr="00F4636B">
              <w:rPr>
                <w:sz w:val="22"/>
                <w:szCs w:val="22"/>
              </w:rPr>
              <w:t xml:space="preserve"> и *</w:t>
            </w:r>
            <w:proofErr w:type="spellStart"/>
            <w:r w:rsidRPr="00F4636B">
              <w:rPr>
                <w:sz w:val="22"/>
                <w:szCs w:val="22"/>
              </w:rPr>
              <w:t>jpeg</w:t>
            </w:r>
            <w:proofErr w:type="spellEnd"/>
            <w:r w:rsidRPr="00F4636B">
              <w:rPr>
                <w:sz w:val="22"/>
                <w:szCs w:val="22"/>
              </w:rPr>
              <w:t xml:space="preserve"> под именем своего номера</w:t>
            </w:r>
          </w:p>
        </w:tc>
        <w:tc>
          <w:tcPr>
            <w:tcW w:w="997" w:type="dxa"/>
            <w:vMerge w:val="restart"/>
            <w:tcBorders>
              <w:top w:val="single" w:sz="4" w:space="0" w:color="000000"/>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lang w:val="en-US"/>
              </w:rPr>
              <w:t>0</w:t>
            </w:r>
            <w:r w:rsidRPr="00F4636B">
              <w:rPr>
                <w:b/>
                <w:bCs/>
                <w:sz w:val="22"/>
                <w:szCs w:val="22"/>
              </w:rPr>
              <w:t>,5</w:t>
            </w:r>
          </w:p>
        </w:tc>
        <w:tc>
          <w:tcPr>
            <w:tcW w:w="992" w:type="dxa"/>
            <w:vMerge w:val="restart"/>
            <w:tcBorders>
              <w:top w:val="single" w:sz="4" w:space="0" w:color="000000"/>
              <w:left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77"/>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105" w:firstLine="105"/>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b/>
                <w:bCs/>
                <w:sz w:val="22"/>
                <w:szCs w:val="22"/>
              </w:rPr>
            </w:pPr>
            <w:r w:rsidRPr="00F4636B">
              <w:rPr>
                <w:b/>
                <w:bCs/>
                <w:sz w:val="22"/>
                <w:szCs w:val="22"/>
              </w:rPr>
              <w:t>Снятие: 0,25  б за один несохраненный документ</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vMerge/>
            <w:tcBorders>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77"/>
        </w:trPr>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tabs>
                <w:tab w:val="left" w:pos="709"/>
                <w:tab w:val="left" w:pos="1134"/>
              </w:tabs>
              <w:ind w:left="-105" w:firstLine="105"/>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6"/>
              </w:numPr>
              <w:tabs>
                <w:tab w:val="left" w:pos="460"/>
                <w:tab w:val="left" w:pos="709"/>
                <w:tab w:val="left" w:pos="1134"/>
              </w:tabs>
              <w:ind w:left="-105" w:firstLine="105"/>
            </w:pPr>
            <w:r w:rsidRPr="00F4636B">
              <w:t xml:space="preserve">Чертеж не сохранен в формате </w:t>
            </w:r>
            <w:proofErr w:type="spellStart"/>
            <w:proofErr w:type="gramStart"/>
            <w:r w:rsidRPr="00F4636B">
              <w:t>cdw</w:t>
            </w:r>
            <w:proofErr w:type="gramEnd"/>
            <w:r w:rsidRPr="00F4636B">
              <w:t>под</w:t>
            </w:r>
            <w:proofErr w:type="spellEnd"/>
            <w:r w:rsidRPr="00F4636B">
              <w:t xml:space="preserve"> именем своего номера</w:t>
            </w:r>
          </w:p>
        </w:tc>
        <w:tc>
          <w:tcPr>
            <w:tcW w:w="997" w:type="dxa"/>
            <w:vMerge/>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277"/>
        </w:trPr>
        <w:tc>
          <w:tcPr>
            <w:tcW w:w="534" w:type="dxa"/>
            <w:gridSpan w:val="2"/>
            <w:vMerge/>
            <w:tcBorders>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709"/>
                <w:tab w:val="left" w:pos="1134"/>
              </w:tabs>
              <w:ind w:left="-105" w:firstLine="105"/>
              <w:jc w:val="center"/>
              <w:rPr>
                <w:sz w:val="22"/>
                <w:szCs w:val="22"/>
                <w:lang w:eastAsia="en-US"/>
              </w:rPr>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F4636B">
            <w:pPr>
              <w:pStyle w:val="ae"/>
              <w:numPr>
                <w:ilvl w:val="0"/>
                <w:numId w:val="16"/>
              </w:numPr>
              <w:tabs>
                <w:tab w:val="left" w:pos="460"/>
                <w:tab w:val="left" w:pos="709"/>
                <w:tab w:val="left" w:pos="1134"/>
              </w:tabs>
              <w:ind w:left="-105" w:firstLine="105"/>
            </w:pPr>
            <w:r w:rsidRPr="00F4636B">
              <w:t xml:space="preserve">Чертеж не сохранен в формате  </w:t>
            </w:r>
            <w:proofErr w:type="spellStart"/>
            <w:r w:rsidRPr="00F4636B">
              <w:t>jpeg</w:t>
            </w:r>
            <w:proofErr w:type="spellEnd"/>
            <w:r w:rsidRPr="00F4636B">
              <w:t xml:space="preserve"> под именем своего номера</w:t>
            </w:r>
          </w:p>
        </w:tc>
        <w:tc>
          <w:tcPr>
            <w:tcW w:w="997" w:type="dxa"/>
            <w:vMerge/>
            <w:tcBorders>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rPr>
          <w:trHeight w:val="308"/>
        </w:trPr>
        <w:tc>
          <w:tcPr>
            <w:tcW w:w="534" w:type="dxa"/>
            <w:gridSpan w:val="2"/>
            <w:tcBorders>
              <w:left w:val="single" w:sz="4" w:space="0" w:color="000000"/>
              <w:right w:val="single" w:sz="4" w:space="0" w:color="000000"/>
            </w:tcBorders>
            <w:shd w:val="clear" w:color="auto" w:fill="auto"/>
          </w:tcPr>
          <w:p w:rsidR="00F4636B" w:rsidRPr="00F4636B" w:rsidRDefault="00F4636B" w:rsidP="00F4636B">
            <w:pPr>
              <w:pStyle w:val="ae"/>
              <w:tabs>
                <w:tab w:val="left" w:pos="567"/>
                <w:tab w:val="left" w:pos="709"/>
                <w:tab w:val="left" w:pos="1134"/>
              </w:tabs>
              <w:ind w:left="0" w:firstLine="0"/>
              <w:rPr>
                <w:lang w:val="en-US"/>
              </w:rPr>
            </w:pPr>
            <w:r>
              <w:t>1</w:t>
            </w:r>
            <w:r w:rsidRPr="00F4636B">
              <w:rPr>
                <w:lang w:val="en-US"/>
              </w:rPr>
              <w:t>0</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rFonts w:eastAsia="Calibri"/>
                <w:sz w:val="22"/>
                <w:szCs w:val="22"/>
              </w:rPr>
              <w:t>3d модель выполнена в масштабе 1:1</w:t>
            </w:r>
          </w:p>
        </w:tc>
        <w:tc>
          <w:tcPr>
            <w:tcW w:w="997" w:type="dxa"/>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F4636B">
            <w:pPr>
              <w:tabs>
                <w:tab w:val="left" w:pos="567"/>
                <w:tab w:val="left" w:pos="709"/>
                <w:tab w:val="left" w:pos="1134"/>
              </w:tabs>
              <w:rPr>
                <w:sz w:val="22"/>
                <w:szCs w:val="22"/>
              </w:rPr>
            </w:pPr>
          </w:p>
        </w:tc>
      </w:tr>
      <w:tr w:rsidR="00F4636B" w:rsidRPr="00F4636B" w:rsidTr="00F4636B">
        <w:tc>
          <w:tcPr>
            <w:tcW w:w="534" w:type="dxa"/>
            <w:gridSpan w:val="2"/>
            <w:vMerge w:val="restart"/>
            <w:tcBorders>
              <w:left w:val="single" w:sz="4" w:space="0" w:color="000000"/>
              <w:right w:val="single" w:sz="4" w:space="0" w:color="000000"/>
            </w:tcBorders>
            <w:shd w:val="clear" w:color="auto" w:fill="auto"/>
          </w:tcPr>
          <w:p w:rsidR="00F4636B" w:rsidRPr="00F4636B" w:rsidRDefault="00F4636B" w:rsidP="00AF6479">
            <w:pPr>
              <w:pStyle w:val="ae"/>
              <w:tabs>
                <w:tab w:val="left" w:pos="567"/>
                <w:tab w:val="left" w:pos="709"/>
                <w:tab w:val="left" w:pos="1134"/>
              </w:tabs>
              <w:ind w:left="0"/>
            </w:pPr>
            <w:r w:rsidRPr="00F4636B">
              <w:t>1</w:t>
            </w:r>
            <w:proofErr w:type="spellStart"/>
            <w:r w:rsidRPr="00F4636B">
              <w:rPr>
                <w:lang w:val="en-US"/>
              </w:rPr>
              <w:t>1</w:t>
            </w:r>
            <w:r>
              <w:t>1</w:t>
            </w:r>
            <w:proofErr w:type="spellEnd"/>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rFonts w:eastAsia="Calibri"/>
                <w:sz w:val="22"/>
                <w:szCs w:val="22"/>
              </w:rPr>
              <w:t>При моделировании в свойствах 3</w:t>
            </w:r>
            <w:r w:rsidRPr="00F4636B">
              <w:rPr>
                <w:rFonts w:eastAsia="Calibri"/>
                <w:sz w:val="22"/>
                <w:szCs w:val="22"/>
                <w:lang w:val="en-US"/>
              </w:rPr>
              <w:t>d</w:t>
            </w:r>
            <w:r w:rsidRPr="00F4636B">
              <w:rPr>
                <w:rFonts w:eastAsia="Calibri"/>
                <w:sz w:val="22"/>
                <w:szCs w:val="22"/>
              </w:rPr>
              <w:t xml:space="preserve"> модели указаны наименования: втулка шлицевая, материал сталь 45 ГОСТ 1050-2013</w:t>
            </w:r>
          </w:p>
        </w:tc>
        <w:tc>
          <w:tcPr>
            <w:tcW w:w="997" w:type="dxa"/>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lang w:val="en-US"/>
              </w:rPr>
            </w:pPr>
            <w:r w:rsidRPr="00F4636B">
              <w:rPr>
                <w:b/>
                <w:bCs/>
                <w:sz w:val="22"/>
                <w:szCs w:val="22"/>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pStyle w:val="ae"/>
              <w:tabs>
                <w:tab w:val="left" w:pos="567"/>
                <w:tab w:val="left" w:pos="709"/>
                <w:tab w:val="left" w:pos="1134"/>
              </w:tabs>
              <w:ind w:left="0"/>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b/>
                <w:bCs/>
                <w:sz w:val="22"/>
                <w:szCs w:val="22"/>
              </w:rPr>
              <w:t>Снятие: 0, 5  б за один отсутствующий элемент</w:t>
            </w:r>
          </w:p>
        </w:tc>
        <w:tc>
          <w:tcPr>
            <w:tcW w:w="997" w:type="dxa"/>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val="restart"/>
            <w:tcBorders>
              <w:left w:val="single" w:sz="4" w:space="0" w:color="000000"/>
              <w:right w:val="single" w:sz="4" w:space="0" w:color="000000"/>
            </w:tcBorders>
            <w:shd w:val="clear" w:color="auto" w:fill="auto"/>
          </w:tcPr>
          <w:p w:rsidR="00F4636B" w:rsidRPr="00F4636B" w:rsidRDefault="00F4636B" w:rsidP="00AF6479">
            <w:pPr>
              <w:pStyle w:val="ae"/>
              <w:tabs>
                <w:tab w:val="left" w:pos="567"/>
                <w:tab w:val="left" w:pos="709"/>
                <w:tab w:val="left" w:pos="1134"/>
              </w:tabs>
              <w:ind w:left="0"/>
              <w:rPr>
                <w:lang w:val="en-US"/>
              </w:rPr>
            </w:pPr>
            <w:r w:rsidRPr="00F4636B">
              <w:t>1</w:t>
            </w:r>
            <w:r>
              <w:t>1</w:t>
            </w:r>
            <w:r w:rsidRPr="00F4636B">
              <w:rPr>
                <w:lang w:val="en-US"/>
              </w:rPr>
              <w:t>2</w:t>
            </w: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rFonts w:eastAsia="Calibri"/>
                <w:sz w:val="22"/>
                <w:szCs w:val="22"/>
              </w:rPr>
              <w:t>Построение модели с минимальным количеством контуров  (3-5 контуров)</w:t>
            </w:r>
          </w:p>
        </w:tc>
        <w:tc>
          <w:tcPr>
            <w:tcW w:w="997" w:type="dxa"/>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r w:rsidRPr="00F4636B">
              <w:rPr>
                <w:b/>
                <w:bCs/>
                <w:sz w:val="22"/>
                <w:szCs w:val="22"/>
              </w:rPr>
              <w:t>2</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534" w:type="dxa"/>
            <w:gridSpan w:val="2"/>
            <w:vMerge/>
            <w:tcBorders>
              <w:left w:val="single" w:sz="4" w:space="0" w:color="000000"/>
              <w:right w:val="single" w:sz="4" w:space="0" w:color="000000"/>
            </w:tcBorders>
            <w:shd w:val="clear" w:color="auto" w:fill="auto"/>
          </w:tcPr>
          <w:p w:rsidR="00F4636B" w:rsidRPr="00F4636B" w:rsidRDefault="00F4636B" w:rsidP="00AF6479">
            <w:pPr>
              <w:pStyle w:val="ae"/>
              <w:tabs>
                <w:tab w:val="left" w:pos="567"/>
                <w:tab w:val="left" w:pos="709"/>
                <w:tab w:val="left" w:pos="1134"/>
              </w:tabs>
              <w:ind w:left="0"/>
            </w:pPr>
          </w:p>
        </w:tc>
        <w:tc>
          <w:tcPr>
            <w:tcW w:w="8142"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tabs>
                <w:tab w:val="left" w:pos="460"/>
                <w:tab w:val="left" w:pos="709"/>
                <w:tab w:val="left" w:pos="1134"/>
              </w:tabs>
              <w:ind w:left="-105" w:firstLine="105"/>
              <w:rPr>
                <w:sz w:val="22"/>
                <w:szCs w:val="22"/>
              </w:rPr>
            </w:pPr>
            <w:r w:rsidRPr="00F4636B">
              <w:rPr>
                <w:b/>
                <w:bCs/>
                <w:sz w:val="22"/>
                <w:szCs w:val="22"/>
              </w:rPr>
              <w:t>Снятие: 0, 25  б за каждый последующий контур свыше  пятого</w:t>
            </w:r>
          </w:p>
        </w:tc>
        <w:tc>
          <w:tcPr>
            <w:tcW w:w="997" w:type="dxa"/>
            <w:tcBorders>
              <w:left w:val="single" w:sz="4" w:space="0" w:color="000000"/>
              <w:right w:val="single" w:sz="4" w:space="0" w:color="000000"/>
            </w:tcBorders>
            <w:shd w:val="clear" w:color="auto" w:fill="auto"/>
          </w:tcPr>
          <w:p w:rsidR="00F4636B" w:rsidRPr="00F4636B" w:rsidRDefault="00F4636B" w:rsidP="00AF6479">
            <w:pPr>
              <w:tabs>
                <w:tab w:val="left" w:pos="567"/>
                <w:tab w:val="left" w:pos="709"/>
                <w:tab w:val="left" w:pos="1134"/>
              </w:tabs>
              <w:jc w:val="cente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tabs>
                <w:tab w:val="left" w:pos="567"/>
                <w:tab w:val="left" w:pos="709"/>
                <w:tab w:val="left" w:pos="1134"/>
              </w:tabs>
              <w:jc w:val="center"/>
              <w:rPr>
                <w:sz w:val="22"/>
                <w:szCs w:val="22"/>
              </w:rPr>
            </w:pPr>
          </w:p>
        </w:tc>
      </w:tr>
      <w:tr w:rsidR="00F4636B" w:rsidRPr="00F4636B" w:rsidTr="00F4636B">
        <w:tc>
          <w:tcPr>
            <w:tcW w:w="8676" w:type="dxa"/>
            <w:gridSpan w:val="3"/>
            <w:tcBorders>
              <w:top w:val="single" w:sz="4" w:space="0" w:color="000000"/>
              <w:left w:val="single" w:sz="4" w:space="0" w:color="000000"/>
              <w:bottom w:val="single" w:sz="4" w:space="0" w:color="000000"/>
              <w:right w:val="single" w:sz="4" w:space="0" w:color="000000"/>
            </w:tcBorders>
            <w:shd w:val="pct12" w:color="auto" w:fill="auto"/>
          </w:tcPr>
          <w:p w:rsidR="00F4636B" w:rsidRPr="00F4636B" w:rsidRDefault="00F4636B" w:rsidP="00AF6479">
            <w:pPr>
              <w:tabs>
                <w:tab w:val="left" w:pos="460"/>
                <w:tab w:val="left" w:pos="709"/>
                <w:tab w:val="left" w:pos="1134"/>
              </w:tabs>
              <w:ind w:left="-105" w:firstLine="105"/>
              <w:rPr>
                <w:sz w:val="22"/>
                <w:szCs w:val="22"/>
              </w:rPr>
            </w:pPr>
            <w:r w:rsidRPr="00F4636B">
              <w:rPr>
                <w:sz w:val="22"/>
                <w:szCs w:val="22"/>
              </w:rPr>
              <w:t>Итого</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jc w:val="center"/>
              <w:rPr>
                <w:b/>
                <w:bCs/>
                <w:sz w:val="22"/>
                <w:szCs w:val="22"/>
              </w:rPr>
            </w:pPr>
            <w:r w:rsidRPr="00F4636B">
              <w:rPr>
                <w:b/>
                <w:bCs/>
                <w:sz w:val="22"/>
                <w:szCs w:val="22"/>
              </w:rPr>
              <w:t>15 б</w:t>
            </w:r>
          </w:p>
        </w:tc>
        <w:tc>
          <w:tcPr>
            <w:tcW w:w="992"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jc w:val="center"/>
              <w:rPr>
                <w:sz w:val="22"/>
                <w:szCs w:val="22"/>
              </w:rPr>
            </w:pPr>
          </w:p>
        </w:tc>
      </w:tr>
      <w:tr w:rsidR="00F4636B" w:rsidRPr="00F4636B" w:rsidTr="00F4636B">
        <w:tc>
          <w:tcPr>
            <w:tcW w:w="459" w:type="dxa"/>
            <w:tcBorders>
              <w:top w:val="single" w:sz="4" w:space="0" w:color="000000"/>
              <w:left w:val="single" w:sz="4" w:space="0" w:color="000000"/>
              <w:bottom w:val="single" w:sz="4" w:space="0" w:color="000000"/>
              <w:right w:val="single" w:sz="4" w:space="0" w:color="000000"/>
            </w:tcBorders>
          </w:tcPr>
          <w:p w:rsidR="00F4636B" w:rsidRPr="00F4636B" w:rsidRDefault="00F4636B" w:rsidP="00AF6479">
            <w:pPr>
              <w:ind w:left="360"/>
              <w:rPr>
                <w:sz w:val="22"/>
                <w:szCs w:val="22"/>
              </w:rPr>
            </w:pPr>
          </w:p>
        </w:tc>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4636B" w:rsidRPr="00F4636B" w:rsidRDefault="00F4636B" w:rsidP="00AF6479">
            <w:pPr>
              <w:spacing w:after="240"/>
              <w:rPr>
                <w:b/>
                <w:bCs/>
                <w:sz w:val="22"/>
                <w:szCs w:val="22"/>
              </w:rPr>
            </w:pPr>
            <w:r w:rsidRPr="00F4636B">
              <w:rPr>
                <w:b/>
                <w:bCs/>
                <w:sz w:val="22"/>
                <w:szCs w:val="22"/>
              </w:rPr>
              <w:t xml:space="preserve">Всего по заданию: </w:t>
            </w:r>
          </w:p>
        </w:tc>
      </w:tr>
    </w:tbl>
    <w:p w:rsidR="0050759C" w:rsidRPr="0050759C" w:rsidRDefault="0050759C" w:rsidP="00F64B66">
      <w:pPr>
        <w:rPr>
          <w:szCs w:val="28"/>
        </w:rPr>
      </w:pPr>
    </w:p>
    <w:p w:rsidR="0050759C" w:rsidRDefault="0050759C" w:rsidP="0050759C">
      <w:pPr>
        <w:jc w:val="both"/>
        <w:rPr>
          <w:szCs w:val="28"/>
        </w:rPr>
      </w:pPr>
      <w:r w:rsidRPr="00205F55">
        <w:rPr>
          <w:b/>
          <w:szCs w:val="28"/>
        </w:rPr>
        <w:t>Задание 4.2</w:t>
      </w:r>
      <w:proofErr w:type="gramStart"/>
      <w:r w:rsidR="00CD0ADB" w:rsidRPr="00CD0ADB">
        <w:rPr>
          <w:szCs w:val="28"/>
        </w:rPr>
        <w:t>Д</w:t>
      </w:r>
      <w:proofErr w:type="gramEnd"/>
      <w:r w:rsidR="00CD0ADB" w:rsidRPr="00CD0ADB">
        <w:rPr>
          <w:szCs w:val="28"/>
        </w:rPr>
        <w:t>оработать гидравлическую схему привода возвратно-поступательного движения рабочего органа поперечно-строгального станка (модель 7М36). Добавить недостающие обозначения компонентов, подключить контрольный прибор. Оформить перечень элементов гидравлической схемы.</w:t>
      </w:r>
    </w:p>
    <w:p w:rsidR="00F4636B" w:rsidRDefault="00F4636B" w:rsidP="0050759C">
      <w:pPr>
        <w:jc w:val="both"/>
        <w:rPr>
          <w:szCs w:val="28"/>
        </w:rPr>
      </w:pPr>
    </w:p>
    <w:tbl>
      <w:tblPr>
        <w:tblpPr w:leftFromText="180" w:rightFromText="180" w:vertAnchor="text" w:horzAnchor="margin" w:tblpX="74" w:tblpY="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35"/>
        <w:gridCol w:w="3969"/>
        <w:gridCol w:w="1134"/>
        <w:gridCol w:w="1276"/>
      </w:tblGrid>
      <w:tr w:rsidR="00F4636B" w:rsidRPr="00F4636B" w:rsidTr="00F4636B">
        <w:trPr>
          <w:trHeight w:val="281"/>
        </w:trPr>
        <w:tc>
          <w:tcPr>
            <w:tcW w:w="9606" w:type="dxa"/>
            <w:gridSpan w:val="5"/>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ЗАДАНИЕ  4.2.   КОНТРОЛЬ ВЫПОЛНЕНИЯ</w:t>
            </w:r>
          </w:p>
        </w:tc>
      </w:tr>
      <w:tr w:rsidR="00F4636B" w:rsidRPr="00F4636B" w:rsidTr="00F4636B">
        <w:trPr>
          <w:trHeight w:val="646"/>
        </w:trPr>
        <w:tc>
          <w:tcPr>
            <w:tcW w:w="392"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Параметр или элемент задания</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Баллы</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Снятие</w:t>
            </w:r>
          </w:p>
          <w:p w:rsidR="00F4636B" w:rsidRPr="00F4636B" w:rsidRDefault="00F4636B" w:rsidP="00F4636B">
            <w:pPr>
              <w:contextualSpacing/>
              <w:jc w:val="center"/>
              <w:rPr>
                <w:bCs/>
                <w:sz w:val="22"/>
                <w:szCs w:val="22"/>
              </w:rPr>
            </w:pPr>
            <w:r w:rsidRPr="00F4636B">
              <w:rPr>
                <w:bCs/>
                <w:sz w:val="22"/>
                <w:szCs w:val="22"/>
              </w:rPr>
              <w:t>баллов</w:t>
            </w:r>
          </w:p>
        </w:tc>
      </w:tr>
      <w:tr w:rsidR="00F4636B" w:rsidRPr="00F4636B" w:rsidTr="00F4636B">
        <w:trPr>
          <w:trHeight w:val="413"/>
        </w:trPr>
        <w:tc>
          <w:tcPr>
            <w:tcW w:w="392" w:type="dxa"/>
            <w:vMerge w:val="restart"/>
            <w:tcBorders>
              <w:top w:val="single" w:sz="4" w:space="0" w:color="auto"/>
              <w:left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2835" w:type="dxa"/>
            <w:vMerge w:val="restart"/>
            <w:tcBorders>
              <w:top w:val="single" w:sz="4" w:space="0" w:color="auto"/>
              <w:left w:val="single" w:sz="4" w:space="0" w:color="auto"/>
              <w:right w:val="single" w:sz="4" w:space="0" w:color="auto"/>
            </w:tcBorders>
            <w:vAlign w:val="center"/>
          </w:tcPr>
          <w:p w:rsidR="00F4636B" w:rsidRPr="00F4636B" w:rsidRDefault="00F4636B" w:rsidP="00F4636B">
            <w:pPr>
              <w:contextualSpacing/>
              <w:rPr>
                <w:bCs/>
                <w:sz w:val="22"/>
                <w:szCs w:val="22"/>
              </w:rPr>
            </w:pPr>
            <w:r w:rsidRPr="00F4636B">
              <w:rPr>
                <w:rFonts w:eastAsia="Calibri"/>
                <w:sz w:val="22"/>
                <w:szCs w:val="22"/>
                <w:lang w:eastAsia="en-US"/>
              </w:rPr>
              <w:t>В гидравлическую схему внесенные все недостающие элементы</w:t>
            </w: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r w:rsidRPr="00F4636B">
              <w:rPr>
                <w:bCs/>
                <w:sz w:val="22"/>
                <w:szCs w:val="22"/>
              </w:rPr>
              <w:t>А - Регулируемый дроссель</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19"/>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r w:rsidRPr="00F4636B">
              <w:rPr>
                <w:bCs/>
                <w:sz w:val="22"/>
                <w:szCs w:val="22"/>
              </w:rPr>
              <w:t xml:space="preserve">В - Цилиндр подач стола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11"/>
        </w:trPr>
        <w:tc>
          <w:tcPr>
            <w:tcW w:w="392" w:type="dxa"/>
            <w:vMerge/>
            <w:tcBorders>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r w:rsidRPr="00F4636B">
              <w:rPr>
                <w:bCs/>
                <w:sz w:val="22"/>
                <w:szCs w:val="22"/>
              </w:rPr>
              <w:t xml:space="preserve">С - Обратный клапан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699"/>
        </w:trPr>
        <w:tc>
          <w:tcPr>
            <w:tcW w:w="392" w:type="dxa"/>
            <w:vMerge w:val="restart"/>
            <w:tcBorders>
              <w:top w:val="single" w:sz="4" w:space="0" w:color="auto"/>
              <w:left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2</w:t>
            </w:r>
          </w:p>
        </w:tc>
        <w:tc>
          <w:tcPr>
            <w:tcW w:w="2835" w:type="dxa"/>
            <w:vMerge w:val="restart"/>
            <w:tcBorders>
              <w:left w:val="single" w:sz="4" w:space="0" w:color="auto"/>
              <w:right w:val="single" w:sz="4" w:space="0" w:color="auto"/>
            </w:tcBorders>
            <w:vAlign w:val="center"/>
          </w:tcPr>
          <w:p w:rsidR="00F4636B" w:rsidRPr="00F4636B" w:rsidRDefault="00F4636B" w:rsidP="00F4636B">
            <w:pPr>
              <w:contextualSpacing/>
              <w:rPr>
                <w:bCs/>
                <w:sz w:val="22"/>
                <w:szCs w:val="22"/>
              </w:rPr>
            </w:pPr>
            <w:proofErr w:type="gramStart"/>
            <w:r w:rsidRPr="00F4636B">
              <w:rPr>
                <w:sz w:val="22"/>
                <w:szCs w:val="22"/>
              </w:rPr>
              <w:t>Верно</w:t>
            </w:r>
            <w:proofErr w:type="gramEnd"/>
            <w:r w:rsidRPr="00F4636B">
              <w:rPr>
                <w:sz w:val="22"/>
                <w:szCs w:val="22"/>
              </w:rPr>
              <w:t xml:space="preserve"> подключены недостающие элементы гидропривода </w:t>
            </w: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proofErr w:type="gramStart"/>
            <w:r w:rsidRPr="00F4636B">
              <w:rPr>
                <w:bCs/>
                <w:sz w:val="22"/>
                <w:szCs w:val="22"/>
              </w:rPr>
              <w:t>Верно</w:t>
            </w:r>
            <w:proofErr w:type="gramEnd"/>
            <w:r w:rsidRPr="00F4636B">
              <w:rPr>
                <w:bCs/>
                <w:sz w:val="22"/>
                <w:szCs w:val="22"/>
              </w:rPr>
              <w:t xml:space="preserve"> подключен обратный клапан (между золотником управления  и реверса и баком)</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699"/>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proofErr w:type="gramStart"/>
            <w:r w:rsidRPr="00F4636B">
              <w:rPr>
                <w:bCs/>
                <w:sz w:val="22"/>
                <w:szCs w:val="22"/>
              </w:rPr>
              <w:t>Верно</w:t>
            </w:r>
            <w:proofErr w:type="gramEnd"/>
            <w:r w:rsidRPr="00F4636B">
              <w:rPr>
                <w:bCs/>
                <w:sz w:val="22"/>
                <w:szCs w:val="22"/>
              </w:rPr>
              <w:t xml:space="preserve"> подключен регулируемый дроссель (последовательно с цилиндром подач стола)</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41"/>
        </w:trPr>
        <w:tc>
          <w:tcPr>
            <w:tcW w:w="392" w:type="dxa"/>
            <w:vMerge/>
            <w:tcBorders>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rPr>
                <w:bCs/>
                <w:sz w:val="22"/>
                <w:szCs w:val="22"/>
              </w:rPr>
            </w:pPr>
            <w:proofErr w:type="gramStart"/>
            <w:r w:rsidRPr="00F4636B">
              <w:rPr>
                <w:bCs/>
                <w:sz w:val="22"/>
                <w:szCs w:val="22"/>
              </w:rPr>
              <w:t>Верно</w:t>
            </w:r>
            <w:proofErr w:type="gramEnd"/>
            <w:r w:rsidRPr="00F4636B">
              <w:rPr>
                <w:bCs/>
                <w:sz w:val="22"/>
                <w:szCs w:val="22"/>
              </w:rPr>
              <w:t xml:space="preserve"> подключен цилиндр подач стола</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84"/>
        </w:trPr>
        <w:tc>
          <w:tcPr>
            <w:tcW w:w="392" w:type="dxa"/>
            <w:vMerge w:val="restart"/>
            <w:tcBorders>
              <w:top w:val="single" w:sz="4" w:space="0" w:color="auto"/>
              <w:left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3</w:t>
            </w:r>
          </w:p>
        </w:tc>
        <w:tc>
          <w:tcPr>
            <w:tcW w:w="2835" w:type="dxa"/>
            <w:vMerge w:val="restart"/>
            <w:tcBorders>
              <w:top w:val="single" w:sz="4" w:space="0" w:color="auto"/>
              <w:left w:val="single" w:sz="4" w:space="0" w:color="auto"/>
              <w:right w:val="single" w:sz="4" w:space="0" w:color="auto"/>
            </w:tcBorders>
            <w:vAlign w:val="center"/>
          </w:tcPr>
          <w:p w:rsidR="00F4636B" w:rsidRPr="00F4636B" w:rsidRDefault="00F4636B" w:rsidP="00F4636B">
            <w:pPr>
              <w:contextualSpacing/>
              <w:rPr>
                <w:bCs/>
                <w:sz w:val="22"/>
                <w:szCs w:val="22"/>
              </w:rPr>
            </w:pPr>
            <w:r w:rsidRPr="00F4636B">
              <w:rPr>
                <w:rFonts w:eastAsia="Calibri"/>
                <w:sz w:val="22"/>
                <w:szCs w:val="22"/>
                <w:lang w:eastAsia="en-US"/>
              </w:rPr>
              <w:t>В схеме присутствуют все необходимые компоненты гидропривода (рисунок 1).</w:t>
            </w: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rPr>
            </w:pPr>
            <w:r w:rsidRPr="00F4636B">
              <w:rPr>
                <w:rFonts w:ascii="Times New Roman" w:hAnsi="Times New Roman" w:cs="Times New Roman"/>
                <w:iCs/>
                <w:color w:val="000000"/>
              </w:rPr>
              <w:t>Насос сдвоенный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60"/>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rPr>
            </w:pPr>
            <w:r w:rsidRPr="00F4636B">
              <w:rPr>
                <w:rFonts w:ascii="Times New Roman" w:hAnsi="Times New Roman" w:cs="Times New Roman"/>
                <w:iCs/>
                <w:color w:val="000000"/>
              </w:rPr>
              <w:t>Золотник переключения</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92"/>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spacing w:val="-10"/>
              </w:rPr>
            </w:pPr>
            <w:r w:rsidRPr="00F4636B">
              <w:rPr>
                <w:rFonts w:ascii="Times New Roman" w:hAnsi="Times New Roman" w:cs="Times New Roman"/>
                <w:iCs/>
                <w:color w:val="000000"/>
                <w:spacing w:val="-10"/>
              </w:rPr>
              <w:t>Клапан реверса</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83"/>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rPr>
            </w:pPr>
            <w:r w:rsidRPr="00F4636B">
              <w:rPr>
                <w:rFonts w:ascii="Times New Roman" w:hAnsi="Times New Roman" w:cs="Times New Roman"/>
                <w:iCs/>
                <w:color w:val="000000"/>
              </w:rPr>
              <w:t>Стоповой золотник</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01"/>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rPr>
            </w:pPr>
            <w:r w:rsidRPr="00F4636B">
              <w:rPr>
                <w:rFonts w:ascii="Times New Roman" w:hAnsi="Times New Roman" w:cs="Times New Roman"/>
                <w:iCs/>
                <w:color w:val="000000"/>
              </w:rPr>
              <w:t xml:space="preserve">Клапан </w:t>
            </w:r>
            <w:proofErr w:type="gramStart"/>
            <w:r w:rsidRPr="00F4636B">
              <w:rPr>
                <w:rFonts w:ascii="Times New Roman" w:hAnsi="Times New Roman" w:cs="Times New Roman"/>
                <w:iCs/>
                <w:color w:val="000000"/>
              </w:rPr>
              <w:t>предохранительной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21"/>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bCs/>
              </w:rPr>
            </w:pPr>
            <w:proofErr w:type="spellStart"/>
            <w:r w:rsidRPr="00F4636B">
              <w:rPr>
                <w:rFonts w:ascii="Times New Roman" w:hAnsi="Times New Roman" w:cs="Times New Roman"/>
                <w:iCs/>
                <w:color w:val="000000"/>
              </w:rPr>
              <w:t>Гидрораспределитель</w:t>
            </w:r>
            <w:proofErr w:type="spellEnd"/>
            <w:r w:rsidRPr="00F4636B">
              <w:rPr>
                <w:rFonts w:ascii="Times New Roman" w:hAnsi="Times New Roman" w:cs="Times New Roman"/>
                <w:iCs/>
                <w:color w:val="000000"/>
              </w:rPr>
              <w:t xml:space="preserve"> крановый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70"/>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rPr>
            </w:pPr>
            <w:r w:rsidRPr="00F4636B">
              <w:rPr>
                <w:rFonts w:ascii="Times New Roman" w:hAnsi="Times New Roman" w:cs="Times New Roman"/>
                <w:iCs/>
                <w:color w:val="000000"/>
              </w:rPr>
              <w:t xml:space="preserve">Золотник управлений и реверса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62"/>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rPr>
            </w:pPr>
            <w:r w:rsidRPr="00F4636B">
              <w:rPr>
                <w:rFonts w:ascii="Times New Roman" w:hAnsi="Times New Roman" w:cs="Times New Roman"/>
                <w:iCs/>
                <w:color w:val="000000"/>
              </w:rPr>
              <w:t>Клапан редукционный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68"/>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292"/>
              </w:tabs>
              <w:ind w:left="33" w:firstLine="0"/>
              <w:rPr>
                <w:rFonts w:ascii="Times New Roman" w:hAnsi="Times New Roman" w:cs="Times New Roman"/>
                <w:iCs/>
                <w:color w:val="000000"/>
              </w:rPr>
            </w:pPr>
            <w:r w:rsidRPr="00F4636B">
              <w:rPr>
                <w:rFonts w:ascii="Times New Roman" w:hAnsi="Times New Roman" w:cs="Times New Roman"/>
                <w:iCs/>
                <w:color w:val="000000"/>
              </w:rPr>
              <w:t>Дроссель регулируемый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16"/>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 xml:space="preserve">Клапан обратный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2E0E86">
        <w:trPr>
          <w:trHeight w:val="146"/>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 xml:space="preserve">Цилиндр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2E0E86">
        <w:trPr>
          <w:trHeight w:val="306"/>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 xml:space="preserve">Распределитель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79"/>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Манометр</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397"/>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rPr>
            </w:pPr>
            <w:r w:rsidRPr="00F4636B">
              <w:rPr>
                <w:rFonts w:ascii="Times New Roman" w:hAnsi="Times New Roman" w:cs="Times New Roman"/>
                <w:iCs/>
                <w:color w:val="000000"/>
              </w:rPr>
              <w:t>Дроссель регулируемый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2E0E86">
        <w:trPr>
          <w:trHeight w:val="292"/>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spacing w:val="-10"/>
              </w:rPr>
            </w:pPr>
            <w:r w:rsidRPr="00F4636B">
              <w:rPr>
                <w:rFonts w:ascii="Times New Roman" w:hAnsi="Times New Roman" w:cs="Times New Roman"/>
                <w:iCs/>
                <w:color w:val="000000"/>
              </w:rPr>
              <w:t xml:space="preserve">Золотник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281"/>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spacing w:val="-10"/>
              </w:rPr>
            </w:pPr>
            <w:r w:rsidRPr="00F4636B">
              <w:rPr>
                <w:rFonts w:ascii="Times New Roman" w:hAnsi="Times New Roman" w:cs="Times New Roman"/>
                <w:iCs/>
                <w:color w:val="000000"/>
                <w:spacing w:val="-10"/>
              </w:rPr>
              <w:t xml:space="preserve">Цилиндр </w:t>
            </w:r>
            <w:proofErr w:type="spellStart"/>
            <w:r w:rsidRPr="00F4636B">
              <w:rPr>
                <w:rFonts w:ascii="Times New Roman" w:hAnsi="Times New Roman" w:cs="Times New Roman"/>
                <w:iCs/>
                <w:color w:val="000000"/>
                <w:spacing w:val="-10"/>
              </w:rPr>
              <w:t>поданчи</w:t>
            </w:r>
            <w:proofErr w:type="spellEnd"/>
            <w:r w:rsidRPr="00F4636B">
              <w:rPr>
                <w:rFonts w:ascii="Times New Roman" w:hAnsi="Times New Roman" w:cs="Times New Roman"/>
                <w:iCs/>
                <w:color w:val="000000"/>
                <w:spacing w:val="-10"/>
              </w:rPr>
              <w:t xml:space="preserve"> стола</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rPr>
          <w:trHeight w:val="427"/>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Дроссель не регулируемый</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2E0E86">
        <w:trPr>
          <w:trHeight w:val="266"/>
        </w:trPr>
        <w:tc>
          <w:tcPr>
            <w:tcW w:w="392"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Фильтр</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2E0E86">
        <w:trPr>
          <w:trHeight w:val="254"/>
        </w:trPr>
        <w:tc>
          <w:tcPr>
            <w:tcW w:w="392" w:type="dxa"/>
            <w:vMerge/>
            <w:tcBorders>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2835" w:type="dxa"/>
            <w:vMerge/>
            <w:tcBorders>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pStyle w:val="ae"/>
              <w:numPr>
                <w:ilvl w:val="0"/>
                <w:numId w:val="14"/>
              </w:numPr>
              <w:tabs>
                <w:tab w:val="left" w:pos="459"/>
              </w:tabs>
              <w:ind w:left="33" w:firstLine="0"/>
              <w:rPr>
                <w:rFonts w:ascii="Times New Roman" w:hAnsi="Times New Roman" w:cs="Times New Roman"/>
                <w:iCs/>
                <w:color w:val="000000"/>
              </w:rPr>
            </w:pPr>
            <w:r w:rsidRPr="00F4636B">
              <w:rPr>
                <w:rFonts w:ascii="Times New Roman" w:hAnsi="Times New Roman" w:cs="Times New Roman"/>
                <w:iCs/>
                <w:color w:val="000000"/>
              </w:rPr>
              <w:t>Бак</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r w:rsidRPr="00F4636B">
              <w:rPr>
                <w:bCs/>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contextualSpacing/>
              <w:jc w:val="center"/>
              <w:rPr>
                <w:bCs/>
                <w:sz w:val="22"/>
                <w:szCs w:val="22"/>
              </w:rPr>
            </w:pPr>
          </w:p>
        </w:tc>
      </w:tr>
      <w:tr w:rsidR="00F4636B" w:rsidRPr="00F4636B" w:rsidTr="00F4636B">
        <w:tc>
          <w:tcPr>
            <w:tcW w:w="392" w:type="dxa"/>
            <w:tcBorders>
              <w:top w:val="single" w:sz="4" w:space="0" w:color="auto"/>
              <w:left w:val="single" w:sz="4" w:space="0" w:color="auto"/>
              <w:bottom w:val="single" w:sz="4" w:space="0" w:color="auto"/>
              <w:right w:val="single" w:sz="4" w:space="0" w:color="auto"/>
            </w:tcBorders>
          </w:tcPr>
          <w:p w:rsidR="00F4636B" w:rsidRPr="00F4636B" w:rsidRDefault="00F4636B" w:rsidP="00F4636B">
            <w:pPr>
              <w:jc w:val="center"/>
              <w:rPr>
                <w:bCs/>
                <w:sz w:val="22"/>
                <w:szCs w:val="22"/>
                <w:lang w:eastAsia="en-US"/>
              </w:rPr>
            </w:pPr>
            <w:r w:rsidRPr="00F4636B">
              <w:rPr>
                <w:bCs/>
                <w:sz w:val="22"/>
                <w:szCs w:val="22"/>
                <w:lang w:eastAsia="en-US"/>
              </w:rPr>
              <w:t>2</w:t>
            </w:r>
          </w:p>
        </w:tc>
        <w:tc>
          <w:tcPr>
            <w:tcW w:w="6804" w:type="dxa"/>
            <w:gridSpan w:val="2"/>
            <w:tcBorders>
              <w:top w:val="single" w:sz="4" w:space="0" w:color="auto"/>
              <w:left w:val="single" w:sz="4" w:space="0" w:color="auto"/>
              <w:bottom w:val="single" w:sz="4" w:space="0" w:color="auto"/>
              <w:right w:val="single" w:sz="4" w:space="0" w:color="auto"/>
            </w:tcBorders>
          </w:tcPr>
          <w:p w:rsidR="00F4636B" w:rsidRPr="00F4636B" w:rsidRDefault="00F4636B" w:rsidP="00F4636B">
            <w:pPr>
              <w:rPr>
                <w:bCs/>
                <w:color w:val="7030A0"/>
                <w:sz w:val="22"/>
                <w:szCs w:val="22"/>
                <w:lang w:eastAsia="en-US"/>
              </w:rPr>
            </w:pPr>
            <w:proofErr w:type="gramStart"/>
            <w:r w:rsidRPr="00F4636B">
              <w:rPr>
                <w:rFonts w:eastAsia="Calibri"/>
                <w:sz w:val="22"/>
                <w:szCs w:val="22"/>
                <w:lang w:eastAsia="en-US"/>
              </w:rPr>
              <w:t>Верно</w:t>
            </w:r>
            <w:proofErr w:type="gramEnd"/>
            <w:r w:rsidRPr="00F4636B">
              <w:rPr>
                <w:rFonts w:eastAsia="Calibri"/>
                <w:sz w:val="22"/>
                <w:szCs w:val="22"/>
              </w:rPr>
              <w:t xml:space="preserve"> подключен контрольный прибор (позиция 13)</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r w:rsidRPr="00F4636B">
              <w:rPr>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p>
        </w:tc>
      </w:tr>
      <w:tr w:rsidR="00F4636B" w:rsidRPr="00F4636B" w:rsidTr="00F4636B">
        <w:tc>
          <w:tcPr>
            <w:tcW w:w="392" w:type="dxa"/>
            <w:tcBorders>
              <w:top w:val="single" w:sz="4" w:space="0" w:color="auto"/>
              <w:left w:val="single" w:sz="4" w:space="0" w:color="auto"/>
              <w:bottom w:val="single" w:sz="4" w:space="0" w:color="auto"/>
              <w:right w:val="single" w:sz="4" w:space="0" w:color="auto"/>
            </w:tcBorders>
          </w:tcPr>
          <w:p w:rsidR="00F4636B" w:rsidRPr="00F4636B" w:rsidRDefault="00F4636B" w:rsidP="00F4636B">
            <w:pPr>
              <w:jc w:val="center"/>
              <w:rPr>
                <w:bCs/>
                <w:sz w:val="22"/>
                <w:szCs w:val="22"/>
                <w:lang w:eastAsia="en-US"/>
              </w:rPr>
            </w:pPr>
          </w:p>
        </w:tc>
        <w:tc>
          <w:tcPr>
            <w:tcW w:w="6804" w:type="dxa"/>
            <w:gridSpan w:val="2"/>
            <w:tcBorders>
              <w:top w:val="single" w:sz="4" w:space="0" w:color="auto"/>
              <w:left w:val="single" w:sz="4" w:space="0" w:color="auto"/>
              <w:bottom w:val="single" w:sz="4" w:space="0" w:color="auto"/>
              <w:right w:val="single" w:sz="4" w:space="0" w:color="auto"/>
            </w:tcBorders>
          </w:tcPr>
          <w:p w:rsidR="00F4636B" w:rsidRPr="00F4636B" w:rsidRDefault="00F4636B" w:rsidP="00F4636B">
            <w:pPr>
              <w:rPr>
                <w:rFonts w:eastAsia="Calibri"/>
                <w:sz w:val="22"/>
                <w:szCs w:val="22"/>
                <w:lang w:eastAsia="en-US"/>
              </w:rPr>
            </w:pPr>
            <w:r w:rsidRPr="00F4636B">
              <w:rPr>
                <w:rFonts w:eastAsia="Calibri"/>
                <w:sz w:val="22"/>
                <w:szCs w:val="22"/>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r w:rsidRPr="00F4636B">
              <w:rPr>
                <w:sz w:val="22"/>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p>
        </w:tc>
      </w:tr>
      <w:tr w:rsidR="00F4636B" w:rsidRPr="00F4636B" w:rsidTr="00F4636B">
        <w:tc>
          <w:tcPr>
            <w:tcW w:w="392" w:type="dxa"/>
            <w:tcBorders>
              <w:top w:val="single" w:sz="4" w:space="0" w:color="auto"/>
              <w:left w:val="single" w:sz="4" w:space="0" w:color="auto"/>
              <w:bottom w:val="single" w:sz="4" w:space="0" w:color="auto"/>
              <w:right w:val="single" w:sz="4" w:space="0" w:color="auto"/>
            </w:tcBorders>
          </w:tcPr>
          <w:p w:rsidR="00F4636B" w:rsidRPr="00F4636B" w:rsidRDefault="00F4636B" w:rsidP="00F4636B">
            <w:pPr>
              <w:jc w:val="center"/>
              <w:rPr>
                <w:bCs/>
                <w:sz w:val="22"/>
                <w:szCs w:val="22"/>
                <w:lang w:eastAsia="en-US"/>
              </w:rPr>
            </w:pPr>
          </w:p>
        </w:tc>
        <w:tc>
          <w:tcPr>
            <w:tcW w:w="6804" w:type="dxa"/>
            <w:gridSpan w:val="2"/>
            <w:tcBorders>
              <w:top w:val="single" w:sz="4" w:space="0" w:color="auto"/>
              <w:left w:val="single" w:sz="4" w:space="0" w:color="auto"/>
              <w:bottom w:val="single" w:sz="4" w:space="0" w:color="auto"/>
              <w:right w:val="single" w:sz="4" w:space="0" w:color="auto"/>
            </w:tcBorders>
          </w:tcPr>
          <w:p w:rsidR="00F4636B" w:rsidRPr="00F4636B" w:rsidRDefault="00F4636B" w:rsidP="00F4636B">
            <w:pPr>
              <w:rPr>
                <w:rFonts w:eastAsia="Calibri"/>
                <w:sz w:val="22"/>
                <w:szCs w:val="22"/>
                <w:lang w:eastAsia="en-US"/>
              </w:rPr>
            </w:pPr>
            <w:r w:rsidRPr="00F4636B">
              <w:rPr>
                <w:rFonts w:eastAsia="Calibri"/>
                <w:sz w:val="22"/>
                <w:szCs w:val="22"/>
                <w:lang w:eastAsia="en-US"/>
              </w:rPr>
              <w:t>Всего по заданию</w:t>
            </w:r>
          </w:p>
        </w:tc>
        <w:tc>
          <w:tcPr>
            <w:tcW w:w="1134"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4636B" w:rsidRPr="00F4636B" w:rsidRDefault="00F4636B" w:rsidP="00F4636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sz w:val="22"/>
                <w:szCs w:val="22"/>
              </w:rPr>
            </w:pPr>
          </w:p>
        </w:tc>
      </w:tr>
    </w:tbl>
    <w:p w:rsidR="00F4636B" w:rsidRPr="0050759C" w:rsidRDefault="00F4636B" w:rsidP="0050759C">
      <w:pPr>
        <w:jc w:val="both"/>
        <w:rPr>
          <w:szCs w:val="28"/>
        </w:rPr>
      </w:pPr>
    </w:p>
    <w:p w:rsidR="0050759C" w:rsidRDefault="0050759C" w:rsidP="0050759C">
      <w:pPr>
        <w:rPr>
          <w:sz w:val="28"/>
          <w:szCs w:val="28"/>
        </w:rPr>
      </w:pPr>
    </w:p>
    <w:p w:rsidR="00DF16A2" w:rsidRPr="008051DB" w:rsidRDefault="00DF16A2" w:rsidP="00DF16A2">
      <w:pPr>
        <w:pStyle w:val="a6"/>
        <w:shd w:val="clear" w:color="auto" w:fill="auto"/>
        <w:spacing w:line="240" w:lineRule="auto"/>
        <w:ind w:left="20" w:right="160" w:hanging="20"/>
        <w:jc w:val="center"/>
        <w:rPr>
          <w:b/>
          <w:sz w:val="24"/>
          <w:szCs w:val="24"/>
          <w:lang w:val="ru-RU"/>
        </w:rPr>
      </w:pPr>
      <w:r w:rsidRPr="008051DB">
        <w:rPr>
          <w:b/>
          <w:sz w:val="24"/>
          <w:szCs w:val="24"/>
          <w:lang w:val="ru-RU"/>
        </w:rPr>
        <w:t>Критерии оценок задания 2 уровня «</w:t>
      </w:r>
      <w:r>
        <w:rPr>
          <w:b/>
          <w:sz w:val="24"/>
          <w:szCs w:val="24"/>
          <w:lang w:val="ru-RU"/>
        </w:rPr>
        <w:t>Вариативная</w:t>
      </w:r>
      <w:r w:rsidRPr="008051DB">
        <w:rPr>
          <w:b/>
          <w:sz w:val="24"/>
          <w:szCs w:val="24"/>
          <w:lang w:val="ru-RU"/>
        </w:rPr>
        <w:t xml:space="preserve"> часть».</w:t>
      </w:r>
    </w:p>
    <w:p w:rsidR="00DF16A2" w:rsidRDefault="00DF16A2" w:rsidP="00DF16A2">
      <w:pPr>
        <w:jc w:val="center"/>
        <w:rPr>
          <w:b/>
        </w:rPr>
      </w:pPr>
    </w:p>
    <w:p w:rsidR="00DF16A2" w:rsidRDefault="00DF16A2" w:rsidP="00DF16A2">
      <w:pPr>
        <w:jc w:val="center"/>
        <w:rPr>
          <w:b/>
        </w:rPr>
      </w:pPr>
      <w:r w:rsidRPr="00EA0ED0">
        <w:rPr>
          <w:b/>
        </w:rPr>
        <w:t>Специальность 15.02.08 Технология машиностроения</w:t>
      </w:r>
    </w:p>
    <w:p w:rsidR="00DF16A2" w:rsidRDefault="00DF16A2" w:rsidP="00DF16A2">
      <w:pPr>
        <w:pStyle w:val="TableParagraph"/>
        <w:ind w:left="474" w:hanging="370"/>
        <w:rPr>
          <w:rFonts w:eastAsia="Microsoft Sans Serif" w:cs="Microsoft Sans Serif"/>
          <w:sz w:val="24"/>
          <w:szCs w:val="24"/>
          <w:lang w:val="ru-RU" w:eastAsia="ru-RU"/>
        </w:rPr>
      </w:pPr>
    </w:p>
    <w:p w:rsidR="00DF16A2" w:rsidRDefault="00DF16A2" w:rsidP="00DF16A2">
      <w:pPr>
        <w:pStyle w:val="TableParagraph"/>
        <w:ind w:left="474" w:hanging="370"/>
        <w:rPr>
          <w:rFonts w:eastAsia="Microsoft Sans Serif" w:cs="Microsoft Sans Serif"/>
          <w:sz w:val="24"/>
          <w:szCs w:val="24"/>
          <w:lang w:val="ru-RU" w:eastAsia="ru-RU"/>
        </w:rPr>
      </w:pPr>
      <w:r w:rsidRPr="00205F55">
        <w:rPr>
          <w:rFonts w:eastAsia="Microsoft Sans Serif" w:cs="Microsoft Sans Serif"/>
          <w:b/>
          <w:sz w:val="24"/>
          <w:szCs w:val="24"/>
          <w:lang w:val="ru-RU" w:eastAsia="ru-RU"/>
        </w:rPr>
        <w:t>Задача № 5.1</w:t>
      </w:r>
      <w:proofErr w:type="gramStart"/>
      <w:r w:rsidRPr="009C6934">
        <w:rPr>
          <w:rFonts w:eastAsia="Microsoft Sans Serif" w:cs="Microsoft Sans Serif"/>
          <w:sz w:val="24"/>
          <w:szCs w:val="24"/>
          <w:lang w:val="ru-RU" w:eastAsia="ru-RU"/>
        </w:rPr>
        <w:t xml:space="preserve"> Р</w:t>
      </w:r>
      <w:proofErr w:type="gramEnd"/>
      <w:r w:rsidRPr="009C6934">
        <w:rPr>
          <w:rFonts w:eastAsia="Microsoft Sans Serif" w:cs="Microsoft Sans Serif"/>
          <w:sz w:val="24"/>
          <w:szCs w:val="24"/>
          <w:lang w:val="ru-RU" w:eastAsia="ru-RU"/>
        </w:rPr>
        <w:t>азработать управляющую программу для «Токарной</w:t>
      </w:r>
      <w:r w:rsidR="002E0E86">
        <w:rPr>
          <w:rFonts w:eastAsia="Microsoft Sans Serif" w:cs="Microsoft Sans Serif"/>
          <w:sz w:val="24"/>
          <w:szCs w:val="24"/>
          <w:lang w:val="ru-RU" w:eastAsia="ru-RU"/>
        </w:rPr>
        <w:t xml:space="preserve"> </w:t>
      </w:r>
      <w:r w:rsidRPr="00FF43F0">
        <w:rPr>
          <w:rFonts w:eastAsia="Microsoft Sans Serif" w:cs="Microsoft Sans Serif"/>
          <w:sz w:val="24"/>
          <w:szCs w:val="24"/>
          <w:lang w:val="ru-RU" w:eastAsia="ru-RU"/>
        </w:rPr>
        <w:t>операции с ЧПУ».</w:t>
      </w:r>
    </w:p>
    <w:p w:rsidR="002E0E86" w:rsidRDefault="002E0E86" w:rsidP="00DF16A2">
      <w:pPr>
        <w:pStyle w:val="TableParagraph"/>
        <w:ind w:left="474" w:hanging="370"/>
        <w:rPr>
          <w:rFonts w:eastAsia="Microsoft Sans Serif" w:cs="Microsoft Sans Serif"/>
          <w:sz w:val="24"/>
          <w:szCs w:val="24"/>
          <w:lang w:val="ru-RU"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1703"/>
        <w:gridCol w:w="992"/>
        <w:gridCol w:w="992"/>
        <w:gridCol w:w="993"/>
        <w:gridCol w:w="992"/>
      </w:tblGrid>
      <w:tr w:rsidR="002E0E86" w:rsidRPr="00757F92" w:rsidTr="00AF6479">
        <w:trPr>
          <w:trHeight w:val="330"/>
        </w:trPr>
        <w:tc>
          <w:tcPr>
            <w:tcW w:w="567" w:type="dxa"/>
            <w:shd w:val="clear" w:color="auto" w:fill="auto"/>
            <w:vAlign w:val="center"/>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 xml:space="preserve">№ </w:t>
            </w:r>
            <w:proofErr w:type="spellStart"/>
            <w:r w:rsidRPr="00757F92">
              <w:rPr>
                <w:rFonts w:cs="Microsoft Sans Serif"/>
              </w:rPr>
              <w:t>п</w:t>
            </w:r>
            <w:proofErr w:type="gramStart"/>
            <w:r w:rsidRPr="00757F92">
              <w:rPr>
                <w:rFonts w:cs="Microsoft Sans Serif"/>
              </w:rPr>
              <w:t>.п</w:t>
            </w:r>
            <w:proofErr w:type="spellEnd"/>
            <w:proofErr w:type="gramEnd"/>
          </w:p>
        </w:tc>
        <w:tc>
          <w:tcPr>
            <w:tcW w:w="5104" w:type="dxa"/>
            <w:gridSpan w:val="2"/>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Критерии оценки</w:t>
            </w:r>
          </w:p>
        </w:tc>
        <w:tc>
          <w:tcPr>
            <w:tcW w:w="3969" w:type="dxa"/>
            <w:gridSpan w:val="4"/>
            <w:shd w:val="clear" w:color="auto" w:fill="auto"/>
          </w:tcPr>
          <w:p w:rsidR="002E0E86" w:rsidRPr="008D3885" w:rsidRDefault="002E0E86" w:rsidP="00AF6479">
            <w:pPr>
              <w:pStyle w:val="a3"/>
              <w:jc w:val="center"/>
              <w:rPr>
                <w:rFonts w:ascii="Times New Roman" w:eastAsia="Calibri" w:hAnsi="Times New Roman" w:cs="Times New Roman"/>
                <w:sz w:val="24"/>
                <w:szCs w:val="24"/>
                <w:lang w:eastAsia="ru-RU"/>
              </w:rPr>
            </w:pPr>
            <w:r w:rsidRPr="008D3885">
              <w:rPr>
                <w:rFonts w:ascii="Times New Roman" w:eastAsia="Calibri" w:hAnsi="Times New Roman" w:cs="Times New Roman"/>
                <w:sz w:val="24"/>
                <w:szCs w:val="24"/>
                <w:lang w:eastAsia="ru-RU"/>
              </w:rPr>
              <w:t>Номер</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участника,</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полученный</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при</w:t>
            </w:r>
            <w:r>
              <w:rPr>
                <w:rFonts w:ascii="Times New Roman" w:eastAsia="Calibri" w:hAnsi="Times New Roman" w:cs="Times New Roman"/>
                <w:sz w:val="24"/>
                <w:szCs w:val="24"/>
                <w:lang w:eastAsia="ru-RU"/>
              </w:rPr>
              <w:t xml:space="preserve"> </w:t>
            </w:r>
            <w:r w:rsidRPr="008D3885">
              <w:rPr>
                <w:rFonts w:ascii="Times New Roman" w:eastAsia="Calibri" w:hAnsi="Times New Roman" w:cs="Times New Roman"/>
                <w:sz w:val="24"/>
                <w:szCs w:val="24"/>
                <w:lang w:eastAsia="ru-RU"/>
              </w:rPr>
              <w:t>жеребьевке</w:t>
            </w: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p>
        </w:tc>
      </w:tr>
      <w:tr w:rsidR="002E0E86" w:rsidRPr="00757F92" w:rsidTr="00AF6479">
        <w:trPr>
          <w:trHeight w:val="230"/>
        </w:trPr>
        <w:tc>
          <w:tcPr>
            <w:tcW w:w="567"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1</w:t>
            </w:r>
          </w:p>
        </w:tc>
        <w:tc>
          <w:tcPr>
            <w:tcW w:w="3401"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2</w:t>
            </w:r>
          </w:p>
        </w:tc>
        <w:tc>
          <w:tcPr>
            <w:tcW w:w="1703"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E035FF">
              <w:rPr>
                <w:rFonts w:cs="Microsoft Sans Serif"/>
              </w:rPr>
              <w:t>Максимальный балл – 17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3</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4</w:t>
            </w: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5</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6</w:t>
            </w:r>
          </w:p>
        </w:tc>
      </w:tr>
      <w:tr w:rsidR="002E0E86" w:rsidRPr="00757F92" w:rsidTr="00AF6479">
        <w:trPr>
          <w:trHeight w:val="380"/>
        </w:trPr>
        <w:tc>
          <w:tcPr>
            <w:tcW w:w="567" w:type="dxa"/>
            <w:vMerge/>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tc>
        <w:tc>
          <w:tcPr>
            <w:tcW w:w="3401"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1703"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555"/>
        </w:trPr>
        <w:tc>
          <w:tcPr>
            <w:tcW w:w="567" w:type="dxa"/>
            <w:shd w:val="clear" w:color="auto" w:fill="auto"/>
          </w:tcPr>
          <w:p w:rsidR="002E0E86" w:rsidRDefault="002E0E86" w:rsidP="00AF6479">
            <w:pPr>
              <w:pStyle w:val="TableParagraph"/>
              <w:spacing w:line="253" w:lineRule="exact"/>
              <w:ind w:left="176"/>
              <w:rPr>
                <w:sz w:val="24"/>
              </w:rPr>
            </w:pPr>
            <w:r>
              <w:rPr>
                <w:sz w:val="24"/>
              </w:rPr>
              <w:t>1</w:t>
            </w:r>
          </w:p>
        </w:tc>
        <w:tc>
          <w:tcPr>
            <w:tcW w:w="3401" w:type="dxa"/>
            <w:shd w:val="clear" w:color="auto" w:fill="auto"/>
          </w:tcPr>
          <w:p w:rsidR="002E0E86" w:rsidRPr="00736CDB" w:rsidRDefault="002E0E86" w:rsidP="00AF6479">
            <w:pPr>
              <w:pStyle w:val="TableParagraph"/>
              <w:spacing w:line="253" w:lineRule="exact"/>
              <w:ind w:left="110"/>
              <w:rPr>
                <w:sz w:val="24"/>
                <w:lang w:val="ru-RU"/>
              </w:rPr>
            </w:pPr>
            <w:r w:rsidRPr="00736CDB">
              <w:rPr>
                <w:sz w:val="24"/>
                <w:lang w:val="ru-RU"/>
              </w:rPr>
              <w:t>Правильно выбрано расположение детали в рабочей зоне станка</w:t>
            </w:r>
          </w:p>
        </w:tc>
        <w:tc>
          <w:tcPr>
            <w:tcW w:w="1703" w:type="dxa"/>
            <w:shd w:val="clear" w:color="auto" w:fill="auto"/>
          </w:tcPr>
          <w:p w:rsidR="002E0E86" w:rsidRDefault="002E0E86" w:rsidP="00AF6479">
            <w:pPr>
              <w:pStyle w:val="TableParagraph"/>
              <w:spacing w:line="253"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705"/>
        </w:trPr>
        <w:tc>
          <w:tcPr>
            <w:tcW w:w="567" w:type="dxa"/>
            <w:shd w:val="clear" w:color="auto" w:fill="auto"/>
          </w:tcPr>
          <w:p w:rsidR="002E0E86" w:rsidRDefault="002E0E86" w:rsidP="00AF6479">
            <w:pPr>
              <w:pStyle w:val="TableParagraph"/>
              <w:spacing w:line="258" w:lineRule="exact"/>
              <w:ind w:left="176"/>
              <w:rPr>
                <w:sz w:val="24"/>
              </w:rPr>
            </w:pPr>
            <w:r>
              <w:rPr>
                <w:sz w:val="24"/>
              </w:rPr>
              <w:t>2</w:t>
            </w:r>
          </w:p>
        </w:tc>
        <w:tc>
          <w:tcPr>
            <w:tcW w:w="3401" w:type="dxa"/>
            <w:shd w:val="clear" w:color="auto" w:fill="auto"/>
          </w:tcPr>
          <w:p w:rsidR="002E0E86" w:rsidRPr="00736CDB" w:rsidRDefault="002E0E86" w:rsidP="00AF6479">
            <w:pPr>
              <w:pStyle w:val="TableParagraph"/>
              <w:spacing w:line="258" w:lineRule="exact"/>
              <w:ind w:left="110"/>
              <w:rPr>
                <w:sz w:val="24"/>
                <w:lang w:val="ru-RU"/>
              </w:rPr>
            </w:pPr>
            <w:r w:rsidRPr="00736CDB">
              <w:rPr>
                <w:sz w:val="24"/>
                <w:lang w:val="ru-RU"/>
              </w:rPr>
              <w:t>Правильно установлены параметры закрепления приспособления</w:t>
            </w:r>
          </w:p>
        </w:tc>
        <w:tc>
          <w:tcPr>
            <w:tcW w:w="1703" w:type="dxa"/>
            <w:shd w:val="clear" w:color="auto" w:fill="auto"/>
          </w:tcPr>
          <w:p w:rsidR="002E0E86" w:rsidRDefault="002E0E86" w:rsidP="00AF6479">
            <w:pPr>
              <w:pStyle w:val="TableParagraph"/>
              <w:spacing w:line="258"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703"/>
        </w:trPr>
        <w:tc>
          <w:tcPr>
            <w:tcW w:w="567" w:type="dxa"/>
            <w:shd w:val="clear" w:color="auto" w:fill="auto"/>
          </w:tcPr>
          <w:p w:rsidR="002E0E86" w:rsidRDefault="002E0E86" w:rsidP="00AF6479">
            <w:pPr>
              <w:pStyle w:val="TableParagraph"/>
              <w:spacing w:before="131"/>
              <w:ind w:left="176"/>
              <w:rPr>
                <w:sz w:val="24"/>
              </w:rPr>
            </w:pPr>
            <w:r>
              <w:rPr>
                <w:sz w:val="24"/>
              </w:rPr>
              <w:t>3</w:t>
            </w:r>
          </w:p>
        </w:tc>
        <w:tc>
          <w:tcPr>
            <w:tcW w:w="3401" w:type="dxa"/>
            <w:shd w:val="clear" w:color="auto" w:fill="auto"/>
          </w:tcPr>
          <w:p w:rsidR="002E0E86" w:rsidRPr="00736CDB" w:rsidRDefault="002E0E86" w:rsidP="00AF6479">
            <w:pPr>
              <w:pStyle w:val="TableParagraph"/>
              <w:tabs>
                <w:tab w:val="left" w:pos="1495"/>
                <w:tab w:val="left" w:pos="3069"/>
                <w:tab w:val="left" w:pos="4436"/>
                <w:tab w:val="left" w:pos="5697"/>
              </w:tabs>
              <w:spacing w:line="267" w:lineRule="exact"/>
              <w:ind w:left="110"/>
              <w:rPr>
                <w:sz w:val="24"/>
                <w:lang w:val="ru-RU"/>
              </w:rPr>
            </w:pPr>
            <w:r w:rsidRPr="00736CDB">
              <w:rPr>
                <w:sz w:val="24"/>
                <w:lang w:val="ru-RU"/>
              </w:rPr>
              <w:t>Правильно</w:t>
            </w:r>
            <w:r>
              <w:rPr>
                <w:sz w:val="24"/>
                <w:lang w:val="ru-RU"/>
              </w:rPr>
              <w:t xml:space="preserve"> </w:t>
            </w:r>
            <w:r w:rsidRPr="00736CDB">
              <w:rPr>
                <w:sz w:val="24"/>
                <w:lang w:val="ru-RU"/>
              </w:rPr>
              <w:t>установлены</w:t>
            </w:r>
            <w:r>
              <w:rPr>
                <w:sz w:val="24"/>
                <w:lang w:val="ru-RU"/>
              </w:rPr>
              <w:t xml:space="preserve"> </w:t>
            </w:r>
            <w:r w:rsidRPr="00736CDB">
              <w:rPr>
                <w:sz w:val="24"/>
                <w:lang w:val="ru-RU"/>
              </w:rPr>
              <w:t>параметры</w:t>
            </w:r>
            <w:r>
              <w:rPr>
                <w:sz w:val="24"/>
                <w:lang w:val="ru-RU"/>
              </w:rPr>
              <w:t xml:space="preserve"> </w:t>
            </w:r>
            <w:r w:rsidRPr="00736CDB">
              <w:rPr>
                <w:sz w:val="24"/>
                <w:lang w:val="ru-RU"/>
              </w:rPr>
              <w:t>заготовки</w:t>
            </w:r>
            <w:r>
              <w:rPr>
                <w:sz w:val="24"/>
                <w:lang w:val="ru-RU"/>
              </w:rPr>
              <w:t xml:space="preserve"> </w:t>
            </w:r>
            <w:r w:rsidRPr="00736CDB">
              <w:rPr>
                <w:sz w:val="24"/>
                <w:lang w:val="ru-RU"/>
              </w:rPr>
              <w:t>(наружный</w:t>
            </w:r>
            <w:r>
              <w:rPr>
                <w:sz w:val="24"/>
                <w:lang w:val="ru-RU"/>
              </w:rPr>
              <w:t xml:space="preserve"> </w:t>
            </w:r>
            <w:r w:rsidRPr="00736CDB">
              <w:rPr>
                <w:sz w:val="24"/>
                <w:lang w:val="ru-RU"/>
              </w:rPr>
              <w:t>диаметр 23 мм; длина 125 мм)</w:t>
            </w:r>
          </w:p>
        </w:tc>
        <w:tc>
          <w:tcPr>
            <w:tcW w:w="1703" w:type="dxa"/>
            <w:shd w:val="clear" w:color="auto" w:fill="auto"/>
          </w:tcPr>
          <w:p w:rsidR="002E0E86" w:rsidRDefault="002E0E86" w:rsidP="00AF6479">
            <w:pPr>
              <w:pStyle w:val="TableParagraph"/>
              <w:spacing w:line="268" w:lineRule="exact"/>
              <w:ind w:left="20"/>
              <w:jc w:val="center"/>
              <w:rPr>
                <w:sz w:val="24"/>
              </w:rPr>
            </w:pPr>
            <w:r>
              <w:rPr>
                <w:sz w:val="24"/>
              </w:rPr>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pStyle w:val="TableParagraph"/>
              <w:spacing w:line="258" w:lineRule="exact"/>
              <w:ind w:left="176"/>
              <w:rPr>
                <w:sz w:val="24"/>
              </w:rPr>
            </w:pPr>
            <w:r>
              <w:rPr>
                <w:sz w:val="24"/>
              </w:rPr>
              <w:t>4</w:t>
            </w:r>
          </w:p>
        </w:tc>
        <w:tc>
          <w:tcPr>
            <w:tcW w:w="3401" w:type="dxa"/>
            <w:shd w:val="clear" w:color="auto" w:fill="auto"/>
          </w:tcPr>
          <w:p w:rsidR="002E0E86" w:rsidRPr="00736CDB" w:rsidRDefault="002E0E86" w:rsidP="00AF6479">
            <w:pPr>
              <w:pStyle w:val="TableParagraph"/>
              <w:spacing w:line="258" w:lineRule="exact"/>
              <w:ind w:left="110"/>
              <w:rPr>
                <w:sz w:val="24"/>
                <w:lang w:val="ru-RU"/>
              </w:rPr>
            </w:pPr>
            <w:r w:rsidRPr="00736CDB">
              <w:rPr>
                <w:sz w:val="24"/>
                <w:lang w:val="ru-RU"/>
              </w:rPr>
              <w:t xml:space="preserve">Правильно выбраны </w:t>
            </w:r>
            <w:r w:rsidRPr="00736CDB">
              <w:rPr>
                <w:sz w:val="24"/>
                <w:lang w:val="ru-RU"/>
              </w:rPr>
              <w:lastRenderedPageBreak/>
              <w:t>координаты нулевой точки</w:t>
            </w:r>
          </w:p>
        </w:tc>
        <w:tc>
          <w:tcPr>
            <w:tcW w:w="1703" w:type="dxa"/>
            <w:shd w:val="clear" w:color="auto" w:fill="auto"/>
          </w:tcPr>
          <w:p w:rsidR="002E0E86" w:rsidRDefault="002E0E86" w:rsidP="00AF6479">
            <w:pPr>
              <w:pStyle w:val="TableParagraph"/>
              <w:spacing w:line="258" w:lineRule="exact"/>
              <w:ind w:left="20"/>
              <w:jc w:val="center"/>
              <w:rPr>
                <w:sz w:val="24"/>
              </w:rPr>
            </w:pPr>
            <w:r>
              <w:rPr>
                <w:sz w:val="24"/>
              </w:rPr>
              <w:lastRenderedPageBreak/>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pStyle w:val="TableParagraph"/>
              <w:spacing w:line="253" w:lineRule="exact"/>
              <w:ind w:left="176"/>
              <w:rPr>
                <w:sz w:val="24"/>
              </w:rPr>
            </w:pPr>
            <w:r>
              <w:rPr>
                <w:sz w:val="24"/>
              </w:rPr>
              <w:lastRenderedPageBreak/>
              <w:t>5</w:t>
            </w:r>
          </w:p>
        </w:tc>
        <w:tc>
          <w:tcPr>
            <w:tcW w:w="3401" w:type="dxa"/>
            <w:shd w:val="clear" w:color="auto" w:fill="auto"/>
          </w:tcPr>
          <w:p w:rsidR="002E0E86" w:rsidRDefault="002E0E86" w:rsidP="00AF6479">
            <w:pPr>
              <w:pStyle w:val="TableParagraph"/>
              <w:spacing w:line="253" w:lineRule="exact"/>
              <w:ind w:left="110"/>
              <w:rPr>
                <w:sz w:val="24"/>
              </w:rPr>
            </w:pPr>
            <w:proofErr w:type="spellStart"/>
            <w:r>
              <w:rPr>
                <w:sz w:val="24"/>
              </w:rPr>
              <w:t>Правильно</w:t>
            </w:r>
            <w:proofErr w:type="spellEnd"/>
            <w:r>
              <w:rPr>
                <w:sz w:val="24"/>
              </w:rPr>
              <w:t xml:space="preserve"> </w:t>
            </w:r>
            <w:proofErr w:type="spellStart"/>
            <w:r>
              <w:rPr>
                <w:sz w:val="24"/>
              </w:rPr>
              <w:t>выбраны</w:t>
            </w:r>
            <w:proofErr w:type="spellEnd"/>
            <w:r>
              <w:rPr>
                <w:sz w:val="24"/>
              </w:rPr>
              <w:t xml:space="preserve"> </w:t>
            </w:r>
            <w:proofErr w:type="spellStart"/>
            <w:r>
              <w:rPr>
                <w:sz w:val="24"/>
              </w:rPr>
              <w:t>зоны</w:t>
            </w:r>
            <w:proofErr w:type="spellEnd"/>
            <w:r>
              <w:rPr>
                <w:sz w:val="24"/>
              </w:rPr>
              <w:t xml:space="preserve"> </w:t>
            </w:r>
            <w:proofErr w:type="spellStart"/>
            <w:r>
              <w:rPr>
                <w:sz w:val="24"/>
              </w:rPr>
              <w:t>безопасности</w:t>
            </w:r>
            <w:proofErr w:type="spellEnd"/>
          </w:p>
        </w:tc>
        <w:tc>
          <w:tcPr>
            <w:tcW w:w="1703" w:type="dxa"/>
            <w:shd w:val="clear" w:color="auto" w:fill="auto"/>
          </w:tcPr>
          <w:p w:rsidR="002E0E86" w:rsidRDefault="002E0E86" w:rsidP="00AF6479">
            <w:pPr>
              <w:pStyle w:val="TableParagraph"/>
              <w:spacing w:line="253"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pStyle w:val="TableParagraph"/>
              <w:spacing w:before="131"/>
              <w:ind w:left="176"/>
              <w:rPr>
                <w:sz w:val="24"/>
              </w:rPr>
            </w:pPr>
            <w:r>
              <w:rPr>
                <w:sz w:val="24"/>
              </w:rPr>
              <w:t>6</w:t>
            </w:r>
          </w:p>
        </w:tc>
        <w:tc>
          <w:tcPr>
            <w:tcW w:w="3401" w:type="dxa"/>
            <w:shd w:val="clear" w:color="auto" w:fill="auto"/>
          </w:tcPr>
          <w:p w:rsidR="002E0E86" w:rsidRPr="00736CDB" w:rsidRDefault="002E0E86" w:rsidP="00AF6479">
            <w:pPr>
              <w:pStyle w:val="TableParagraph"/>
              <w:spacing w:line="268" w:lineRule="exact"/>
              <w:ind w:left="110"/>
              <w:rPr>
                <w:sz w:val="24"/>
                <w:lang w:val="ru-RU"/>
              </w:rPr>
            </w:pPr>
            <w:r w:rsidRPr="00736CDB">
              <w:rPr>
                <w:sz w:val="24"/>
                <w:lang w:val="ru-RU"/>
              </w:rPr>
              <w:t>Правильно оставлен припуск на чистовой проход по цилиндрам</w:t>
            </w:r>
          </w:p>
          <w:p w:rsidR="002E0E86" w:rsidRPr="00736CDB" w:rsidRDefault="002E0E86" w:rsidP="00AF6479">
            <w:pPr>
              <w:pStyle w:val="TableParagraph"/>
              <w:spacing w:before="3" w:line="261" w:lineRule="exact"/>
              <w:ind w:left="110"/>
              <w:rPr>
                <w:sz w:val="24"/>
                <w:lang w:val="ru-RU"/>
              </w:rPr>
            </w:pPr>
            <w:r w:rsidRPr="00736CDB">
              <w:rPr>
                <w:sz w:val="24"/>
                <w:lang w:val="ru-RU"/>
              </w:rPr>
              <w:t>для контурного резца (должно быть не более 0,5);</w:t>
            </w:r>
          </w:p>
        </w:tc>
        <w:tc>
          <w:tcPr>
            <w:tcW w:w="1703" w:type="dxa"/>
            <w:shd w:val="clear" w:color="auto" w:fill="auto"/>
          </w:tcPr>
          <w:p w:rsidR="002E0E86" w:rsidRDefault="002E0E86" w:rsidP="00AF6479">
            <w:pPr>
              <w:pStyle w:val="TableParagraph"/>
              <w:spacing w:line="268"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pStyle w:val="TableParagraph"/>
              <w:spacing w:before="131"/>
              <w:ind w:left="176"/>
              <w:rPr>
                <w:sz w:val="24"/>
              </w:rPr>
            </w:pPr>
            <w:r>
              <w:rPr>
                <w:sz w:val="24"/>
              </w:rPr>
              <w:t>7</w:t>
            </w:r>
          </w:p>
        </w:tc>
        <w:tc>
          <w:tcPr>
            <w:tcW w:w="3401" w:type="dxa"/>
            <w:shd w:val="clear" w:color="auto" w:fill="auto"/>
          </w:tcPr>
          <w:p w:rsidR="002E0E86" w:rsidRPr="00736CDB" w:rsidRDefault="002E0E86" w:rsidP="00AF6479">
            <w:pPr>
              <w:pStyle w:val="TableParagraph"/>
              <w:spacing w:line="268" w:lineRule="exact"/>
              <w:ind w:left="110"/>
              <w:rPr>
                <w:sz w:val="24"/>
                <w:lang w:val="ru-RU"/>
              </w:rPr>
            </w:pPr>
            <w:r w:rsidRPr="00736CDB">
              <w:rPr>
                <w:sz w:val="24"/>
                <w:lang w:val="ru-RU"/>
              </w:rPr>
              <w:t>Правильно установлены параметры цикла для подрезки торца</w:t>
            </w:r>
          </w:p>
          <w:p w:rsidR="002E0E86" w:rsidRDefault="002E0E86" w:rsidP="00AF6479">
            <w:pPr>
              <w:pStyle w:val="TableParagraph"/>
              <w:spacing w:before="2" w:line="261" w:lineRule="exact"/>
              <w:ind w:left="110"/>
              <w:rPr>
                <w:sz w:val="24"/>
              </w:rPr>
            </w:pPr>
            <w:r>
              <w:rPr>
                <w:sz w:val="24"/>
              </w:rPr>
              <w:t>(</w:t>
            </w:r>
            <w:proofErr w:type="spellStart"/>
            <w:r>
              <w:rPr>
                <w:sz w:val="24"/>
              </w:rPr>
              <w:t>поперечное</w:t>
            </w:r>
            <w:proofErr w:type="spellEnd"/>
            <w:r>
              <w:rPr>
                <w:sz w:val="24"/>
              </w:rPr>
              <w:t xml:space="preserve"> </w:t>
            </w:r>
            <w:proofErr w:type="spellStart"/>
            <w:r>
              <w:rPr>
                <w:sz w:val="24"/>
              </w:rPr>
              <w:t>точение</w:t>
            </w:r>
            <w:proofErr w:type="spellEnd"/>
            <w:r>
              <w:rPr>
                <w:sz w:val="24"/>
              </w:rPr>
              <w:t>);</w:t>
            </w:r>
          </w:p>
        </w:tc>
        <w:tc>
          <w:tcPr>
            <w:tcW w:w="1703" w:type="dxa"/>
            <w:shd w:val="clear" w:color="auto" w:fill="auto"/>
          </w:tcPr>
          <w:p w:rsidR="002E0E86" w:rsidRDefault="002E0E86" w:rsidP="00AF6479">
            <w:pPr>
              <w:pStyle w:val="TableParagraph"/>
              <w:spacing w:line="268"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Pr="009C6934" w:rsidRDefault="002E0E86" w:rsidP="00AF6479">
            <w:pPr>
              <w:pStyle w:val="TableParagraph"/>
              <w:spacing w:before="131"/>
              <w:ind w:left="176"/>
              <w:rPr>
                <w:sz w:val="24"/>
                <w:lang w:val="ru-RU"/>
              </w:rPr>
            </w:pPr>
            <w:r>
              <w:rPr>
                <w:sz w:val="24"/>
                <w:lang w:val="ru-RU"/>
              </w:rPr>
              <w:t>8</w:t>
            </w:r>
          </w:p>
        </w:tc>
        <w:tc>
          <w:tcPr>
            <w:tcW w:w="3401" w:type="dxa"/>
            <w:shd w:val="clear" w:color="auto" w:fill="auto"/>
          </w:tcPr>
          <w:p w:rsidR="002E0E86" w:rsidRPr="009C6934" w:rsidRDefault="002E0E86" w:rsidP="00AF6479">
            <w:pPr>
              <w:pStyle w:val="TableParagraph"/>
              <w:spacing w:line="268" w:lineRule="exact"/>
              <w:ind w:left="110"/>
              <w:rPr>
                <w:sz w:val="24"/>
                <w:lang w:val="ru-RU"/>
              </w:rPr>
            </w:pPr>
            <w:r w:rsidRPr="009C6934">
              <w:rPr>
                <w:sz w:val="24"/>
                <w:lang w:val="ru-RU"/>
              </w:rPr>
              <w:t xml:space="preserve">Правильно соединены отрезками места разрывов при </w:t>
            </w:r>
            <w:proofErr w:type="gramStart"/>
            <w:r w:rsidRPr="009C6934">
              <w:rPr>
                <w:sz w:val="24"/>
                <w:lang w:val="ru-RU"/>
              </w:rPr>
              <w:t>черновой</w:t>
            </w:r>
            <w:proofErr w:type="gramEnd"/>
          </w:p>
          <w:p w:rsidR="002E0E86" w:rsidRPr="00736CDB" w:rsidRDefault="002E0E86" w:rsidP="00AF6479">
            <w:pPr>
              <w:pStyle w:val="TableParagraph"/>
              <w:spacing w:line="268" w:lineRule="exact"/>
              <w:ind w:left="110"/>
              <w:rPr>
                <w:sz w:val="24"/>
                <w:lang w:val="ru-RU"/>
              </w:rPr>
            </w:pPr>
            <w:r w:rsidRPr="009C6934">
              <w:rPr>
                <w:sz w:val="24"/>
                <w:lang w:val="ru-RU"/>
              </w:rPr>
              <w:t>обработке цилиндров</w:t>
            </w:r>
            <w:r w:rsidRPr="009C6934">
              <w:rPr>
                <w:sz w:val="24"/>
                <w:lang w:val="ru-RU"/>
              </w:rPr>
              <w:tab/>
            </w:r>
          </w:p>
        </w:tc>
        <w:tc>
          <w:tcPr>
            <w:tcW w:w="1703" w:type="dxa"/>
            <w:shd w:val="clear" w:color="auto" w:fill="auto"/>
          </w:tcPr>
          <w:p w:rsidR="002E0E86" w:rsidRPr="009C6934" w:rsidRDefault="002E0E86" w:rsidP="00AF6479">
            <w:pPr>
              <w:pStyle w:val="TableParagraph"/>
              <w:spacing w:line="268" w:lineRule="exact"/>
              <w:ind w:left="20"/>
              <w:jc w:val="center"/>
              <w:rPr>
                <w:sz w:val="24"/>
                <w:lang w:val="ru-RU"/>
              </w:rPr>
            </w:pPr>
            <w:r>
              <w:rPr>
                <w:sz w:val="24"/>
                <w:lang w:val="ru-RU"/>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Pr="009C6934" w:rsidRDefault="002E0E86" w:rsidP="00AF6479">
            <w:pPr>
              <w:pStyle w:val="TableParagraph"/>
              <w:spacing w:before="131"/>
              <w:ind w:left="176"/>
              <w:rPr>
                <w:sz w:val="24"/>
                <w:lang w:val="ru-RU"/>
              </w:rPr>
            </w:pPr>
            <w:r>
              <w:rPr>
                <w:sz w:val="24"/>
                <w:lang w:val="ru-RU"/>
              </w:rPr>
              <w:t>9</w:t>
            </w:r>
          </w:p>
        </w:tc>
        <w:tc>
          <w:tcPr>
            <w:tcW w:w="3401" w:type="dxa"/>
            <w:shd w:val="clear" w:color="auto" w:fill="auto"/>
          </w:tcPr>
          <w:p w:rsidR="002E0E86" w:rsidRPr="00736CDB" w:rsidRDefault="002E0E86" w:rsidP="00AF6479">
            <w:pPr>
              <w:pStyle w:val="TableParagraph"/>
              <w:spacing w:line="268" w:lineRule="exact"/>
              <w:ind w:left="110"/>
              <w:rPr>
                <w:sz w:val="24"/>
                <w:lang w:val="ru-RU"/>
              </w:rPr>
            </w:pPr>
            <w:r w:rsidRPr="00736CDB">
              <w:rPr>
                <w:sz w:val="24"/>
                <w:lang w:val="ru-RU"/>
              </w:rPr>
              <w:t>Правильно выбраны значения подходов, перебегов, выходов и</w:t>
            </w:r>
          </w:p>
          <w:p w:rsidR="002E0E86" w:rsidRDefault="002E0E86" w:rsidP="00AF6479">
            <w:pPr>
              <w:pStyle w:val="TableParagraph"/>
              <w:spacing w:before="3" w:line="261" w:lineRule="exact"/>
              <w:ind w:left="110"/>
              <w:rPr>
                <w:sz w:val="24"/>
              </w:rPr>
            </w:pPr>
            <w:proofErr w:type="spellStart"/>
            <w:r>
              <w:rPr>
                <w:sz w:val="24"/>
              </w:rPr>
              <w:t>возвратов</w:t>
            </w:r>
            <w:proofErr w:type="spellEnd"/>
          </w:p>
        </w:tc>
        <w:tc>
          <w:tcPr>
            <w:tcW w:w="1703" w:type="dxa"/>
            <w:shd w:val="clear" w:color="auto" w:fill="auto"/>
          </w:tcPr>
          <w:p w:rsidR="002E0E86" w:rsidRDefault="002E0E86" w:rsidP="00AF6479">
            <w:pPr>
              <w:pStyle w:val="TableParagraph"/>
              <w:spacing w:line="268" w:lineRule="exact"/>
              <w:ind w:left="20"/>
              <w:jc w:val="center"/>
              <w:rPr>
                <w:sz w:val="24"/>
              </w:rPr>
            </w:pPr>
            <w:r>
              <w:rPr>
                <w:sz w:val="24"/>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Pr="009C6934" w:rsidRDefault="002E0E86" w:rsidP="00AF6479">
            <w:pPr>
              <w:pStyle w:val="TableParagraph"/>
              <w:spacing w:before="131"/>
              <w:ind w:left="34"/>
              <w:rPr>
                <w:sz w:val="24"/>
                <w:lang w:val="ru-RU"/>
              </w:rPr>
            </w:pPr>
            <w:r>
              <w:rPr>
                <w:sz w:val="24"/>
                <w:lang w:val="ru-RU"/>
              </w:rPr>
              <w:t>10</w:t>
            </w:r>
          </w:p>
        </w:tc>
        <w:tc>
          <w:tcPr>
            <w:tcW w:w="3401" w:type="dxa"/>
            <w:shd w:val="clear" w:color="auto" w:fill="auto"/>
          </w:tcPr>
          <w:p w:rsidR="002E0E86" w:rsidRPr="009C6934" w:rsidRDefault="002E0E86" w:rsidP="00AF6479">
            <w:pPr>
              <w:pStyle w:val="TableParagraph"/>
              <w:spacing w:line="268" w:lineRule="exact"/>
              <w:ind w:left="110"/>
              <w:rPr>
                <w:sz w:val="24"/>
                <w:lang w:val="ru-RU"/>
              </w:rPr>
            </w:pPr>
            <w:r w:rsidRPr="009C6934">
              <w:rPr>
                <w:sz w:val="24"/>
                <w:lang w:val="ru-RU"/>
              </w:rPr>
              <w:t>Режущий инструмент и его параметры применены в соответствии с формами, размерами обрабатываемых поверхностей, с функциональным назначением и техническими</w:t>
            </w:r>
          </w:p>
          <w:p w:rsidR="002E0E86" w:rsidRPr="00736CDB" w:rsidRDefault="002E0E86" w:rsidP="00AF6479">
            <w:pPr>
              <w:pStyle w:val="TableParagraph"/>
              <w:spacing w:line="268" w:lineRule="exact"/>
              <w:ind w:left="110"/>
              <w:rPr>
                <w:sz w:val="24"/>
                <w:lang w:val="ru-RU"/>
              </w:rPr>
            </w:pPr>
            <w:r w:rsidRPr="009C6934">
              <w:rPr>
                <w:sz w:val="24"/>
                <w:lang w:val="ru-RU"/>
              </w:rPr>
              <w:t>возможностями оборудования</w:t>
            </w:r>
            <w:r w:rsidRPr="009C6934">
              <w:rPr>
                <w:sz w:val="24"/>
                <w:lang w:val="ru-RU"/>
              </w:rPr>
              <w:tab/>
            </w:r>
          </w:p>
        </w:tc>
        <w:tc>
          <w:tcPr>
            <w:tcW w:w="1703" w:type="dxa"/>
            <w:shd w:val="clear" w:color="auto" w:fill="auto"/>
          </w:tcPr>
          <w:p w:rsidR="002E0E86" w:rsidRDefault="002E0E86" w:rsidP="00AF6479">
            <w:pPr>
              <w:pStyle w:val="TableParagraph"/>
              <w:spacing w:line="268" w:lineRule="exact"/>
              <w:ind w:left="20"/>
              <w:jc w:val="center"/>
              <w:rPr>
                <w:sz w:val="24"/>
                <w:lang w:val="ru-RU"/>
              </w:rPr>
            </w:pPr>
          </w:p>
          <w:p w:rsidR="002E0E86" w:rsidRPr="009C6934" w:rsidRDefault="002E0E86" w:rsidP="00AF6479">
            <w:pPr>
              <w:pStyle w:val="TableParagraph"/>
              <w:spacing w:line="268" w:lineRule="exact"/>
              <w:ind w:left="20"/>
              <w:jc w:val="center"/>
              <w:rPr>
                <w:sz w:val="24"/>
                <w:lang w:val="ru-RU"/>
              </w:rPr>
            </w:pPr>
            <w:r>
              <w:rPr>
                <w:sz w:val="24"/>
                <w:lang w:val="ru-RU"/>
              </w:rPr>
              <w:t>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Pr="009C6934" w:rsidRDefault="002E0E86" w:rsidP="00AF6479">
            <w:pPr>
              <w:pStyle w:val="TableParagraph"/>
              <w:spacing w:before="131"/>
              <w:ind w:left="34" w:hanging="34"/>
              <w:rPr>
                <w:sz w:val="24"/>
                <w:lang w:val="ru-RU"/>
              </w:rPr>
            </w:pPr>
            <w:r>
              <w:rPr>
                <w:sz w:val="24"/>
                <w:lang w:val="ru-RU"/>
              </w:rPr>
              <w:t>11</w:t>
            </w:r>
          </w:p>
        </w:tc>
        <w:tc>
          <w:tcPr>
            <w:tcW w:w="3401" w:type="dxa"/>
            <w:shd w:val="clear" w:color="auto" w:fill="auto"/>
          </w:tcPr>
          <w:p w:rsidR="002E0E86" w:rsidRPr="00736CDB" w:rsidRDefault="002E0E86" w:rsidP="00AF6479">
            <w:pPr>
              <w:pStyle w:val="TableParagraph"/>
              <w:spacing w:line="268" w:lineRule="exact"/>
              <w:ind w:left="110"/>
              <w:rPr>
                <w:sz w:val="24"/>
                <w:lang w:val="ru-RU"/>
              </w:rPr>
            </w:pPr>
            <w:proofErr w:type="spellStart"/>
            <w:r w:rsidRPr="009C6934">
              <w:rPr>
                <w:sz w:val="24"/>
              </w:rPr>
              <w:t>Конвертация</w:t>
            </w:r>
            <w:proofErr w:type="spellEnd"/>
            <w:r w:rsidRPr="009C6934">
              <w:rPr>
                <w:sz w:val="24"/>
              </w:rPr>
              <w:t xml:space="preserve"> УП в </w:t>
            </w:r>
            <w:proofErr w:type="spellStart"/>
            <w:r w:rsidRPr="009C6934">
              <w:rPr>
                <w:sz w:val="24"/>
              </w:rPr>
              <w:t>постпроцессор</w:t>
            </w:r>
            <w:proofErr w:type="spellEnd"/>
            <w:r w:rsidRPr="009C6934">
              <w:rPr>
                <w:sz w:val="24"/>
              </w:rPr>
              <w:t>.</w:t>
            </w:r>
          </w:p>
        </w:tc>
        <w:tc>
          <w:tcPr>
            <w:tcW w:w="1703" w:type="dxa"/>
            <w:shd w:val="clear" w:color="auto" w:fill="auto"/>
          </w:tcPr>
          <w:p w:rsidR="002E0E86" w:rsidRPr="002A5580" w:rsidRDefault="002E0E86" w:rsidP="00AF6479">
            <w:pPr>
              <w:pStyle w:val="TableParagraph"/>
              <w:spacing w:line="268" w:lineRule="exact"/>
              <w:ind w:left="20"/>
              <w:jc w:val="center"/>
              <w:rPr>
                <w:sz w:val="24"/>
                <w:lang w:val="ru-RU"/>
              </w:rPr>
            </w:pPr>
            <w:r>
              <w:rPr>
                <w:sz w:val="24"/>
                <w:lang w:val="ru-RU"/>
              </w:rPr>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1" w:type="dxa"/>
            <w:gridSpan w:val="3"/>
            <w:shd w:val="clear" w:color="auto" w:fill="auto"/>
          </w:tcPr>
          <w:p w:rsidR="002E0E86" w:rsidRPr="00766629" w:rsidRDefault="002E0E86" w:rsidP="00AF6479">
            <w:pPr>
              <w:rPr>
                <w:b/>
              </w:rPr>
            </w:pPr>
            <w:r>
              <w:rPr>
                <w:b/>
              </w:rPr>
              <w:t xml:space="preserve">            </w:t>
            </w:r>
            <w:r w:rsidRPr="00766629">
              <w:rPr>
                <w:b/>
              </w:rPr>
              <w:t>Суммарная оценка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391"/>
        </w:trPr>
        <w:tc>
          <w:tcPr>
            <w:tcW w:w="567" w:type="dxa"/>
            <w:shd w:val="clear" w:color="auto" w:fill="auto"/>
          </w:tcPr>
          <w:p w:rsidR="002E0E86" w:rsidRPr="00757F92" w:rsidRDefault="002E0E86" w:rsidP="00AF6479">
            <w:pPr>
              <w:jc w:val="center"/>
            </w:pPr>
          </w:p>
        </w:tc>
        <w:tc>
          <w:tcPr>
            <w:tcW w:w="9073" w:type="dxa"/>
            <w:gridSpan w:val="6"/>
            <w:shd w:val="clear" w:color="auto" w:fill="auto"/>
          </w:tcPr>
          <w:p w:rsidR="002E0E86" w:rsidRPr="00E035FF" w:rsidRDefault="002E0E86" w:rsidP="00AF6479">
            <w:pPr>
              <w:tabs>
                <w:tab w:val="left" w:leader="underscore" w:pos="1864"/>
                <w:tab w:val="left" w:leader="underscore" w:pos="3314"/>
                <w:tab w:val="left" w:leader="underscore" w:pos="3678"/>
              </w:tabs>
              <w:rPr>
                <w:rFonts w:cs="Microsoft Sans Serif"/>
                <w:b/>
              </w:rPr>
            </w:pPr>
            <w:r>
              <w:rPr>
                <w:lang w:bidi="en-US"/>
              </w:rPr>
              <w:t xml:space="preserve">                                                     </w:t>
            </w:r>
            <w:proofErr w:type="spellStart"/>
            <w:r w:rsidRPr="00E035FF">
              <w:rPr>
                <w:b/>
                <w:lang w:val="en-US" w:bidi="en-US"/>
              </w:rPr>
              <w:t>Снятие</w:t>
            </w:r>
            <w:proofErr w:type="spellEnd"/>
            <w:r w:rsidRPr="00E035FF">
              <w:rPr>
                <w:b/>
                <w:lang w:val="en-US" w:bidi="en-US"/>
              </w:rPr>
              <w:t xml:space="preserve"> </w:t>
            </w:r>
            <w:proofErr w:type="spellStart"/>
            <w:r w:rsidRPr="00E035FF">
              <w:rPr>
                <w:b/>
                <w:lang w:val="en-US" w:bidi="en-US"/>
              </w:rPr>
              <w:t>баллов</w:t>
            </w:r>
            <w:proofErr w:type="spellEnd"/>
          </w:p>
        </w:tc>
      </w:tr>
      <w:tr w:rsidR="002E0E86" w:rsidRPr="00757F92" w:rsidTr="00AF6479">
        <w:tc>
          <w:tcPr>
            <w:tcW w:w="567" w:type="dxa"/>
            <w:shd w:val="clear" w:color="auto" w:fill="auto"/>
          </w:tcPr>
          <w:p w:rsidR="002E0E86" w:rsidRPr="00757F92" w:rsidRDefault="002E0E86" w:rsidP="00AF6479">
            <w:pPr>
              <w:jc w:val="center"/>
            </w:pPr>
            <w:r w:rsidRPr="00757F92">
              <w:t>1</w:t>
            </w:r>
          </w:p>
        </w:tc>
        <w:tc>
          <w:tcPr>
            <w:tcW w:w="3401" w:type="dxa"/>
            <w:shd w:val="clear" w:color="auto" w:fill="auto"/>
          </w:tcPr>
          <w:p w:rsidR="002E0E86" w:rsidRPr="00736CDB" w:rsidRDefault="002E0E86" w:rsidP="00AF6479">
            <w:pPr>
              <w:pStyle w:val="TableParagraph"/>
              <w:tabs>
                <w:tab w:val="left" w:pos="819"/>
              </w:tabs>
              <w:spacing w:line="237" w:lineRule="auto"/>
              <w:ind w:left="110" w:right="95"/>
              <w:rPr>
                <w:sz w:val="24"/>
                <w:lang w:val="ru-RU"/>
              </w:rPr>
            </w:pPr>
            <w:r w:rsidRPr="00736CDB">
              <w:rPr>
                <w:sz w:val="24"/>
                <w:lang w:val="ru-RU"/>
              </w:rPr>
              <w:t>При</w:t>
            </w:r>
            <w:r w:rsidRPr="00736CDB">
              <w:rPr>
                <w:sz w:val="24"/>
                <w:lang w:val="ru-RU"/>
              </w:rPr>
              <w:tab/>
              <w:t>неверном выборе заготовки снятие 50% от набранной суммы</w:t>
            </w:r>
            <w:r w:rsidRPr="00736CDB">
              <w:rPr>
                <w:spacing w:val="2"/>
                <w:sz w:val="24"/>
                <w:lang w:val="ru-RU"/>
              </w:rPr>
              <w:t xml:space="preserve"> </w:t>
            </w:r>
            <w:r w:rsidRPr="00736CDB">
              <w:rPr>
                <w:sz w:val="24"/>
                <w:lang w:val="ru-RU"/>
              </w:rPr>
              <w:t>баллов</w:t>
            </w:r>
          </w:p>
        </w:tc>
        <w:tc>
          <w:tcPr>
            <w:tcW w:w="1703" w:type="dxa"/>
            <w:shd w:val="clear" w:color="auto" w:fill="auto"/>
          </w:tcPr>
          <w:p w:rsidR="002E0E86" w:rsidRDefault="002E0E86" w:rsidP="00AF6479">
            <w:pPr>
              <w:pStyle w:val="TableParagraph"/>
              <w:spacing w:line="268" w:lineRule="exact"/>
              <w:ind w:left="162" w:right="147"/>
              <w:jc w:val="center"/>
              <w:rPr>
                <w:sz w:val="24"/>
              </w:rPr>
            </w:pPr>
            <w:r>
              <w:rPr>
                <w:sz w:val="24"/>
              </w:rPr>
              <w:t>0-17</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920"/>
        </w:trPr>
        <w:tc>
          <w:tcPr>
            <w:tcW w:w="567" w:type="dxa"/>
            <w:shd w:val="clear" w:color="auto" w:fill="auto"/>
          </w:tcPr>
          <w:p w:rsidR="002E0E86" w:rsidRPr="00757F92" w:rsidRDefault="002E0E86" w:rsidP="00AF6479">
            <w:pPr>
              <w:jc w:val="center"/>
            </w:pPr>
            <w:r w:rsidRPr="00757F92">
              <w:t>2</w:t>
            </w:r>
          </w:p>
        </w:tc>
        <w:tc>
          <w:tcPr>
            <w:tcW w:w="3401" w:type="dxa"/>
            <w:shd w:val="clear" w:color="auto" w:fill="auto"/>
          </w:tcPr>
          <w:p w:rsidR="002E0E86" w:rsidRPr="00757F92" w:rsidRDefault="002E0E86" w:rsidP="00AF6479">
            <w:pPr>
              <w:widowControl w:val="0"/>
              <w:tabs>
                <w:tab w:val="left" w:pos="1702"/>
                <w:tab w:val="left" w:pos="2723"/>
                <w:tab w:val="left" w:pos="3284"/>
                <w:tab w:val="left" w:pos="4114"/>
                <w:tab w:val="left" w:pos="4575"/>
                <w:tab w:val="left" w:pos="4949"/>
                <w:tab w:val="left" w:pos="6200"/>
              </w:tabs>
              <w:autoSpaceDE w:val="0"/>
              <w:autoSpaceDN w:val="0"/>
              <w:spacing w:line="237" w:lineRule="auto"/>
              <w:ind w:left="110" w:right="94"/>
            </w:pPr>
            <w:r w:rsidRPr="002334C3">
              <w:rPr>
                <w:lang w:bidi="en-US"/>
              </w:rPr>
              <w:t>Режущий инструмент выбран не в соответствии заданными параметрами</w:t>
            </w:r>
            <w:r>
              <w:rPr>
                <w:lang w:bidi="en-US"/>
              </w:rPr>
              <w:t xml:space="preserve"> </w:t>
            </w:r>
            <w:r w:rsidRPr="002334C3">
              <w:rPr>
                <w:lang w:bidi="en-US"/>
              </w:rPr>
              <w:t>(снятие</w:t>
            </w:r>
            <w:r>
              <w:rPr>
                <w:lang w:bidi="en-US"/>
              </w:rPr>
              <w:t xml:space="preserve"> </w:t>
            </w:r>
            <w:r w:rsidRPr="002334C3">
              <w:rPr>
                <w:lang w:bidi="en-US"/>
              </w:rPr>
              <w:t>0,5</w:t>
            </w:r>
            <w:r>
              <w:rPr>
                <w:lang w:bidi="en-US"/>
              </w:rPr>
              <w:t xml:space="preserve"> </w:t>
            </w:r>
            <w:r w:rsidRPr="002334C3">
              <w:rPr>
                <w:lang w:bidi="en-US"/>
              </w:rPr>
              <w:t>балла</w:t>
            </w:r>
            <w:r>
              <w:rPr>
                <w:lang w:bidi="en-US"/>
              </w:rPr>
              <w:t xml:space="preserve"> </w:t>
            </w:r>
            <w:r w:rsidRPr="002334C3">
              <w:rPr>
                <w:lang w:bidi="en-US"/>
              </w:rPr>
              <w:t>за</w:t>
            </w:r>
            <w:r>
              <w:rPr>
                <w:lang w:bidi="en-US"/>
              </w:rPr>
              <w:t xml:space="preserve"> </w:t>
            </w:r>
            <w:r w:rsidRPr="002334C3">
              <w:rPr>
                <w:lang w:bidi="en-US"/>
              </w:rPr>
              <w:t>1</w:t>
            </w:r>
            <w:r>
              <w:rPr>
                <w:lang w:bidi="en-US"/>
              </w:rPr>
              <w:t xml:space="preserve"> </w:t>
            </w:r>
            <w:r w:rsidRPr="002334C3">
              <w:rPr>
                <w:lang w:bidi="en-US"/>
              </w:rPr>
              <w:t>неверный</w:t>
            </w:r>
            <w:r>
              <w:rPr>
                <w:lang w:bidi="en-US"/>
              </w:rPr>
              <w:t xml:space="preserve"> </w:t>
            </w:r>
            <w:r w:rsidRPr="002334C3">
              <w:rPr>
                <w:lang w:bidi="en-US"/>
              </w:rPr>
              <w:t>выбор</w:t>
            </w:r>
            <w:r>
              <w:rPr>
                <w:lang w:bidi="en-US"/>
              </w:rPr>
              <w:t xml:space="preserve"> </w:t>
            </w:r>
            <w:r w:rsidRPr="00BD1F82">
              <w:rPr>
                <w:lang w:bidi="en-US"/>
              </w:rPr>
              <w:t>инструмента)</w:t>
            </w:r>
          </w:p>
        </w:tc>
        <w:tc>
          <w:tcPr>
            <w:tcW w:w="1703" w:type="dxa"/>
            <w:shd w:val="clear" w:color="auto" w:fill="auto"/>
          </w:tcPr>
          <w:p w:rsidR="002E0E86" w:rsidRDefault="002E0E86" w:rsidP="00AF6479">
            <w:pPr>
              <w:rPr>
                <w:lang w:bidi="en-US"/>
              </w:rPr>
            </w:pPr>
          </w:p>
          <w:p w:rsidR="002E0E86" w:rsidRPr="002334C3" w:rsidRDefault="002E0E86" w:rsidP="00AF6479">
            <w:pPr>
              <w:widowControl w:val="0"/>
              <w:autoSpaceDE w:val="0"/>
              <w:autoSpaceDN w:val="0"/>
              <w:spacing w:line="237" w:lineRule="auto"/>
              <w:ind w:left="165" w:right="147"/>
              <w:rPr>
                <w:lang w:val="en-US" w:bidi="en-US"/>
              </w:rPr>
            </w:pPr>
            <w:r w:rsidRPr="002334C3">
              <w:rPr>
                <w:lang w:val="en-US" w:bidi="en-US"/>
              </w:rPr>
              <w:t>0,5 (</w:t>
            </w:r>
            <w:r>
              <w:rPr>
                <w:lang w:bidi="en-US"/>
              </w:rPr>
              <w:t xml:space="preserve"> </w:t>
            </w:r>
            <w:proofErr w:type="spellStart"/>
            <w:r w:rsidRPr="002334C3">
              <w:rPr>
                <w:lang w:val="en-US" w:bidi="en-US"/>
              </w:rPr>
              <w:t>за</w:t>
            </w:r>
            <w:proofErr w:type="spellEnd"/>
            <w:r w:rsidRPr="002334C3">
              <w:rPr>
                <w:lang w:val="en-US" w:bidi="en-US"/>
              </w:rPr>
              <w:t xml:space="preserve"> 1 </w:t>
            </w:r>
            <w:proofErr w:type="spellStart"/>
            <w:r w:rsidRPr="002334C3">
              <w:rPr>
                <w:lang w:val="en-US" w:bidi="en-US"/>
              </w:rPr>
              <w:t>неверный</w:t>
            </w:r>
            <w:proofErr w:type="spellEnd"/>
            <w:r w:rsidRPr="002334C3">
              <w:rPr>
                <w:lang w:val="en-US" w:bidi="en-US"/>
              </w:rPr>
              <w:t xml:space="preserve"> </w:t>
            </w:r>
            <w:proofErr w:type="spellStart"/>
            <w:r w:rsidRPr="002334C3">
              <w:rPr>
                <w:lang w:val="en-US" w:bidi="en-US"/>
              </w:rPr>
              <w:t>выбор</w:t>
            </w:r>
            <w:proofErr w:type="spellEnd"/>
          </w:p>
          <w:p w:rsidR="002E0E86" w:rsidRPr="00757F92" w:rsidRDefault="002E0E86" w:rsidP="00AF6479">
            <w:proofErr w:type="spellStart"/>
            <w:r w:rsidRPr="002334C3">
              <w:rPr>
                <w:lang w:val="en-US" w:bidi="en-US"/>
              </w:rPr>
              <w:t>инструмента</w:t>
            </w:r>
            <w:proofErr w:type="spellEnd"/>
            <w:r w:rsidRPr="002334C3">
              <w:rPr>
                <w:lang w:val="en-US" w:bidi="en-US"/>
              </w:rPr>
              <w:t>)</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1" w:type="dxa"/>
            <w:gridSpan w:val="3"/>
            <w:shd w:val="clear" w:color="auto" w:fill="auto"/>
          </w:tcPr>
          <w:p w:rsidR="002E0E86" w:rsidRPr="00BD5F11" w:rsidRDefault="002E0E86" w:rsidP="00AF6479">
            <w:pPr>
              <w:rPr>
                <w:b/>
              </w:rPr>
            </w:pPr>
            <w:r>
              <w:t xml:space="preserve">       </w:t>
            </w:r>
            <w:r w:rsidRPr="00BD5F11">
              <w:rPr>
                <w:b/>
              </w:rPr>
              <w:t>Суммарная оценка снятых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jc w:val="center"/>
            </w:pPr>
          </w:p>
        </w:tc>
        <w:tc>
          <w:tcPr>
            <w:tcW w:w="5104" w:type="dxa"/>
            <w:gridSpan w:val="2"/>
            <w:shd w:val="clear" w:color="auto" w:fill="auto"/>
          </w:tcPr>
          <w:p w:rsidR="002E0E86" w:rsidRPr="00766629" w:rsidRDefault="002E0E86" w:rsidP="00AF6479">
            <w:pPr>
              <w:rPr>
                <w:b/>
              </w:rPr>
            </w:pPr>
            <w:r w:rsidRPr="00766629">
              <w:rPr>
                <w:rFonts w:cs="Microsoft Sans Serif"/>
                <w:b/>
                <w:bCs/>
              </w:rPr>
              <w:t xml:space="preserve">        Итоговая оценка</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bl>
    <w:p w:rsidR="002E0E86" w:rsidRPr="00FF43F0" w:rsidRDefault="002E0E86" w:rsidP="00DF16A2">
      <w:pPr>
        <w:pStyle w:val="TableParagraph"/>
        <w:ind w:left="474" w:hanging="370"/>
        <w:rPr>
          <w:rFonts w:eastAsia="Microsoft Sans Serif" w:cs="Microsoft Sans Serif"/>
          <w:sz w:val="24"/>
          <w:szCs w:val="24"/>
          <w:lang w:val="ru-RU" w:eastAsia="ru-RU"/>
        </w:rPr>
      </w:pPr>
    </w:p>
    <w:p w:rsidR="00DF16A2" w:rsidRPr="00347F92" w:rsidRDefault="00DF16A2" w:rsidP="00DF16A2">
      <w:pPr>
        <w:pStyle w:val="TableParagraph"/>
        <w:spacing w:line="273" w:lineRule="exact"/>
        <w:ind w:left="474" w:hanging="370"/>
        <w:rPr>
          <w:rFonts w:cs="Microsoft Sans Serif"/>
          <w:sz w:val="24"/>
          <w:szCs w:val="24"/>
          <w:lang w:val="ru-RU" w:eastAsia="ru-RU"/>
        </w:rPr>
      </w:pPr>
    </w:p>
    <w:p w:rsidR="00DF16A2" w:rsidRDefault="00DF16A2" w:rsidP="00DF16A2">
      <w:pPr>
        <w:tabs>
          <w:tab w:val="left" w:leader="underscore" w:pos="1864"/>
          <w:tab w:val="left" w:leader="underscore" w:pos="3314"/>
          <w:tab w:val="left" w:leader="underscore" w:pos="3678"/>
        </w:tabs>
        <w:ind w:left="40"/>
        <w:rPr>
          <w:rFonts w:cs="Microsoft Sans Serif"/>
        </w:rPr>
      </w:pPr>
    </w:p>
    <w:p w:rsidR="00DF16A2" w:rsidRDefault="00DF16A2" w:rsidP="00DF16A2">
      <w:pPr>
        <w:pStyle w:val="TableParagraph"/>
        <w:ind w:left="474" w:hanging="370"/>
        <w:rPr>
          <w:rFonts w:eastAsia="Microsoft Sans Serif" w:cs="Microsoft Sans Serif"/>
          <w:sz w:val="24"/>
          <w:szCs w:val="24"/>
          <w:lang w:val="ru-RU" w:eastAsia="ru-RU"/>
        </w:rPr>
      </w:pPr>
      <w:r w:rsidRPr="00205F55">
        <w:rPr>
          <w:rFonts w:eastAsia="Microsoft Sans Serif" w:cs="Microsoft Sans Serif"/>
          <w:b/>
          <w:sz w:val="24"/>
          <w:szCs w:val="24"/>
          <w:lang w:val="ru-RU" w:eastAsia="ru-RU"/>
        </w:rPr>
        <w:t>Задача 5.2</w:t>
      </w:r>
      <w:r w:rsidRPr="000553A7">
        <w:rPr>
          <w:rFonts w:eastAsia="Microsoft Sans Serif" w:cs="Microsoft Sans Serif"/>
          <w:sz w:val="24"/>
          <w:szCs w:val="24"/>
          <w:lang w:val="ru-RU" w:eastAsia="ru-RU"/>
        </w:rPr>
        <w:t xml:space="preserve"> Обзор процесса обработки.</w:t>
      </w:r>
    </w:p>
    <w:p w:rsidR="002E0E86" w:rsidRDefault="002E0E86" w:rsidP="00DF16A2">
      <w:pPr>
        <w:pStyle w:val="TableParagraph"/>
        <w:ind w:left="474" w:hanging="370"/>
        <w:rPr>
          <w:b/>
          <w:sz w:val="24"/>
          <w:lang w:val="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2"/>
        <w:gridCol w:w="1417"/>
        <w:gridCol w:w="992"/>
        <w:gridCol w:w="1134"/>
        <w:gridCol w:w="993"/>
        <w:gridCol w:w="850"/>
      </w:tblGrid>
      <w:tr w:rsidR="002E0E86" w:rsidRPr="00757F92" w:rsidTr="002E0E86">
        <w:trPr>
          <w:trHeight w:val="330"/>
        </w:trPr>
        <w:tc>
          <w:tcPr>
            <w:tcW w:w="567" w:type="dxa"/>
            <w:shd w:val="clear" w:color="auto" w:fill="auto"/>
            <w:vAlign w:val="center"/>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 xml:space="preserve">№ </w:t>
            </w:r>
            <w:proofErr w:type="spellStart"/>
            <w:r w:rsidRPr="00757F92">
              <w:rPr>
                <w:rFonts w:cs="Microsoft Sans Serif"/>
              </w:rPr>
              <w:t>п</w:t>
            </w:r>
            <w:proofErr w:type="gramStart"/>
            <w:r w:rsidRPr="00757F92">
              <w:rPr>
                <w:rFonts w:cs="Microsoft Sans Serif"/>
              </w:rPr>
              <w:t>.п</w:t>
            </w:r>
            <w:proofErr w:type="spellEnd"/>
            <w:proofErr w:type="gramEnd"/>
          </w:p>
        </w:tc>
        <w:tc>
          <w:tcPr>
            <w:tcW w:w="5529" w:type="dxa"/>
            <w:gridSpan w:val="2"/>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Критерии оценки</w:t>
            </w:r>
          </w:p>
        </w:tc>
        <w:tc>
          <w:tcPr>
            <w:tcW w:w="3969" w:type="dxa"/>
            <w:gridSpan w:val="4"/>
            <w:shd w:val="clear" w:color="auto" w:fill="auto"/>
          </w:tcPr>
          <w:p w:rsidR="002E0E86" w:rsidRPr="008D3885" w:rsidRDefault="002E0E86" w:rsidP="00AF6479">
            <w:pPr>
              <w:pStyle w:val="a3"/>
              <w:jc w:val="center"/>
              <w:rPr>
                <w:rFonts w:ascii="Times New Roman" w:hAnsi="Times New Roman"/>
                <w:sz w:val="24"/>
                <w:szCs w:val="24"/>
                <w:lang w:eastAsia="ru-RU"/>
              </w:rPr>
            </w:pPr>
            <w:r w:rsidRPr="008D3885">
              <w:rPr>
                <w:rFonts w:ascii="Times New Roman" w:hAnsi="Times New Roman"/>
                <w:sz w:val="24"/>
                <w:szCs w:val="24"/>
                <w:lang w:eastAsia="ru-RU"/>
              </w:rPr>
              <w:t>Номер</w:t>
            </w:r>
            <w:r>
              <w:rPr>
                <w:rFonts w:ascii="Times New Roman" w:hAnsi="Times New Roman"/>
                <w:sz w:val="24"/>
                <w:szCs w:val="24"/>
                <w:lang w:eastAsia="ru-RU"/>
              </w:rPr>
              <w:t xml:space="preserve"> </w:t>
            </w:r>
            <w:r w:rsidRPr="008D3885">
              <w:rPr>
                <w:rFonts w:ascii="Times New Roman" w:hAnsi="Times New Roman"/>
                <w:sz w:val="24"/>
                <w:szCs w:val="24"/>
                <w:lang w:eastAsia="ru-RU"/>
              </w:rPr>
              <w:t>участника,</w:t>
            </w:r>
            <w:r>
              <w:rPr>
                <w:rFonts w:ascii="Times New Roman" w:hAnsi="Times New Roman"/>
                <w:sz w:val="24"/>
                <w:szCs w:val="24"/>
                <w:lang w:eastAsia="ru-RU"/>
              </w:rPr>
              <w:t xml:space="preserve"> </w:t>
            </w:r>
            <w:r w:rsidRPr="008D3885">
              <w:rPr>
                <w:rFonts w:ascii="Times New Roman" w:hAnsi="Times New Roman"/>
                <w:sz w:val="24"/>
                <w:szCs w:val="24"/>
                <w:lang w:eastAsia="ru-RU"/>
              </w:rPr>
              <w:t>полученный</w:t>
            </w:r>
            <w:r>
              <w:rPr>
                <w:rFonts w:ascii="Times New Roman" w:hAnsi="Times New Roman"/>
                <w:sz w:val="24"/>
                <w:szCs w:val="24"/>
                <w:lang w:eastAsia="ru-RU"/>
              </w:rPr>
              <w:t xml:space="preserve"> </w:t>
            </w:r>
            <w:r w:rsidRPr="008D3885">
              <w:rPr>
                <w:rFonts w:ascii="Times New Roman" w:hAnsi="Times New Roman"/>
                <w:sz w:val="24"/>
                <w:szCs w:val="24"/>
                <w:lang w:eastAsia="ru-RU"/>
              </w:rPr>
              <w:t>при</w:t>
            </w:r>
            <w:r>
              <w:rPr>
                <w:rFonts w:ascii="Times New Roman" w:hAnsi="Times New Roman"/>
                <w:sz w:val="24"/>
                <w:szCs w:val="24"/>
                <w:lang w:eastAsia="ru-RU"/>
              </w:rPr>
              <w:t xml:space="preserve"> </w:t>
            </w:r>
            <w:r w:rsidRPr="008D3885">
              <w:rPr>
                <w:rFonts w:ascii="Times New Roman" w:hAnsi="Times New Roman"/>
                <w:sz w:val="24"/>
                <w:szCs w:val="24"/>
                <w:lang w:eastAsia="ru-RU"/>
              </w:rPr>
              <w:t>жеребьевке</w:t>
            </w: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p>
        </w:tc>
      </w:tr>
      <w:tr w:rsidR="002E0E86" w:rsidRPr="00757F92" w:rsidTr="002E0E86">
        <w:trPr>
          <w:trHeight w:val="230"/>
        </w:trPr>
        <w:tc>
          <w:tcPr>
            <w:tcW w:w="567"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1</w:t>
            </w:r>
          </w:p>
        </w:tc>
        <w:tc>
          <w:tcPr>
            <w:tcW w:w="4112"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2</w:t>
            </w:r>
          </w:p>
        </w:tc>
        <w:tc>
          <w:tcPr>
            <w:tcW w:w="1417"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E035FF">
              <w:rPr>
                <w:rFonts w:cs="Microsoft Sans Serif"/>
              </w:rPr>
              <w:t>Максимальный балл – 1</w:t>
            </w:r>
            <w:r>
              <w:rPr>
                <w:rFonts w:cs="Microsoft Sans Serif"/>
              </w:rPr>
              <w:t>0</w:t>
            </w:r>
            <w:r w:rsidRPr="00E035FF">
              <w:rPr>
                <w:rFonts w:cs="Microsoft Sans Serif"/>
              </w:rPr>
              <w:t xml:space="preserve">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3</w:t>
            </w: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4</w:t>
            </w: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5</w:t>
            </w: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6</w:t>
            </w:r>
          </w:p>
        </w:tc>
      </w:tr>
      <w:tr w:rsidR="002E0E86" w:rsidRPr="00757F92" w:rsidTr="002E0E86">
        <w:trPr>
          <w:trHeight w:val="380"/>
        </w:trPr>
        <w:tc>
          <w:tcPr>
            <w:tcW w:w="567" w:type="dxa"/>
            <w:vMerge/>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tc>
        <w:tc>
          <w:tcPr>
            <w:tcW w:w="4112"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1417"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rPr>
          <w:trHeight w:val="555"/>
        </w:trPr>
        <w:tc>
          <w:tcPr>
            <w:tcW w:w="567" w:type="dxa"/>
            <w:shd w:val="clear" w:color="auto" w:fill="auto"/>
          </w:tcPr>
          <w:p w:rsidR="002E0E86" w:rsidRDefault="002E0E86" w:rsidP="00AF6479">
            <w:pPr>
              <w:pStyle w:val="TableParagraph"/>
              <w:spacing w:line="258" w:lineRule="exact"/>
              <w:ind w:left="278"/>
              <w:rPr>
                <w:sz w:val="24"/>
              </w:rPr>
            </w:pPr>
            <w:r>
              <w:rPr>
                <w:sz w:val="24"/>
              </w:rPr>
              <w:lastRenderedPageBreak/>
              <w:t>1</w:t>
            </w:r>
          </w:p>
        </w:tc>
        <w:tc>
          <w:tcPr>
            <w:tcW w:w="4112" w:type="dxa"/>
            <w:shd w:val="clear" w:color="auto" w:fill="auto"/>
          </w:tcPr>
          <w:p w:rsidR="002E0E86" w:rsidRPr="00736CDB" w:rsidRDefault="002E0E86" w:rsidP="00AF6479">
            <w:pPr>
              <w:pStyle w:val="TableParagraph"/>
              <w:spacing w:line="258" w:lineRule="exact"/>
              <w:ind w:left="110"/>
              <w:rPr>
                <w:sz w:val="24"/>
                <w:lang w:val="ru-RU"/>
              </w:rPr>
            </w:pPr>
            <w:r w:rsidRPr="00736CDB">
              <w:rPr>
                <w:sz w:val="24"/>
                <w:lang w:val="ru-RU"/>
              </w:rPr>
              <w:t>Выбор типа станка для обработки детали.</w:t>
            </w:r>
          </w:p>
        </w:tc>
        <w:tc>
          <w:tcPr>
            <w:tcW w:w="1417" w:type="dxa"/>
            <w:shd w:val="clear" w:color="auto" w:fill="auto"/>
          </w:tcPr>
          <w:p w:rsidR="002E0E86" w:rsidRDefault="002E0E86" w:rsidP="00AF6479">
            <w:pPr>
              <w:pStyle w:val="TableParagraph"/>
              <w:spacing w:line="258" w:lineRule="exact"/>
              <w:ind w:left="20"/>
              <w:jc w:val="center"/>
              <w:rPr>
                <w:sz w:val="24"/>
              </w:rPr>
            </w:pPr>
            <w:r>
              <w:rPr>
                <w:sz w:val="24"/>
              </w:rPr>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rPr>
          <w:trHeight w:val="457"/>
        </w:trPr>
        <w:tc>
          <w:tcPr>
            <w:tcW w:w="567" w:type="dxa"/>
            <w:shd w:val="clear" w:color="auto" w:fill="auto"/>
          </w:tcPr>
          <w:p w:rsidR="002E0E86" w:rsidRDefault="002E0E86" w:rsidP="00AF6479">
            <w:pPr>
              <w:pStyle w:val="TableParagraph"/>
              <w:spacing w:line="253" w:lineRule="exact"/>
              <w:ind w:left="278"/>
              <w:rPr>
                <w:sz w:val="24"/>
              </w:rPr>
            </w:pPr>
            <w:r>
              <w:rPr>
                <w:sz w:val="24"/>
              </w:rPr>
              <w:t>2</w:t>
            </w:r>
          </w:p>
        </w:tc>
        <w:tc>
          <w:tcPr>
            <w:tcW w:w="4112" w:type="dxa"/>
            <w:shd w:val="clear" w:color="auto" w:fill="auto"/>
          </w:tcPr>
          <w:p w:rsidR="002E0E86" w:rsidRPr="00736CDB" w:rsidRDefault="002E0E86" w:rsidP="00AF6479">
            <w:pPr>
              <w:pStyle w:val="TableParagraph"/>
              <w:spacing w:line="253" w:lineRule="exact"/>
              <w:ind w:left="110"/>
              <w:rPr>
                <w:sz w:val="24"/>
                <w:lang w:val="ru-RU"/>
              </w:rPr>
            </w:pPr>
            <w:r w:rsidRPr="00736CDB">
              <w:rPr>
                <w:sz w:val="24"/>
                <w:lang w:val="ru-RU"/>
              </w:rPr>
              <w:t>Открытие или импортирование файла детали.</w:t>
            </w:r>
          </w:p>
        </w:tc>
        <w:tc>
          <w:tcPr>
            <w:tcW w:w="1417" w:type="dxa"/>
            <w:shd w:val="clear" w:color="auto" w:fill="auto"/>
          </w:tcPr>
          <w:p w:rsidR="002E0E86" w:rsidRDefault="002E0E86" w:rsidP="00AF6479">
            <w:pPr>
              <w:pStyle w:val="TableParagraph"/>
              <w:spacing w:line="253" w:lineRule="exact"/>
              <w:ind w:left="20"/>
              <w:jc w:val="center"/>
              <w:rPr>
                <w:sz w:val="24"/>
              </w:rPr>
            </w:pPr>
            <w:r>
              <w:rPr>
                <w:sz w:val="24"/>
              </w:rPr>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rPr>
          <w:trHeight w:val="521"/>
        </w:trPr>
        <w:tc>
          <w:tcPr>
            <w:tcW w:w="567" w:type="dxa"/>
            <w:shd w:val="clear" w:color="auto" w:fill="auto"/>
          </w:tcPr>
          <w:p w:rsidR="002E0E86" w:rsidRDefault="002E0E86" w:rsidP="00AF6479">
            <w:pPr>
              <w:pStyle w:val="TableParagraph"/>
              <w:spacing w:line="258" w:lineRule="exact"/>
              <w:ind w:left="278"/>
              <w:rPr>
                <w:sz w:val="24"/>
              </w:rPr>
            </w:pPr>
            <w:r>
              <w:rPr>
                <w:sz w:val="24"/>
              </w:rPr>
              <w:t>3</w:t>
            </w:r>
          </w:p>
        </w:tc>
        <w:tc>
          <w:tcPr>
            <w:tcW w:w="4112" w:type="dxa"/>
            <w:shd w:val="clear" w:color="auto" w:fill="auto"/>
          </w:tcPr>
          <w:p w:rsidR="002E0E86" w:rsidRDefault="002E0E86" w:rsidP="00AF6479">
            <w:pPr>
              <w:pStyle w:val="TableParagraph"/>
              <w:spacing w:line="258" w:lineRule="exact"/>
              <w:ind w:left="110"/>
              <w:rPr>
                <w:sz w:val="24"/>
              </w:rPr>
            </w:pPr>
            <w:proofErr w:type="spellStart"/>
            <w:r>
              <w:rPr>
                <w:sz w:val="24"/>
              </w:rPr>
              <w:t>Создание</w:t>
            </w:r>
            <w:proofErr w:type="spellEnd"/>
            <w:r>
              <w:rPr>
                <w:sz w:val="24"/>
              </w:rPr>
              <w:t xml:space="preserve"> </w:t>
            </w:r>
            <w:proofErr w:type="spellStart"/>
            <w:r>
              <w:rPr>
                <w:sz w:val="24"/>
              </w:rPr>
              <w:t>траекторий</w:t>
            </w:r>
            <w:proofErr w:type="spellEnd"/>
            <w:r>
              <w:rPr>
                <w:sz w:val="24"/>
              </w:rPr>
              <w:t xml:space="preserve"> </w:t>
            </w:r>
            <w:proofErr w:type="spellStart"/>
            <w:r>
              <w:rPr>
                <w:sz w:val="24"/>
              </w:rPr>
              <w:t>обработки</w:t>
            </w:r>
            <w:proofErr w:type="spellEnd"/>
            <w:r>
              <w:rPr>
                <w:sz w:val="24"/>
              </w:rPr>
              <w:t>.</w:t>
            </w:r>
          </w:p>
        </w:tc>
        <w:tc>
          <w:tcPr>
            <w:tcW w:w="1417" w:type="dxa"/>
            <w:shd w:val="clear" w:color="auto" w:fill="auto"/>
          </w:tcPr>
          <w:p w:rsidR="002E0E86" w:rsidRDefault="002E0E86" w:rsidP="00AF6479">
            <w:pPr>
              <w:pStyle w:val="TableParagraph"/>
              <w:spacing w:line="258" w:lineRule="exact"/>
              <w:ind w:left="20"/>
              <w:jc w:val="center"/>
              <w:rPr>
                <w:sz w:val="24"/>
              </w:rPr>
            </w:pPr>
            <w:r>
              <w:rPr>
                <w:sz w:val="24"/>
              </w:rPr>
              <w:t>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 w:type="dxa"/>
            <w:shd w:val="clear" w:color="auto" w:fill="auto"/>
          </w:tcPr>
          <w:p w:rsidR="002E0E86" w:rsidRDefault="002E0E86" w:rsidP="00AF6479">
            <w:pPr>
              <w:pStyle w:val="TableParagraph"/>
              <w:spacing w:line="258" w:lineRule="exact"/>
              <w:ind w:left="278"/>
              <w:rPr>
                <w:sz w:val="24"/>
              </w:rPr>
            </w:pPr>
            <w:r>
              <w:rPr>
                <w:sz w:val="24"/>
              </w:rPr>
              <w:t>4</w:t>
            </w:r>
          </w:p>
        </w:tc>
        <w:tc>
          <w:tcPr>
            <w:tcW w:w="4112" w:type="dxa"/>
            <w:shd w:val="clear" w:color="auto" w:fill="auto"/>
          </w:tcPr>
          <w:p w:rsidR="002E0E86" w:rsidRDefault="002E0E86" w:rsidP="00AF6479">
            <w:pPr>
              <w:pStyle w:val="TableParagraph"/>
              <w:spacing w:line="258" w:lineRule="exact"/>
              <w:ind w:left="110"/>
              <w:rPr>
                <w:sz w:val="24"/>
              </w:rPr>
            </w:pPr>
            <w:proofErr w:type="spellStart"/>
            <w:r>
              <w:rPr>
                <w:sz w:val="24"/>
              </w:rPr>
              <w:t>Полная</w:t>
            </w:r>
            <w:proofErr w:type="spellEnd"/>
            <w:r>
              <w:rPr>
                <w:sz w:val="24"/>
              </w:rPr>
              <w:t xml:space="preserve"> </w:t>
            </w:r>
            <w:proofErr w:type="spellStart"/>
            <w:r>
              <w:rPr>
                <w:sz w:val="24"/>
              </w:rPr>
              <w:t>визуализация</w:t>
            </w:r>
            <w:proofErr w:type="spellEnd"/>
            <w:r>
              <w:rPr>
                <w:sz w:val="24"/>
              </w:rPr>
              <w:t xml:space="preserve"> </w:t>
            </w:r>
            <w:proofErr w:type="spellStart"/>
            <w:r>
              <w:rPr>
                <w:sz w:val="24"/>
              </w:rPr>
              <w:t>обработки</w:t>
            </w:r>
            <w:proofErr w:type="spellEnd"/>
          </w:p>
        </w:tc>
        <w:tc>
          <w:tcPr>
            <w:tcW w:w="1417" w:type="dxa"/>
            <w:shd w:val="clear" w:color="auto" w:fill="auto"/>
          </w:tcPr>
          <w:p w:rsidR="002E0E86" w:rsidRDefault="002E0E86" w:rsidP="00AF6479">
            <w:pPr>
              <w:pStyle w:val="TableParagraph"/>
              <w:spacing w:line="258" w:lineRule="exact"/>
              <w:ind w:left="20"/>
              <w:jc w:val="center"/>
              <w:rPr>
                <w:sz w:val="24"/>
              </w:rPr>
            </w:pPr>
            <w:r>
              <w:rPr>
                <w:sz w:val="24"/>
              </w:rPr>
              <w:t>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6096" w:type="dxa"/>
            <w:gridSpan w:val="3"/>
            <w:shd w:val="clear" w:color="auto" w:fill="auto"/>
          </w:tcPr>
          <w:p w:rsidR="002E0E86" w:rsidRPr="00766629" w:rsidRDefault="002E0E86" w:rsidP="00AF6479">
            <w:pPr>
              <w:rPr>
                <w:b/>
              </w:rPr>
            </w:pPr>
            <w:r>
              <w:rPr>
                <w:b/>
              </w:rPr>
              <w:t xml:space="preserve">            </w:t>
            </w:r>
            <w:r w:rsidRPr="00766629">
              <w:rPr>
                <w:b/>
              </w:rPr>
              <w:t>Суммарная оценка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rPr>
          <w:trHeight w:val="391"/>
        </w:trPr>
        <w:tc>
          <w:tcPr>
            <w:tcW w:w="567" w:type="dxa"/>
            <w:shd w:val="clear" w:color="auto" w:fill="auto"/>
          </w:tcPr>
          <w:p w:rsidR="002E0E86" w:rsidRPr="00757F92" w:rsidRDefault="002E0E86" w:rsidP="00AF6479">
            <w:pPr>
              <w:jc w:val="center"/>
            </w:pPr>
          </w:p>
        </w:tc>
        <w:tc>
          <w:tcPr>
            <w:tcW w:w="9498" w:type="dxa"/>
            <w:gridSpan w:val="6"/>
            <w:shd w:val="clear" w:color="auto" w:fill="auto"/>
          </w:tcPr>
          <w:p w:rsidR="002E0E86" w:rsidRPr="00E035FF" w:rsidRDefault="002E0E86" w:rsidP="00AF6479">
            <w:pPr>
              <w:tabs>
                <w:tab w:val="left" w:leader="underscore" w:pos="1864"/>
                <w:tab w:val="left" w:leader="underscore" w:pos="3314"/>
                <w:tab w:val="left" w:leader="underscore" w:pos="3678"/>
              </w:tabs>
              <w:rPr>
                <w:rFonts w:cs="Microsoft Sans Serif"/>
                <w:b/>
              </w:rPr>
            </w:pPr>
            <w:r>
              <w:rPr>
                <w:lang w:bidi="en-US"/>
              </w:rPr>
              <w:t xml:space="preserve">                                                     </w:t>
            </w:r>
            <w:proofErr w:type="spellStart"/>
            <w:r w:rsidRPr="00E035FF">
              <w:rPr>
                <w:b/>
                <w:lang w:val="en-US" w:bidi="en-US"/>
              </w:rPr>
              <w:t>Снятие</w:t>
            </w:r>
            <w:proofErr w:type="spellEnd"/>
            <w:r w:rsidRPr="00E035FF">
              <w:rPr>
                <w:b/>
                <w:lang w:val="en-US" w:bidi="en-US"/>
              </w:rPr>
              <w:t xml:space="preserve"> </w:t>
            </w:r>
            <w:proofErr w:type="spellStart"/>
            <w:r w:rsidRPr="00E035FF">
              <w:rPr>
                <w:b/>
                <w:lang w:val="en-US" w:bidi="en-US"/>
              </w:rPr>
              <w:t>баллов</w:t>
            </w:r>
            <w:proofErr w:type="spellEnd"/>
          </w:p>
        </w:tc>
      </w:tr>
      <w:tr w:rsidR="002E0E86" w:rsidRPr="00757F92" w:rsidTr="002E0E86">
        <w:tc>
          <w:tcPr>
            <w:tcW w:w="567" w:type="dxa"/>
            <w:shd w:val="clear" w:color="auto" w:fill="auto"/>
          </w:tcPr>
          <w:p w:rsidR="002E0E86" w:rsidRPr="00757F92" w:rsidRDefault="002E0E86" w:rsidP="00AF6479">
            <w:pPr>
              <w:jc w:val="center"/>
            </w:pPr>
            <w:r w:rsidRPr="00757F92">
              <w:t>1</w:t>
            </w:r>
          </w:p>
        </w:tc>
        <w:tc>
          <w:tcPr>
            <w:tcW w:w="4112" w:type="dxa"/>
            <w:shd w:val="clear" w:color="auto" w:fill="auto"/>
          </w:tcPr>
          <w:p w:rsidR="002E0E86" w:rsidRPr="00736CDB" w:rsidRDefault="002E0E86" w:rsidP="00AF6479">
            <w:pPr>
              <w:pStyle w:val="TableParagraph"/>
              <w:tabs>
                <w:tab w:val="left" w:pos="819"/>
              </w:tabs>
              <w:spacing w:line="237" w:lineRule="auto"/>
              <w:ind w:left="110" w:right="95"/>
              <w:rPr>
                <w:sz w:val="24"/>
                <w:lang w:val="ru-RU"/>
              </w:rPr>
            </w:pPr>
            <w:proofErr w:type="spellStart"/>
            <w:r w:rsidRPr="000553A7">
              <w:rPr>
                <w:sz w:val="24"/>
              </w:rPr>
              <w:t>Неправильно</w:t>
            </w:r>
            <w:proofErr w:type="spellEnd"/>
            <w:r w:rsidRPr="000553A7">
              <w:rPr>
                <w:sz w:val="24"/>
              </w:rPr>
              <w:t xml:space="preserve"> </w:t>
            </w:r>
            <w:proofErr w:type="spellStart"/>
            <w:r w:rsidRPr="000553A7">
              <w:rPr>
                <w:sz w:val="24"/>
              </w:rPr>
              <w:t>выбран</w:t>
            </w:r>
            <w:proofErr w:type="spellEnd"/>
            <w:r w:rsidRPr="000553A7">
              <w:rPr>
                <w:sz w:val="24"/>
              </w:rPr>
              <w:t xml:space="preserve"> </w:t>
            </w:r>
            <w:proofErr w:type="spellStart"/>
            <w:r w:rsidRPr="000553A7">
              <w:rPr>
                <w:sz w:val="24"/>
              </w:rPr>
              <w:t>тип</w:t>
            </w:r>
            <w:proofErr w:type="spellEnd"/>
            <w:r w:rsidRPr="000553A7">
              <w:rPr>
                <w:sz w:val="24"/>
              </w:rPr>
              <w:t xml:space="preserve"> </w:t>
            </w:r>
            <w:proofErr w:type="spellStart"/>
            <w:r w:rsidRPr="000553A7">
              <w:rPr>
                <w:sz w:val="24"/>
              </w:rPr>
              <w:t>станка</w:t>
            </w:r>
            <w:proofErr w:type="spellEnd"/>
            <w:r w:rsidRPr="000553A7">
              <w:rPr>
                <w:sz w:val="24"/>
              </w:rPr>
              <w:t>.</w:t>
            </w:r>
          </w:p>
        </w:tc>
        <w:tc>
          <w:tcPr>
            <w:tcW w:w="1417" w:type="dxa"/>
            <w:shd w:val="clear" w:color="auto" w:fill="auto"/>
          </w:tcPr>
          <w:p w:rsidR="002E0E86" w:rsidRPr="000553A7" w:rsidRDefault="002E0E86" w:rsidP="00AF6479">
            <w:pPr>
              <w:pStyle w:val="TableParagraph"/>
              <w:spacing w:line="268" w:lineRule="exact"/>
              <w:ind w:left="162" w:right="147"/>
              <w:jc w:val="center"/>
              <w:rPr>
                <w:sz w:val="24"/>
                <w:lang w:val="ru-RU"/>
              </w:rPr>
            </w:pPr>
            <w:r>
              <w:rPr>
                <w:sz w:val="24"/>
                <w:lang w:val="ru-RU"/>
              </w:rPr>
              <w:t>3</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rPr>
          <w:trHeight w:val="564"/>
        </w:trPr>
        <w:tc>
          <w:tcPr>
            <w:tcW w:w="567" w:type="dxa"/>
            <w:shd w:val="clear" w:color="auto" w:fill="auto"/>
          </w:tcPr>
          <w:p w:rsidR="002E0E86" w:rsidRPr="00757F92" w:rsidRDefault="002E0E86" w:rsidP="00AF6479">
            <w:pPr>
              <w:jc w:val="center"/>
            </w:pPr>
            <w:r w:rsidRPr="00757F92">
              <w:t>2</w:t>
            </w:r>
          </w:p>
        </w:tc>
        <w:tc>
          <w:tcPr>
            <w:tcW w:w="4112" w:type="dxa"/>
            <w:shd w:val="clear" w:color="auto" w:fill="auto"/>
          </w:tcPr>
          <w:p w:rsidR="002E0E86" w:rsidRPr="00757F92" w:rsidRDefault="002E0E86" w:rsidP="00AF6479">
            <w:pPr>
              <w:widowControl w:val="0"/>
              <w:tabs>
                <w:tab w:val="left" w:pos="1702"/>
                <w:tab w:val="left" w:pos="2723"/>
                <w:tab w:val="left" w:pos="3284"/>
                <w:tab w:val="left" w:pos="4114"/>
                <w:tab w:val="left" w:pos="4575"/>
                <w:tab w:val="left" w:pos="4949"/>
                <w:tab w:val="left" w:pos="6200"/>
              </w:tabs>
              <w:autoSpaceDE w:val="0"/>
              <w:autoSpaceDN w:val="0"/>
              <w:spacing w:line="237" w:lineRule="auto"/>
              <w:ind w:left="110" w:right="94"/>
            </w:pPr>
            <w:r>
              <w:t>Траектория не приведена в соответствие с геометрией</w:t>
            </w:r>
            <w:r w:rsidRPr="000553A7">
              <w:tab/>
            </w:r>
            <w:r w:rsidRPr="000553A7">
              <w:tab/>
            </w:r>
          </w:p>
        </w:tc>
        <w:tc>
          <w:tcPr>
            <w:tcW w:w="1417" w:type="dxa"/>
            <w:shd w:val="clear" w:color="auto" w:fill="auto"/>
          </w:tcPr>
          <w:p w:rsidR="002E0E86" w:rsidRPr="00757F92" w:rsidRDefault="002E0E86" w:rsidP="00AF6479">
            <w:pPr>
              <w:jc w:val="center"/>
            </w:pPr>
            <w:r>
              <w:t>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6096" w:type="dxa"/>
            <w:gridSpan w:val="3"/>
            <w:shd w:val="clear" w:color="auto" w:fill="auto"/>
          </w:tcPr>
          <w:p w:rsidR="002E0E86" w:rsidRPr="00BD5F11" w:rsidRDefault="002E0E86" w:rsidP="00AF6479">
            <w:pPr>
              <w:rPr>
                <w:b/>
              </w:rPr>
            </w:pPr>
            <w:r>
              <w:t xml:space="preserve">       </w:t>
            </w:r>
            <w:r w:rsidRPr="00BD5F11">
              <w:rPr>
                <w:b/>
              </w:rPr>
              <w:t>Суммарная оценка снятых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 w:type="dxa"/>
            <w:shd w:val="clear" w:color="auto" w:fill="auto"/>
          </w:tcPr>
          <w:p w:rsidR="002E0E86" w:rsidRDefault="002E0E86" w:rsidP="00AF6479">
            <w:pPr>
              <w:jc w:val="center"/>
            </w:pPr>
          </w:p>
        </w:tc>
        <w:tc>
          <w:tcPr>
            <w:tcW w:w="5529" w:type="dxa"/>
            <w:gridSpan w:val="2"/>
            <w:shd w:val="clear" w:color="auto" w:fill="auto"/>
          </w:tcPr>
          <w:p w:rsidR="002E0E86" w:rsidRPr="00766629" w:rsidRDefault="002E0E86" w:rsidP="00AF6479">
            <w:pPr>
              <w:rPr>
                <w:b/>
              </w:rPr>
            </w:pPr>
            <w:r w:rsidRPr="00766629">
              <w:rPr>
                <w:rFonts w:cs="Microsoft Sans Serif"/>
                <w:b/>
                <w:bCs/>
              </w:rPr>
              <w:t xml:space="preserve">        Итоговая оценка</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1134"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850"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bl>
    <w:p w:rsidR="002E0E86" w:rsidRDefault="002E0E86" w:rsidP="00DF16A2">
      <w:pPr>
        <w:pStyle w:val="TableParagraph"/>
        <w:ind w:left="474" w:hanging="370"/>
        <w:rPr>
          <w:b/>
          <w:sz w:val="24"/>
          <w:lang w:val="ru-RU"/>
        </w:rPr>
      </w:pPr>
    </w:p>
    <w:p w:rsidR="00DF16A2" w:rsidRDefault="00DF16A2" w:rsidP="00DF16A2">
      <w:pPr>
        <w:pStyle w:val="TableParagraph"/>
        <w:ind w:firstLine="104"/>
        <w:rPr>
          <w:rFonts w:eastAsia="Microsoft Sans Serif" w:cs="Microsoft Sans Serif"/>
          <w:sz w:val="24"/>
          <w:szCs w:val="24"/>
          <w:lang w:val="ru-RU" w:eastAsia="ru-RU"/>
        </w:rPr>
      </w:pPr>
      <w:r w:rsidRPr="009C536B">
        <w:rPr>
          <w:rFonts w:eastAsia="Microsoft Sans Serif" w:cs="Microsoft Sans Serif"/>
          <w:b/>
          <w:sz w:val="24"/>
          <w:szCs w:val="24"/>
          <w:lang w:val="ru-RU" w:eastAsia="ru-RU"/>
        </w:rPr>
        <w:t>Задача 5.3</w:t>
      </w:r>
      <w:proofErr w:type="gramStart"/>
      <w:r w:rsidRPr="007C45B3">
        <w:rPr>
          <w:rFonts w:eastAsia="Microsoft Sans Serif" w:cs="Microsoft Sans Serif"/>
          <w:sz w:val="24"/>
          <w:szCs w:val="24"/>
          <w:lang w:val="ru-RU" w:eastAsia="ru-RU"/>
        </w:rPr>
        <w:t xml:space="preserve"> П</w:t>
      </w:r>
      <w:proofErr w:type="gramEnd"/>
      <w:r w:rsidRPr="007C45B3">
        <w:rPr>
          <w:rFonts w:eastAsia="Microsoft Sans Serif" w:cs="Microsoft Sans Serif"/>
          <w:sz w:val="24"/>
          <w:szCs w:val="24"/>
          <w:lang w:val="ru-RU" w:eastAsia="ru-RU"/>
        </w:rPr>
        <w:t>ровести контроль качества изгот</w:t>
      </w:r>
      <w:r>
        <w:rPr>
          <w:rFonts w:eastAsia="Microsoft Sans Serif" w:cs="Microsoft Sans Serif"/>
          <w:sz w:val="24"/>
          <w:szCs w:val="24"/>
          <w:lang w:val="ru-RU" w:eastAsia="ru-RU"/>
        </w:rPr>
        <w:t xml:space="preserve">овленной детали на соответствие требованиям </w:t>
      </w:r>
      <w:r w:rsidRPr="007C45B3">
        <w:rPr>
          <w:rFonts w:eastAsia="Microsoft Sans Serif" w:cs="Microsoft Sans Serif"/>
          <w:sz w:val="24"/>
          <w:szCs w:val="24"/>
          <w:lang w:val="ru-RU" w:eastAsia="ru-RU"/>
        </w:rPr>
        <w:t>технологической</w:t>
      </w:r>
      <w:r w:rsidR="002E0E86">
        <w:rPr>
          <w:rFonts w:eastAsia="Microsoft Sans Serif" w:cs="Microsoft Sans Serif"/>
          <w:sz w:val="24"/>
          <w:szCs w:val="24"/>
          <w:lang w:val="ru-RU" w:eastAsia="ru-RU"/>
        </w:rPr>
        <w:t xml:space="preserve"> </w:t>
      </w:r>
      <w:r w:rsidRPr="007C45B3">
        <w:rPr>
          <w:rFonts w:eastAsia="Microsoft Sans Serif" w:cs="Microsoft Sans Serif"/>
          <w:sz w:val="24"/>
          <w:szCs w:val="24"/>
          <w:lang w:val="ru-RU" w:eastAsia="ru-RU"/>
        </w:rPr>
        <w:t>документации,</w:t>
      </w:r>
      <w:r w:rsidR="002E0E86">
        <w:rPr>
          <w:rFonts w:eastAsia="Microsoft Sans Serif" w:cs="Microsoft Sans Serif"/>
          <w:sz w:val="24"/>
          <w:szCs w:val="24"/>
          <w:lang w:val="ru-RU" w:eastAsia="ru-RU"/>
        </w:rPr>
        <w:t xml:space="preserve"> </w:t>
      </w:r>
      <w:r w:rsidRPr="007C45B3">
        <w:rPr>
          <w:rFonts w:eastAsia="Microsoft Sans Serif" w:cs="Microsoft Sans Serif"/>
          <w:sz w:val="24"/>
          <w:szCs w:val="24"/>
          <w:lang w:val="ru-RU" w:eastAsia="ru-RU"/>
        </w:rPr>
        <w:t>заполнить карту контроля.</w:t>
      </w:r>
    </w:p>
    <w:p w:rsidR="002E0E86" w:rsidRDefault="002E0E86" w:rsidP="00DF16A2">
      <w:pPr>
        <w:pStyle w:val="TableParagraph"/>
        <w:ind w:firstLine="104"/>
        <w:rPr>
          <w:rFonts w:eastAsia="Microsoft Sans Serif" w:cs="Microsoft Sans Serif"/>
          <w:sz w:val="24"/>
          <w:szCs w:val="24"/>
          <w:lang w:val="ru-RU"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1703"/>
        <w:gridCol w:w="992"/>
        <w:gridCol w:w="992"/>
        <w:gridCol w:w="993"/>
        <w:gridCol w:w="992"/>
      </w:tblGrid>
      <w:tr w:rsidR="002E0E86" w:rsidRPr="00757F92" w:rsidTr="00AF6479">
        <w:trPr>
          <w:trHeight w:val="330"/>
        </w:trPr>
        <w:tc>
          <w:tcPr>
            <w:tcW w:w="567" w:type="dxa"/>
            <w:shd w:val="clear" w:color="auto" w:fill="auto"/>
            <w:vAlign w:val="center"/>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 xml:space="preserve">№ </w:t>
            </w:r>
            <w:proofErr w:type="spellStart"/>
            <w:r w:rsidRPr="00757F92">
              <w:rPr>
                <w:rFonts w:cs="Microsoft Sans Serif"/>
              </w:rPr>
              <w:t>п</w:t>
            </w:r>
            <w:proofErr w:type="gramStart"/>
            <w:r w:rsidRPr="00757F92">
              <w:rPr>
                <w:rFonts w:cs="Microsoft Sans Serif"/>
              </w:rPr>
              <w:t>.п</w:t>
            </w:r>
            <w:proofErr w:type="spellEnd"/>
            <w:proofErr w:type="gramEnd"/>
          </w:p>
        </w:tc>
        <w:tc>
          <w:tcPr>
            <w:tcW w:w="5104" w:type="dxa"/>
            <w:gridSpan w:val="2"/>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757F92">
              <w:rPr>
                <w:rFonts w:cs="Microsoft Sans Serif"/>
              </w:rPr>
              <w:t>Критерии оценки</w:t>
            </w:r>
          </w:p>
        </w:tc>
        <w:tc>
          <w:tcPr>
            <w:tcW w:w="3969" w:type="dxa"/>
            <w:gridSpan w:val="4"/>
            <w:shd w:val="clear" w:color="auto" w:fill="auto"/>
          </w:tcPr>
          <w:p w:rsidR="002E0E86" w:rsidRPr="008D3885" w:rsidRDefault="002E0E86" w:rsidP="00AF6479">
            <w:pPr>
              <w:pStyle w:val="a3"/>
              <w:jc w:val="center"/>
              <w:rPr>
                <w:rFonts w:ascii="Times New Roman" w:hAnsi="Times New Roman"/>
                <w:sz w:val="24"/>
                <w:szCs w:val="24"/>
                <w:lang w:eastAsia="ru-RU"/>
              </w:rPr>
            </w:pPr>
            <w:r w:rsidRPr="008D3885">
              <w:rPr>
                <w:rFonts w:ascii="Times New Roman" w:hAnsi="Times New Roman"/>
                <w:sz w:val="24"/>
                <w:szCs w:val="24"/>
                <w:lang w:eastAsia="ru-RU"/>
              </w:rPr>
              <w:t>Номер</w:t>
            </w:r>
            <w:r>
              <w:rPr>
                <w:rFonts w:ascii="Times New Roman" w:hAnsi="Times New Roman"/>
                <w:sz w:val="24"/>
                <w:szCs w:val="24"/>
                <w:lang w:eastAsia="ru-RU"/>
              </w:rPr>
              <w:t xml:space="preserve"> </w:t>
            </w:r>
            <w:r w:rsidRPr="008D3885">
              <w:rPr>
                <w:rFonts w:ascii="Times New Roman" w:hAnsi="Times New Roman"/>
                <w:sz w:val="24"/>
                <w:szCs w:val="24"/>
                <w:lang w:eastAsia="ru-RU"/>
              </w:rPr>
              <w:t>участника,</w:t>
            </w:r>
            <w:r>
              <w:rPr>
                <w:rFonts w:ascii="Times New Roman" w:hAnsi="Times New Roman"/>
                <w:sz w:val="24"/>
                <w:szCs w:val="24"/>
                <w:lang w:eastAsia="ru-RU"/>
              </w:rPr>
              <w:t xml:space="preserve"> </w:t>
            </w:r>
            <w:r w:rsidRPr="008D3885">
              <w:rPr>
                <w:rFonts w:ascii="Times New Roman" w:hAnsi="Times New Roman"/>
                <w:sz w:val="24"/>
                <w:szCs w:val="24"/>
                <w:lang w:eastAsia="ru-RU"/>
              </w:rPr>
              <w:t>полученный</w:t>
            </w:r>
            <w:r>
              <w:rPr>
                <w:rFonts w:ascii="Times New Roman" w:hAnsi="Times New Roman"/>
                <w:sz w:val="24"/>
                <w:szCs w:val="24"/>
                <w:lang w:eastAsia="ru-RU"/>
              </w:rPr>
              <w:t xml:space="preserve"> </w:t>
            </w:r>
            <w:r w:rsidRPr="008D3885">
              <w:rPr>
                <w:rFonts w:ascii="Times New Roman" w:hAnsi="Times New Roman"/>
                <w:sz w:val="24"/>
                <w:szCs w:val="24"/>
                <w:lang w:eastAsia="ru-RU"/>
              </w:rPr>
              <w:t>при</w:t>
            </w:r>
            <w:r>
              <w:rPr>
                <w:rFonts w:ascii="Times New Roman" w:hAnsi="Times New Roman"/>
                <w:sz w:val="24"/>
                <w:szCs w:val="24"/>
                <w:lang w:eastAsia="ru-RU"/>
              </w:rPr>
              <w:t xml:space="preserve"> </w:t>
            </w:r>
            <w:r w:rsidRPr="008D3885">
              <w:rPr>
                <w:rFonts w:ascii="Times New Roman" w:hAnsi="Times New Roman"/>
                <w:sz w:val="24"/>
                <w:szCs w:val="24"/>
                <w:lang w:eastAsia="ru-RU"/>
              </w:rPr>
              <w:t>жеребьевке</w:t>
            </w:r>
          </w:p>
          <w:p w:rsidR="002E0E86" w:rsidRPr="00757F92" w:rsidRDefault="002E0E86" w:rsidP="00AF6479">
            <w:pPr>
              <w:tabs>
                <w:tab w:val="left" w:leader="underscore" w:pos="1864"/>
                <w:tab w:val="left" w:leader="underscore" w:pos="3314"/>
                <w:tab w:val="left" w:leader="underscore" w:pos="3678"/>
              </w:tabs>
              <w:jc w:val="center"/>
              <w:rPr>
                <w:rFonts w:cs="Microsoft Sans Serif"/>
              </w:rPr>
            </w:pPr>
          </w:p>
        </w:tc>
      </w:tr>
      <w:tr w:rsidR="002E0E86" w:rsidRPr="00757F92" w:rsidTr="00AF6479">
        <w:trPr>
          <w:trHeight w:val="230"/>
        </w:trPr>
        <w:tc>
          <w:tcPr>
            <w:tcW w:w="567"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1</w:t>
            </w:r>
          </w:p>
        </w:tc>
        <w:tc>
          <w:tcPr>
            <w:tcW w:w="3401"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Pr>
                <w:rFonts w:cs="Microsoft Sans Serif"/>
              </w:rPr>
              <w:t>2</w:t>
            </w:r>
          </w:p>
        </w:tc>
        <w:tc>
          <w:tcPr>
            <w:tcW w:w="1703" w:type="dxa"/>
            <w:vMerge w:val="restart"/>
            <w:shd w:val="clear" w:color="auto" w:fill="auto"/>
          </w:tcPr>
          <w:p w:rsidR="002E0E86" w:rsidRPr="00757F92" w:rsidRDefault="002E0E86" w:rsidP="00AF6479">
            <w:pPr>
              <w:tabs>
                <w:tab w:val="left" w:leader="underscore" w:pos="1864"/>
                <w:tab w:val="left" w:leader="underscore" w:pos="3314"/>
                <w:tab w:val="left" w:leader="underscore" w:pos="3678"/>
              </w:tabs>
              <w:jc w:val="center"/>
              <w:rPr>
                <w:rFonts w:cs="Microsoft Sans Serif"/>
              </w:rPr>
            </w:pPr>
            <w:r w:rsidRPr="00E035FF">
              <w:rPr>
                <w:rFonts w:cs="Microsoft Sans Serif"/>
              </w:rPr>
              <w:t xml:space="preserve">Максимальный балл – </w:t>
            </w:r>
            <w:r>
              <w:rPr>
                <w:rFonts w:cs="Microsoft Sans Serif"/>
              </w:rPr>
              <w:t>8</w:t>
            </w:r>
            <w:r w:rsidRPr="00E035FF">
              <w:rPr>
                <w:rFonts w:cs="Microsoft Sans Serif"/>
              </w:rPr>
              <w:t xml:space="preserve">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3</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4</w:t>
            </w: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5</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r>
              <w:rPr>
                <w:rFonts w:cs="Microsoft Sans Serif"/>
              </w:rPr>
              <w:t xml:space="preserve">   6</w:t>
            </w:r>
          </w:p>
        </w:tc>
      </w:tr>
      <w:tr w:rsidR="002E0E86" w:rsidRPr="00757F92" w:rsidTr="00AF6479">
        <w:trPr>
          <w:trHeight w:val="380"/>
        </w:trPr>
        <w:tc>
          <w:tcPr>
            <w:tcW w:w="567" w:type="dxa"/>
            <w:vMerge/>
            <w:shd w:val="clear" w:color="auto" w:fill="auto"/>
          </w:tcPr>
          <w:p w:rsidR="002E0E86" w:rsidRDefault="002E0E86" w:rsidP="00AF6479">
            <w:pPr>
              <w:tabs>
                <w:tab w:val="left" w:leader="underscore" w:pos="1864"/>
                <w:tab w:val="left" w:leader="underscore" w:pos="3314"/>
                <w:tab w:val="left" w:leader="underscore" w:pos="3678"/>
              </w:tabs>
              <w:jc w:val="center"/>
              <w:rPr>
                <w:rFonts w:cs="Microsoft Sans Serif"/>
              </w:rPr>
            </w:pPr>
          </w:p>
        </w:tc>
        <w:tc>
          <w:tcPr>
            <w:tcW w:w="3401"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1703" w:type="dxa"/>
            <w:vMerge/>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555"/>
        </w:trPr>
        <w:tc>
          <w:tcPr>
            <w:tcW w:w="567" w:type="dxa"/>
            <w:shd w:val="clear" w:color="auto" w:fill="auto"/>
          </w:tcPr>
          <w:p w:rsidR="002E0E86" w:rsidRDefault="002E0E86" w:rsidP="00AF6479">
            <w:pPr>
              <w:pStyle w:val="TableParagraph"/>
              <w:spacing w:line="258" w:lineRule="exact"/>
              <w:ind w:left="176"/>
              <w:rPr>
                <w:sz w:val="24"/>
              </w:rPr>
            </w:pPr>
            <w:r>
              <w:rPr>
                <w:sz w:val="24"/>
              </w:rPr>
              <w:t>1</w:t>
            </w:r>
          </w:p>
        </w:tc>
        <w:tc>
          <w:tcPr>
            <w:tcW w:w="3401" w:type="dxa"/>
            <w:shd w:val="clear" w:color="auto" w:fill="auto"/>
          </w:tcPr>
          <w:p w:rsidR="002E0E86" w:rsidRPr="00736CDB" w:rsidRDefault="002E0E86" w:rsidP="009C536B">
            <w:pPr>
              <w:pStyle w:val="TableParagraph"/>
              <w:spacing w:line="258" w:lineRule="exact"/>
              <w:rPr>
                <w:sz w:val="24"/>
                <w:lang w:val="ru-RU"/>
              </w:rPr>
            </w:pPr>
            <w:proofErr w:type="gramStart"/>
            <w:r w:rsidRPr="007C45B3">
              <w:rPr>
                <w:sz w:val="24"/>
                <w:lang w:val="ru-RU"/>
              </w:rPr>
              <w:t>Верно</w:t>
            </w:r>
            <w:proofErr w:type="gramEnd"/>
            <w:r w:rsidRPr="007C45B3">
              <w:rPr>
                <w:sz w:val="24"/>
                <w:lang w:val="ru-RU"/>
              </w:rPr>
              <w:t xml:space="preserve"> проведен контроль всех подвергаемых контролю размеров</w:t>
            </w:r>
            <w:r w:rsidR="009C536B">
              <w:rPr>
                <w:sz w:val="24"/>
                <w:lang w:val="ru-RU"/>
              </w:rPr>
              <w:t xml:space="preserve"> </w:t>
            </w:r>
            <w:r w:rsidRPr="007C45B3">
              <w:rPr>
                <w:sz w:val="24"/>
                <w:lang w:val="ru-RU"/>
              </w:rPr>
              <w:t>(19 поверхностей).</w:t>
            </w:r>
          </w:p>
        </w:tc>
        <w:tc>
          <w:tcPr>
            <w:tcW w:w="1703" w:type="dxa"/>
            <w:shd w:val="clear" w:color="auto" w:fill="auto"/>
          </w:tcPr>
          <w:p w:rsidR="002E0E86" w:rsidRDefault="002E0E86" w:rsidP="00AF6479">
            <w:pPr>
              <w:pStyle w:val="TableParagraph"/>
              <w:spacing w:line="258" w:lineRule="exact"/>
              <w:ind w:left="20"/>
              <w:jc w:val="center"/>
              <w:rPr>
                <w:sz w:val="24"/>
                <w:lang w:val="ru-RU"/>
              </w:rPr>
            </w:pPr>
          </w:p>
          <w:p w:rsidR="002E0E86" w:rsidRPr="007C45B3" w:rsidRDefault="002E0E86" w:rsidP="00AF6479">
            <w:pPr>
              <w:pStyle w:val="TableParagraph"/>
              <w:spacing w:line="258" w:lineRule="exact"/>
              <w:ind w:left="20"/>
              <w:jc w:val="center"/>
              <w:rPr>
                <w:sz w:val="24"/>
                <w:lang w:val="ru-RU"/>
              </w:rPr>
            </w:pPr>
            <w:r>
              <w:rPr>
                <w:sz w:val="24"/>
              </w:rPr>
              <w:t>2</w:t>
            </w:r>
            <w:r>
              <w:rPr>
                <w:sz w:val="24"/>
                <w:lang w:val="ru-RU"/>
              </w:rPr>
              <w:t>,4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705"/>
        </w:trPr>
        <w:tc>
          <w:tcPr>
            <w:tcW w:w="567" w:type="dxa"/>
            <w:shd w:val="clear" w:color="auto" w:fill="auto"/>
          </w:tcPr>
          <w:p w:rsidR="002E0E86" w:rsidRDefault="002E0E86" w:rsidP="00AF6479">
            <w:pPr>
              <w:pStyle w:val="TableParagraph"/>
              <w:spacing w:line="253" w:lineRule="exact"/>
              <w:ind w:left="176"/>
              <w:rPr>
                <w:sz w:val="24"/>
              </w:rPr>
            </w:pPr>
            <w:r>
              <w:rPr>
                <w:sz w:val="24"/>
              </w:rPr>
              <w:t>2</w:t>
            </w:r>
          </w:p>
        </w:tc>
        <w:tc>
          <w:tcPr>
            <w:tcW w:w="3401" w:type="dxa"/>
            <w:shd w:val="clear" w:color="auto" w:fill="auto"/>
          </w:tcPr>
          <w:p w:rsidR="002E0E86" w:rsidRPr="007C45B3" w:rsidRDefault="002E0E86" w:rsidP="00AF6479">
            <w:pPr>
              <w:widowControl w:val="0"/>
              <w:autoSpaceDE w:val="0"/>
              <w:autoSpaceDN w:val="0"/>
              <w:ind w:left="110" w:right="99"/>
              <w:rPr>
                <w:lang w:bidi="en-US"/>
              </w:rPr>
            </w:pPr>
            <w:r w:rsidRPr="007C45B3">
              <w:rPr>
                <w:lang w:bidi="en-US"/>
              </w:rPr>
              <w:t>Средства измерения выбраны с необходимой допустимой погрешностью, требуемым диапазоном измерений, с учетом точности и конструктивных особенностей контролируемых</w:t>
            </w:r>
          </w:p>
          <w:p w:rsidR="002E0E86" w:rsidRPr="00736CDB" w:rsidRDefault="002E0E86" w:rsidP="00AF6479">
            <w:pPr>
              <w:pStyle w:val="TableParagraph"/>
              <w:spacing w:line="253" w:lineRule="exact"/>
              <w:ind w:left="110"/>
              <w:rPr>
                <w:sz w:val="24"/>
                <w:lang w:val="ru-RU"/>
              </w:rPr>
            </w:pPr>
            <w:proofErr w:type="spellStart"/>
            <w:r w:rsidRPr="007C45B3">
              <w:rPr>
                <w:sz w:val="24"/>
              </w:rPr>
              <w:t>поверхностей</w:t>
            </w:r>
            <w:proofErr w:type="spellEnd"/>
          </w:p>
        </w:tc>
        <w:tc>
          <w:tcPr>
            <w:tcW w:w="1703" w:type="dxa"/>
            <w:shd w:val="clear" w:color="auto" w:fill="auto"/>
          </w:tcPr>
          <w:p w:rsidR="002E0E86" w:rsidRDefault="002E0E86" w:rsidP="00AF6479">
            <w:pPr>
              <w:pStyle w:val="TableParagraph"/>
              <w:spacing w:line="253" w:lineRule="exact"/>
              <w:ind w:left="20"/>
              <w:jc w:val="center"/>
              <w:rPr>
                <w:sz w:val="24"/>
                <w:lang w:val="ru-RU"/>
              </w:rPr>
            </w:pPr>
          </w:p>
          <w:p w:rsidR="002E0E86" w:rsidRDefault="002E0E86" w:rsidP="00AF6479">
            <w:pPr>
              <w:pStyle w:val="TableParagraph"/>
              <w:spacing w:line="253" w:lineRule="exact"/>
              <w:ind w:left="20"/>
              <w:jc w:val="center"/>
              <w:rPr>
                <w:sz w:val="24"/>
                <w:lang w:val="ru-RU"/>
              </w:rPr>
            </w:pPr>
          </w:p>
          <w:p w:rsidR="002E0E86" w:rsidRDefault="002E0E86" w:rsidP="00AF6479">
            <w:pPr>
              <w:pStyle w:val="TableParagraph"/>
              <w:spacing w:line="253" w:lineRule="exact"/>
              <w:ind w:left="20"/>
              <w:jc w:val="center"/>
              <w:rPr>
                <w:sz w:val="24"/>
                <w:lang w:val="ru-RU"/>
              </w:rPr>
            </w:pPr>
          </w:p>
          <w:p w:rsidR="002E0E86" w:rsidRDefault="002E0E86" w:rsidP="00AF6479">
            <w:pPr>
              <w:pStyle w:val="TableParagraph"/>
              <w:spacing w:line="253" w:lineRule="exact"/>
              <w:ind w:left="20"/>
              <w:jc w:val="center"/>
              <w:rPr>
                <w:sz w:val="24"/>
                <w:lang w:val="ru-RU"/>
              </w:rPr>
            </w:pPr>
          </w:p>
          <w:p w:rsidR="002E0E86" w:rsidRPr="007C45B3" w:rsidRDefault="002E0E86" w:rsidP="00AF6479">
            <w:pPr>
              <w:pStyle w:val="TableParagraph"/>
              <w:spacing w:line="253" w:lineRule="exact"/>
              <w:ind w:left="20"/>
              <w:jc w:val="center"/>
              <w:rPr>
                <w:sz w:val="24"/>
                <w:lang w:val="ru-RU"/>
              </w:rPr>
            </w:pPr>
            <w:r>
              <w:rPr>
                <w:sz w:val="24"/>
                <w:lang w:val="ru-RU"/>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703"/>
        </w:trPr>
        <w:tc>
          <w:tcPr>
            <w:tcW w:w="567" w:type="dxa"/>
            <w:shd w:val="clear" w:color="auto" w:fill="auto"/>
          </w:tcPr>
          <w:p w:rsidR="002E0E86" w:rsidRDefault="002E0E86" w:rsidP="00AF6479">
            <w:pPr>
              <w:pStyle w:val="TableParagraph"/>
              <w:spacing w:line="258" w:lineRule="exact"/>
              <w:ind w:left="176"/>
              <w:rPr>
                <w:sz w:val="24"/>
              </w:rPr>
            </w:pPr>
            <w:r>
              <w:rPr>
                <w:sz w:val="24"/>
              </w:rPr>
              <w:t>3</w:t>
            </w:r>
          </w:p>
        </w:tc>
        <w:tc>
          <w:tcPr>
            <w:tcW w:w="3401" w:type="dxa"/>
            <w:shd w:val="clear" w:color="auto" w:fill="auto"/>
          </w:tcPr>
          <w:p w:rsidR="002E0E86" w:rsidRPr="007C45B3" w:rsidRDefault="002E0E86" w:rsidP="00AF6479">
            <w:pPr>
              <w:widowControl w:val="0"/>
              <w:autoSpaceDE w:val="0"/>
              <w:autoSpaceDN w:val="0"/>
              <w:spacing w:line="263" w:lineRule="exact"/>
              <w:ind w:left="110"/>
              <w:rPr>
                <w:lang w:bidi="en-US"/>
              </w:rPr>
            </w:pPr>
            <w:r w:rsidRPr="007C45B3">
              <w:rPr>
                <w:lang w:bidi="en-US"/>
              </w:rPr>
              <w:t xml:space="preserve">Снятие показаний контролируемых параметров </w:t>
            </w:r>
            <w:proofErr w:type="gramStart"/>
            <w:r w:rsidRPr="007C45B3">
              <w:rPr>
                <w:lang w:bidi="en-US"/>
              </w:rPr>
              <w:t>мерительным</w:t>
            </w:r>
            <w:proofErr w:type="gramEnd"/>
          </w:p>
          <w:p w:rsidR="002E0E86" w:rsidRPr="002E0E86" w:rsidRDefault="002E0E86" w:rsidP="00AF6479">
            <w:pPr>
              <w:pStyle w:val="TableParagraph"/>
              <w:spacing w:line="258" w:lineRule="exact"/>
              <w:ind w:left="110"/>
              <w:rPr>
                <w:sz w:val="24"/>
                <w:lang w:val="ru-RU"/>
              </w:rPr>
            </w:pPr>
            <w:r w:rsidRPr="007C45B3">
              <w:rPr>
                <w:sz w:val="24"/>
                <w:lang w:val="ru-RU"/>
              </w:rPr>
              <w:t xml:space="preserve">инструментом </w:t>
            </w:r>
            <w:proofErr w:type="gramStart"/>
            <w:r w:rsidRPr="007C45B3">
              <w:rPr>
                <w:sz w:val="24"/>
                <w:lang w:val="ru-RU"/>
              </w:rPr>
              <w:t>произведено</w:t>
            </w:r>
            <w:proofErr w:type="gramEnd"/>
            <w:r w:rsidRPr="007C45B3">
              <w:rPr>
                <w:sz w:val="24"/>
                <w:lang w:val="ru-RU"/>
              </w:rPr>
              <w:t xml:space="preserve"> верно</w:t>
            </w:r>
          </w:p>
        </w:tc>
        <w:tc>
          <w:tcPr>
            <w:tcW w:w="1703" w:type="dxa"/>
            <w:shd w:val="clear" w:color="auto" w:fill="auto"/>
          </w:tcPr>
          <w:p w:rsidR="002E0E86" w:rsidRDefault="002E0E86" w:rsidP="00AF6479">
            <w:pPr>
              <w:pStyle w:val="TableParagraph"/>
              <w:spacing w:line="258" w:lineRule="exact"/>
              <w:ind w:left="20"/>
              <w:jc w:val="center"/>
              <w:rPr>
                <w:sz w:val="24"/>
                <w:lang w:val="ru-RU"/>
              </w:rPr>
            </w:pPr>
          </w:p>
          <w:p w:rsidR="002E0E86" w:rsidRDefault="002E0E86" w:rsidP="00AF6479">
            <w:pPr>
              <w:pStyle w:val="TableParagraph"/>
              <w:spacing w:line="258" w:lineRule="exact"/>
              <w:ind w:left="20"/>
              <w:jc w:val="center"/>
              <w:rPr>
                <w:sz w:val="24"/>
                <w:lang w:val="ru-RU"/>
              </w:rPr>
            </w:pPr>
          </w:p>
          <w:p w:rsidR="002E0E86" w:rsidRPr="007C45B3" w:rsidRDefault="002E0E86" w:rsidP="00AF6479">
            <w:pPr>
              <w:pStyle w:val="TableParagraph"/>
              <w:spacing w:line="258" w:lineRule="exact"/>
              <w:ind w:left="20"/>
              <w:jc w:val="center"/>
              <w:rPr>
                <w:sz w:val="24"/>
                <w:lang w:val="ru-RU"/>
              </w:rPr>
            </w:pPr>
            <w:r>
              <w:rPr>
                <w:sz w:val="24"/>
                <w:lang w:val="ru-RU"/>
              </w:rPr>
              <w:t>2,4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pStyle w:val="TableParagraph"/>
              <w:spacing w:line="258" w:lineRule="exact"/>
              <w:ind w:left="176"/>
              <w:rPr>
                <w:sz w:val="24"/>
              </w:rPr>
            </w:pPr>
            <w:r>
              <w:rPr>
                <w:sz w:val="24"/>
              </w:rPr>
              <w:t>4</w:t>
            </w:r>
          </w:p>
        </w:tc>
        <w:tc>
          <w:tcPr>
            <w:tcW w:w="3401" w:type="dxa"/>
            <w:shd w:val="clear" w:color="auto" w:fill="auto"/>
          </w:tcPr>
          <w:p w:rsidR="002E0E86" w:rsidRPr="007C45B3" w:rsidRDefault="002E0E86" w:rsidP="00AF6479">
            <w:pPr>
              <w:widowControl w:val="0"/>
              <w:autoSpaceDE w:val="0"/>
              <w:autoSpaceDN w:val="0"/>
              <w:spacing w:line="263" w:lineRule="exact"/>
              <w:ind w:left="110"/>
              <w:rPr>
                <w:lang w:bidi="en-US"/>
              </w:rPr>
            </w:pPr>
            <w:r w:rsidRPr="007C45B3">
              <w:rPr>
                <w:lang w:bidi="en-US"/>
              </w:rPr>
              <w:t>В карте контроля указаны все необходимые</w:t>
            </w:r>
            <w:r w:rsidRPr="007C45B3">
              <w:rPr>
                <w:spacing w:val="57"/>
                <w:lang w:bidi="en-US"/>
              </w:rPr>
              <w:t xml:space="preserve"> </w:t>
            </w:r>
            <w:r w:rsidRPr="007C45B3">
              <w:rPr>
                <w:lang w:bidi="en-US"/>
              </w:rPr>
              <w:t>контролируемые</w:t>
            </w:r>
          </w:p>
          <w:p w:rsidR="002E0E86" w:rsidRDefault="002E0E86" w:rsidP="00AF6479">
            <w:pPr>
              <w:pStyle w:val="TableParagraph"/>
              <w:spacing w:line="258" w:lineRule="exact"/>
              <w:ind w:left="110"/>
              <w:rPr>
                <w:sz w:val="24"/>
              </w:rPr>
            </w:pPr>
            <w:proofErr w:type="spellStart"/>
            <w:r w:rsidRPr="007C45B3">
              <w:rPr>
                <w:sz w:val="24"/>
              </w:rPr>
              <w:t>параметры</w:t>
            </w:r>
            <w:proofErr w:type="spellEnd"/>
          </w:p>
        </w:tc>
        <w:tc>
          <w:tcPr>
            <w:tcW w:w="1703" w:type="dxa"/>
            <w:shd w:val="clear" w:color="auto" w:fill="auto"/>
          </w:tcPr>
          <w:p w:rsidR="002E0E86" w:rsidRDefault="002E0E86" w:rsidP="00AF6479">
            <w:pPr>
              <w:pStyle w:val="TableParagraph"/>
              <w:spacing w:line="258" w:lineRule="exact"/>
              <w:ind w:left="20"/>
              <w:jc w:val="center"/>
              <w:rPr>
                <w:sz w:val="24"/>
                <w:lang w:val="ru-RU"/>
              </w:rPr>
            </w:pPr>
          </w:p>
          <w:p w:rsidR="002E0E86" w:rsidRPr="007C45B3" w:rsidRDefault="002E0E86" w:rsidP="00AF6479">
            <w:pPr>
              <w:pStyle w:val="TableParagraph"/>
              <w:spacing w:line="258" w:lineRule="exact"/>
              <w:ind w:left="20"/>
              <w:jc w:val="center"/>
              <w:rPr>
                <w:sz w:val="24"/>
                <w:lang w:val="ru-RU"/>
              </w:rPr>
            </w:pPr>
            <w:r>
              <w:rPr>
                <w:sz w:val="24"/>
                <w:lang w:val="ru-RU"/>
              </w:rPr>
              <w:t>1</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Pr="007C45B3" w:rsidRDefault="002E0E86" w:rsidP="00AF6479">
            <w:pPr>
              <w:pStyle w:val="TableParagraph"/>
              <w:spacing w:line="258" w:lineRule="exact"/>
              <w:ind w:left="176"/>
              <w:rPr>
                <w:sz w:val="24"/>
                <w:lang w:val="ru-RU"/>
              </w:rPr>
            </w:pPr>
            <w:r>
              <w:rPr>
                <w:sz w:val="24"/>
                <w:lang w:val="ru-RU"/>
              </w:rPr>
              <w:t xml:space="preserve">  5</w:t>
            </w:r>
          </w:p>
        </w:tc>
        <w:tc>
          <w:tcPr>
            <w:tcW w:w="3401" w:type="dxa"/>
            <w:shd w:val="clear" w:color="auto" w:fill="auto"/>
          </w:tcPr>
          <w:p w:rsidR="002E0E86" w:rsidRPr="007C45B3" w:rsidRDefault="002E0E86" w:rsidP="00AF6479">
            <w:pPr>
              <w:widowControl w:val="0"/>
              <w:tabs>
                <w:tab w:val="left" w:pos="1654"/>
                <w:tab w:val="left" w:pos="2719"/>
                <w:tab w:val="left" w:pos="4499"/>
                <w:tab w:val="left" w:pos="6057"/>
              </w:tabs>
              <w:autoSpaceDE w:val="0"/>
              <w:autoSpaceDN w:val="0"/>
              <w:spacing w:line="237" w:lineRule="auto"/>
              <w:ind w:left="110" w:right="102"/>
              <w:rPr>
                <w:lang w:bidi="en-US"/>
              </w:rPr>
            </w:pPr>
            <w:r w:rsidRPr="007C45B3">
              <w:rPr>
                <w:lang w:bidi="en-US"/>
              </w:rPr>
              <w:t xml:space="preserve">В карте </w:t>
            </w:r>
            <w:proofErr w:type="gramStart"/>
            <w:r w:rsidRPr="007C45B3">
              <w:rPr>
                <w:lang w:bidi="en-US"/>
              </w:rPr>
              <w:t>контроля</w:t>
            </w:r>
            <w:proofErr w:type="gramEnd"/>
            <w:r w:rsidRPr="007C45B3">
              <w:rPr>
                <w:lang w:bidi="en-US"/>
              </w:rPr>
              <w:t xml:space="preserve"> верно </w:t>
            </w:r>
            <w:r w:rsidRPr="007C45B3">
              <w:rPr>
                <w:spacing w:val="-3"/>
                <w:lang w:bidi="en-US"/>
              </w:rPr>
              <w:t xml:space="preserve">указан </w:t>
            </w:r>
            <w:r w:rsidRPr="007C45B3">
              <w:rPr>
                <w:lang w:bidi="en-US"/>
              </w:rPr>
              <w:t>применяемый мерительный инструмент:</w:t>
            </w:r>
            <w:r w:rsidRPr="007C45B3">
              <w:rPr>
                <w:lang w:bidi="en-US"/>
              </w:rPr>
              <w:tab/>
              <w:t>краткое</w:t>
            </w:r>
            <w:r w:rsidRPr="007C45B3">
              <w:rPr>
                <w:lang w:bidi="en-US"/>
              </w:rPr>
              <w:tab/>
              <w:t>наименование,</w:t>
            </w:r>
            <w:r w:rsidRPr="007C45B3">
              <w:rPr>
                <w:lang w:bidi="en-US"/>
              </w:rPr>
              <w:tab/>
              <w:t>обозначение</w:t>
            </w:r>
            <w:r w:rsidRPr="007C45B3">
              <w:rPr>
                <w:lang w:bidi="en-US"/>
              </w:rPr>
              <w:tab/>
            </w:r>
            <w:r w:rsidRPr="007C45B3">
              <w:rPr>
                <w:spacing w:val="-1"/>
                <w:lang w:bidi="en-US"/>
              </w:rPr>
              <w:t>средств</w:t>
            </w:r>
          </w:p>
          <w:p w:rsidR="002E0E86" w:rsidRPr="007C45B3" w:rsidRDefault="002E0E86" w:rsidP="00AF6479">
            <w:pPr>
              <w:widowControl w:val="0"/>
              <w:autoSpaceDE w:val="0"/>
              <w:autoSpaceDN w:val="0"/>
              <w:spacing w:line="263" w:lineRule="exact"/>
              <w:ind w:left="110"/>
              <w:rPr>
                <w:lang w:bidi="en-US"/>
              </w:rPr>
            </w:pPr>
            <w:r w:rsidRPr="007C45B3">
              <w:rPr>
                <w:lang w:bidi="en-US"/>
              </w:rPr>
              <w:t>измерений в соответствии со стандартами</w:t>
            </w:r>
          </w:p>
        </w:tc>
        <w:tc>
          <w:tcPr>
            <w:tcW w:w="1703" w:type="dxa"/>
            <w:shd w:val="clear" w:color="auto" w:fill="auto"/>
          </w:tcPr>
          <w:p w:rsidR="002E0E86" w:rsidRDefault="002E0E86" w:rsidP="00AF6479">
            <w:pPr>
              <w:pStyle w:val="TableParagraph"/>
              <w:spacing w:line="258" w:lineRule="exact"/>
              <w:ind w:left="20"/>
              <w:jc w:val="center"/>
              <w:rPr>
                <w:sz w:val="24"/>
                <w:lang w:val="ru-RU"/>
              </w:rPr>
            </w:pPr>
          </w:p>
          <w:p w:rsidR="002E0E86" w:rsidRDefault="002E0E86" w:rsidP="00AF6479">
            <w:pPr>
              <w:pStyle w:val="TableParagraph"/>
              <w:spacing w:line="258" w:lineRule="exact"/>
              <w:ind w:left="20"/>
              <w:jc w:val="center"/>
              <w:rPr>
                <w:sz w:val="24"/>
                <w:lang w:val="ru-RU"/>
              </w:rPr>
            </w:pPr>
          </w:p>
          <w:p w:rsidR="002E0E86" w:rsidRDefault="002E0E86" w:rsidP="00AF6479">
            <w:pPr>
              <w:pStyle w:val="TableParagraph"/>
              <w:spacing w:line="258" w:lineRule="exact"/>
              <w:ind w:left="20"/>
              <w:jc w:val="center"/>
              <w:rPr>
                <w:sz w:val="24"/>
                <w:lang w:val="ru-RU"/>
              </w:rPr>
            </w:pPr>
            <w:r>
              <w:rPr>
                <w:sz w:val="24"/>
                <w:lang w:val="ru-RU"/>
              </w:rPr>
              <w:t>1,2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1" w:type="dxa"/>
            <w:gridSpan w:val="3"/>
            <w:shd w:val="clear" w:color="auto" w:fill="auto"/>
          </w:tcPr>
          <w:p w:rsidR="002E0E86" w:rsidRPr="00766629" w:rsidRDefault="002E0E86" w:rsidP="00AF6479">
            <w:pPr>
              <w:rPr>
                <w:b/>
              </w:rPr>
            </w:pPr>
            <w:r>
              <w:rPr>
                <w:b/>
              </w:rPr>
              <w:t xml:space="preserve">            </w:t>
            </w:r>
            <w:r w:rsidRPr="00766629">
              <w:rPr>
                <w:b/>
              </w:rPr>
              <w:t>Суммарная оценка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391"/>
        </w:trPr>
        <w:tc>
          <w:tcPr>
            <w:tcW w:w="567" w:type="dxa"/>
            <w:shd w:val="clear" w:color="auto" w:fill="auto"/>
          </w:tcPr>
          <w:p w:rsidR="002E0E86" w:rsidRPr="00757F92" w:rsidRDefault="002E0E86" w:rsidP="00AF6479">
            <w:pPr>
              <w:jc w:val="center"/>
            </w:pPr>
          </w:p>
        </w:tc>
        <w:tc>
          <w:tcPr>
            <w:tcW w:w="9073" w:type="dxa"/>
            <w:gridSpan w:val="6"/>
            <w:shd w:val="clear" w:color="auto" w:fill="auto"/>
          </w:tcPr>
          <w:p w:rsidR="002E0E86" w:rsidRPr="00E035FF" w:rsidRDefault="002E0E86" w:rsidP="00AF6479">
            <w:pPr>
              <w:tabs>
                <w:tab w:val="left" w:leader="underscore" w:pos="1864"/>
                <w:tab w:val="left" w:leader="underscore" w:pos="3314"/>
                <w:tab w:val="left" w:leader="underscore" w:pos="3678"/>
              </w:tabs>
              <w:rPr>
                <w:rFonts w:cs="Microsoft Sans Serif"/>
                <w:b/>
              </w:rPr>
            </w:pPr>
            <w:r>
              <w:rPr>
                <w:lang w:bidi="en-US"/>
              </w:rPr>
              <w:t xml:space="preserve">                                                     </w:t>
            </w:r>
            <w:proofErr w:type="spellStart"/>
            <w:r w:rsidRPr="00E035FF">
              <w:rPr>
                <w:b/>
                <w:lang w:val="en-US" w:bidi="en-US"/>
              </w:rPr>
              <w:t>Снятие</w:t>
            </w:r>
            <w:proofErr w:type="spellEnd"/>
            <w:r w:rsidRPr="00E035FF">
              <w:rPr>
                <w:b/>
                <w:lang w:val="en-US" w:bidi="en-US"/>
              </w:rPr>
              <w:t xml:space="preserve"> </w:t>
            </w:r>
            <w:proofErr w:type="spellStart"/>
            <w:r w:rsidRPr="00E035FF">
              <w:rPr>
                <w:b/>
                <w:lang w:val="en-US" w:bidi="en-US"/>
              </w:rPr>
              <w:t>баллов</w:t>
            </w:r>
            <w:proofErr w:type="spellEnd"/>
          </w:p>
        </w:tc>
      </w:tr>
      <w:tr w:rsidR="002E0E86" w:rsidRPr="00757F92" w:rsidTr="00AF6479">
        <w:tc>
          <w:tcPr>
            <w:tcW w:w="567" w:type="dxa"/>
            <w:shd w:val="clear" w:color="auto" w:fill="auto"/>
          </w:tcPr>
          <w:p w:rsidR="002E0E86" w:rsidRDefault="002E0E86" w:rsidP="00AF6479">
            <w:pPr>
              <w:jc w:val="center"/>
            </w:pPr>
          </w:p>
          <w:p w:rsidR="002E0E86" w:rsidRPr="00757F92" w:rsidRDefault="002E0E86" w:rsidP="00AF6479">
            <w:pPr>
              <w:jc w:val="center"/>
            </w:pPr>
            <w:r w:rsidRPr="00757F92">
              <w:t>1</w:t>
            </w:r>
          </w:p>
        </w:tc>
        <w:tc>
          <w:tcPr>
            <w:tcW w:w="3401" w:type="dxa"/>
            <w:shd w:val="clear" w:color="auto" w:fill="auto"/>
          </w:tcPr>
          <w:p w:rsidR="002E0E86" w:rsidRPr="00736CDB" w:rsidRDefault="002E0E86" w:rsidP="00AF6479">
            <w:pPr>
              <w:widowControl w:val="0"/>
              <w:autoSpaceDE w:val="0"/>
              <w:autoSpaceDN w:val="0"/>
              <w:spacing w:line="261" w:lineRule="exact"/>
              <w:ind w:left="110"/>
            </w:pPr>
            <w:r w:rsidRPr="007C45B3">
              <w:rPr>
                <w:lang w:bidi="en-US"/>
              </w:rPr>
              <w:t xml:space="preserve">Проведен контроль не всех подвергаемых контролю </w:t>
            </w:r>
            <w:r w:rsidRPr="007C45B3">
              <w:rPr>
                <w:lang w:bidi="en-US"/>
              </w:rPr>
              <w:lastRenderedPageBreak/>
              <w:t>параметров:</w:t>
            </w:r>
            <w:r>
              <w:rPr>
                <w:lang w:bidi="en-US"/>
              </w:rPr>
              <w:t xml:space="preserve"> </w:t>
            </w:r>
            <w:r w:rsidRPr="007C45B3">
              <w:t>за 1 неконтролируемый параметр снимается 0,2 балла.</w:t>
            </w:r>
          </w:p>
        </w:tc>
        <w:tc>
          <w:tcPr>
            <w:tcW w:w="1703" w:type="dxa"/>
            <w:shd w:val="clear" w:color="auto" w:fill="auto"/>
          </w:tcPr>
          <w:p w:rsidR="002E0E86" w:rsidRDefault="002E0E86" w:rsidP="00AF6479">
            <w:pPr>
              <w:pStyle w:val="TableParagraph"/>
              <w:spacing w:line="268" w:lineRule="exact"/>
              <w:ind w:left="162" w:right="147"/>
              <w:jc w:val="center"/>
              <w:rPr>
                <w:sz w:val="24"/>
                <w:lang w:val="ru-RU"/>
              </w:rPr>
            </w:pPr>
          </w:p>
          <w:p w:rsidR="002E0E86" w:rsidRDefault="002E0E86" w:rsidP="00AF6479">
            <w:pPr>
              <w:pStyle w:val="TableParagraph"/>
              <w:spacing w:line="268" w:lineRule="exact"/>
              <w:ind w:left="162" w:right="147"/>
              <w:jc w:val="center"/>
              <w:rPr>
                <w:sz w:val="24"/>
                <w:lang w:val="ru-RU"/>
              </w:rPr>
            </w:pPr>
          </w:p>
          <w:p w:rsidR="002E0E86" w:rsidRPr="000553A7" w:rsidRDefault="002E0E86" w:rsidP="00AF6479">
            <w:pPr>
              <w:pStyle w:val="TableParagraph"/>
              <w:spacing w:line="268" w:lineRule="exact"/>
              <w:ind w:left="162" w:right="147"/>
              <w:jc w:val="center"/>
              <w:rPr>
                <w:sz w:val="24"/>
                <w:lang w:val="ru-RU"/>
              </w:rPr>
            </w:pPr>
            <w:r w:rsidRPr="007C45B3">
              <w:rPr>
                <w:sz w:val="24"/>
              </w:rPr>
              <w:lastRenderedPageBreak/>
              <w:t>0,2-2,4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920"/>
        </w:trPr>
        <w:tc>
          <w:tcPr>
            <w:tcW w:w="567" w:type="dxa"/>
            <w:shd w:val="clear" w:color="auto" w:fill="auto"/>
          </w:tcPr>
          <w:p w:rsidR="002E0E86" w:rsidRDefault="002E0E86" w:rsidP="00AF6479">
            <w:pPr>
              <w:jc w:val="center"/>
            </w:pPr>
          </w:p>
          <w:p w:rsidR="002E0E86" w:rsidRPr="00757F92" w:rsidRDefault="002E0E86" w:rsidP="00AF6479">
            <w:pPr>
              <w:jc w:val="center"/>
            </w:pPr>
            <w:r w:rsidRPr="00757F92">
              <w:t>2</w:t>
            </w:r>
          </w:p>
        </w:tc>
        <w:tc>
          <w:tcPr>
            <w:tcW w:w="3401" w:type="dxa"/>
            <w:shd w:val="clear" w:color="auto" w:fill="auto"/>
          </w:tcPr>
          <w:p w:rsidR="002E0E86" w:rsidRPr="00757F92" w:rsidRDefault="002E0E86" w:rsidP="00AF6479">
            <w:pPr>
              <w:widowControl w:val="0"/>
              <w:autoSpaceDE w:val="0"/>
              <w:autoSpaceDN w:val="0"/>
              <w:spacing w:line="261" w:lineRule="exact"/>
              <w:ind w:left="110"/>
            </w:pPr>
            <w:r w:rsidRPr="007C45B3">
              <w:rPr>
                <w:lang w:bidi="en-US"/>
              </w:rPr>
              <w:t>Отсутствие наименования или обозначения средств измерений</w:t>
            </w:r>
            <w:r>
              <w:rPr>
                <w:lang w:bidi="en-US"/>
              </w:rPr>
              <w:t xml:space="preserve"> </w:t>
            </w:r>
            <w:r w:rsidRPr="007C45B3">
              <w:rPr>
                <w:lang w:bidi="en-US"/>
              </w:rPr>
              <w:t>согласно стандартам: за 1 показание снимается 0,2 балла</w:t>
            </w:r>
            <w:r w:rsidRPr="000553A7">
              <w:tab/>
            </w:r>
            <w:r w:rsidRPr="000553A7">
              <w:tab/>
            </w:r>
          </w:p>
        </w:tc>
        <w:tc>
          <w:tcPr>
            <w:tcW w:w="1703" w:type="dxa"/>
            <w:shd w:val="clear" w:color="auto" w:fill="auto"/>
          </w:tcPr>
          <w:p w:rsidR="002E0E86" w:rsidRDefault="002E0E86" w:rsidP="00AF6479">
            <w:pPr>
              <w:jc w:val="center"/>
              <w:rPr>
                <w:lang w:bidi="en-US"/>
              </w:rPr>
            </w:pPr>
          </w:p>
          <w:p w:rsidR="002E0E86" w:rsidRPr="00757F92" w:rsidRDefault="002E0E86" w:rsidP="00AF6479">
            <w:pPr>
              <w:jc w:val="center"/>
            </w:pPr>
            <w:r w:rsidRPr="007C45B3">
              <w:rPr>
                <w:lang w:val="en-US" w:bidi="en-US"/>
              </w:rPr>
              <w:t>0,2-2,4</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rPr>
          <w:trHeight w:val="920"/>
        </w:trPr>
        <w:tc>
          <w:tcPr>
            <w:tcW w:w="567" w:type="dxa"/>
            <w:shd w:val="clear" w:color="auto" w:fill="auto"/>
          </w:tcPr>
          <w:p w:rsidR="002E0E86" w:rsidRDefault="002E0E86" w:rsidP="00AF6479">
            <w:pPr>
              <w:jc w:val="center"/>
            </w:pPr>
          </w:p>
          <w:p w:rsidR="002E0E86" w:rsidRPr="00757F92" w:rsidRDefault="002E0E86" w:rsidP="00AF6479">
            <w:pPr>
              <w:jc w:val="center"/>
            </w:pPr>
            <w:r>
              <w:t>3</w:t>
            </w:r>
          </w:p>
        </w:tc>
        <w:tc>
          <w:tcPr>
            <w:tcW w:w="3401" w:type="dxa"/>
            <w:shd w:val="clear" w:color="auto" w:fill="auto"/>
          </w:tcPr>
          <w:p w:rsidR="002E0E86" w:rsidRPr="007C45B3" w:rsidRDefault="002E0E86" w:rsidP="00AF6479">
            <w:pPr>
              <w:widowControl w:val="0"/>
              <w:autoSpaceDE w:val="0"/>
              <w:autoSpaceDN w:val="0"/>
              <w:spacing w:line="262" w:lineRule="exact"/>
              <w:ind w:left="110"/>
              <w:rPr>
                <w:lang w:bidi="en-US"/>
              </w:rPr>
            </w:pPr>
            <w:r w:rsidRPr="007C45B3">
              <w:rPr>
                <w:lang w:bidi="en-US"/>
              </w:rPr>
              <w:t>Неправильно подобран мерительный инструмент: за каждый</w:t>
            </w:r>
            <w:r>
              <w:rPr>
                <w:lang w:bidi="en-US"/>
              </w:rPr>
              <w:t xml:space="preserve"> </w:t>
            </w:r>
            <w:r w:rsidRPr="007C45B3">
              <w:rPr>
                <w:lang w:bidi="en-US"/>
              </w:rPr>
              <w:t>неправильно подобранный инструмент снимается 0,2 балла</w:t>
            </w:r>
          </w:p>
        </w:tc>
        <w:tc>
          <w:tcPr>
            <w:tcW w:w="1703" w:type="dxa"/>
            <w:shd w:val="clear" w:color="auto" w:fill="auto"/>
          </w:tcPr>
          <w:p w:rsidR="002E0E86" w:rsidRDefault="002E0E86" w:rsidP="00AF6479">
            <w:pPr>
              <w:jc w:val="center"/>
              <w:rPr>
                <w:lang w:bidi="en-US"/>
              </w:rPr>
            </w:pPr>
          </w:p>
          <w:p w:rsidR="002E0E86" w:rsidRDefault="002E0E86" w:rsidP="00AF6479">
            <w:pPr>
              <w:jc w:val="center"/>
              <w:rPr>
                <w:lang w:bidi="en-US"/>
              </w:rPr>
            </w:pPr>
            <w:r w:rsidRPr="007C45B3">
              <w:rPr>
                <w:lang w:val="en-US" w:bidi="en-US"/>
              </w:rPr>
              <w:t>0,2-1,2</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2E0E86">
        <w:tc>
          <w:tcPr>
            <w:tcW w:w="5671" w:type="dxa"/>
            <w:gridSpan w:val="3"/>
            <w:shd w:val="clear" w:color="auto" w:fill="auto"/>
          </w:tcPr>
          <w:p w:rsidR="002E0E86" w:rsidRPr="00BD5F11" w:rsidRDefault="002E0E86" w:rsidP="00AF6479">
            <w:pPr>
              <w:rPr>
                <w:b/>
              </w:rPr>
            </w:pPr>
            <w:r>
              <w:t xml:space="preserve">       </w:t>
            </w:r>
            <w:r w:rsidRPr="00BD5F11">
              <w:rPr>
                <w:b/>
              </w:rPr>
              <w:t>Суммарная оценка снятых баллов</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r w:rsidR="002E0E86" w:rsidRPr="00757F92" w:rsidTr="00AF6479">
        <w:tc>
          <w:tcPr>
            <w:tcW w:w="567" w:type="dxa"/>
            <w:shd w:val="clear" w:color="auto" w:fill="auto"/>
          </w:tcPr>
          <w:p w:rsidR="002E0E86" w:rsidRDefault="002E0E86" w:rsidP="00AF6479">
            <w:pPr>
              <w:jc w:val="center"/>
            </w:pPr>
          </w:p>
        </w:tc>
        <w:tc>
          <w:tcPr>
            <w:tcW w:w="5104" w:type="dxa"/>
            <w:gridSpan w:val="2"/>
            <w:shd w:val="clear" w:color="auto" w:fill="auto"/>
          </w:tcPr>
          <w:p w:rsidR="002E0E86" w:rsidRPr="00766629" w:rsidRDefault="002E0E86" w:rsidP="00AF6479">
            <w:pPr>
              <w:rPr>
                <w:b/>
              </w:rPr>
            </w:pPr>
            <w:r w:rsidRPr="00766629">
              <w:rPr>
                <w:rFonts w:cs="Microsoft Sans Serif"/>
                <w:b/>
                <w:bCs/>
              </w:rPr>
              <w:t xml:space="preserve">        Итоговая оценка</w:t>
            </w: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3"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c>
          <w:tcPr>
            <w:tcW w:w="992" w:type="dxa"/>
            <w:shd w:val="clear" w:color="auto" w:fill="auto"/>
          </w:tcPr>
          <w:p w:rsidR="002E0E86" w:rsidRPr="00757F92" w:rsidRDefault="002E0E86" w:rsidP="00AF6479">
            <w:pPr>
              <w:tabs>
                <w:tab w:val="left" w:leader="underscore" w:pos="1864"/>
                <w:tab w:val="left" w:leader="underscore" w:pos="3314"/>
                <w:tab w:val="left" w:leader="underscore" w:pos="3678"/>
              </w:tabs>
              <w:rPr>
                <w:rFonts w:cs="Microsoft Sans Serif"/>
              </w:rPr>
            </w:pPr>
          </w:p>
        </w:tc>
      </w:tr>
    </w:tbl>
    <w:p w:rsidR="002E0E86" w:rsidRDefault="002E0E86" w:rsidP="00DF16A2">
      <w:pPr>
        <w:pStyle w:val="TableParagraph"/>
        <w:ind w:firstLine="104"/>
        <w:rPr>
          <w:b/>
          <w:sz w:val="24"/>
          <w:lang w:val="ru-RU"/>
        </w:rPr>
      </w:pPr>
    </w:p>
    <w:p w:rsidR="00DF16A2" w:rsidRPr="00347F92" w:rsidRDefault="00DF16A2" w:rsidP="00DF16A2">
      <w:pPr>
        <w:pStyle w:val="TableParagraph"/>
        <w:spacing w:line="273" w:lineRule="exact"/>
        <w:ind w:left="474" w:hanging="370"/>
        <w:rPr>
          <w:rFonts w:cs="Microsoft Sans Serif"/>
          <w:sz w:val="24"/>
          <w:szCs w:val="24"/>
          <w:lang w:val="ru-RU" w:eastAsia="ru-RU"/>
        </w:rPr>
      </w:pPr>
    </w:p>
    <w:p w:rsidR="00DF16A2" w:rsidRPr="00EA0ED0" w:rsidRDefault="00DF16A2" w:rsidP="00DF16A2">
      <w:pPr>
        <w:tabs>
          <w:tab w:val="left" w:pos="709"/>
        </w:tabs>
        <w:jc w:val="center"/>
      </w:pPr>
      <w:r>
        <w:rPr>
          <w:b/>
        </w:rPr>
        <w:t xml:space="preserve">Специальность </w:t>
      </w:r>
      <w:r w:rsidRPr="00EA0ED0">
        <w:rPr>
          <w:b/>
        </w:rPr>
        <w:t>15.02.01 Монтаж и техническая эксплуатация промышленного оборудования (по отраслям).</w:t>
      </w:r>
    </w:p>
    <w:p w:rsidR="00DF16A2" w:rsidRDefault="00DF16A2" w:rsidP="0050759C">
      <w:pPr>
        <w:rPr>
          <w:sz w:val="28"/>
          <w:szCs w:val="28"/>
        </w:rPr>
      </w:pPr>
    </w:p>
    <w:p w:rsidR="00DF16A2" w:rsidRPr="00205F55" w:rsidRDefault="00DF16A2" w:rsidP="0050759C">
      <w:r w:rsidRPr="00205F55">
        <w:rPr>
          <w:b/>
        </w:rPr>
        <w:t>Задание 5.1</w:t>
      </w:r>
      <w:proofErr w:type="gramStart"/>
      <w:r w:rsidRPr="00205F55">
        <w:t xml:space="preserve"> В</w:t>
      </w:r>
      <w:proofErr w:type="gramEnd"/>
      <w:r w:rsidRPr="00205F55">
        <w:t>ыполнить эскиз детали редуктора</w:t>
      </w:r>
      <w:r w:rsidRPr="00205F55">
        <w:rPr>
          <w:i/>
        </w:rPr>
        <w:t xml:space="preserve"> (варианты: вал, вал-шестерня, зубчатое  колесо</w:t>
      </w:r>
      <w:r w:rsidRPr="00205F55">
        <w:t>), вышедшей из строя.</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3"/>
        <w:gridCol w:w="1843"/>
        <w:gridCol w:w="2551"/>
        <w:gridCol w:w="2127"/>
      </w:tblGrid>
      <w:tr w:rsidR="00DF16A2" w:rsidRPr="002E0E86" w:rsidTr="00161560">
        <w:trPr>
          <w:trHeight w:val="678"/>
          <w:jc w:val="center"/>
        </w:trPr>
        <w:tc>
          <w:tcPr>
            <w:tcW w:w="4821" w:type="dxa"/>
            <w:gridSpan w:val="3"/>
            <w:vAlign w:val="center"/>
          </w:tcPr>
          <w:p w:rsidR="00DF16A2" w:rsidRPr="002E0E86" w:rsidRDefault="00DF16A2" w:rsidP="00DF16A2">
            <w:pPr>
              <w:tabs>
                <w:tab w:val="left" w:pos="567"/>
                <w:tab w:val="left" w:pos="709"/>
                <w:tab w:val="left" w:pos="1134"/>
              </w:tabs>
              <w:jc w:val="center"/>
              <w:rPr>
                <w:b/>
              </w:rPr>
            </w:pPr>
            <w:r w:rsidRPr="002E0E86">
              <w:rPr>
                <w:b/>
              </w:rPr>
              <w:t>Задание 5.1</w:t>
            </w:r>
          </w:p>
        </w:tc>
        <w:tc>
          <w:tcPr>
            <w:tcW w:w="4678" w:type="dxa"/>
            <w:gridSpan w:val="2"/>
            <w:vAlign w:val="center"/>
          </w:tcPr>
          <w:p w:rsidR="00DF16A2" w:rsidRPr="002E0E86" w:rsidRDefault="00DF16A2" w:rsidP="00205F55">
            <w:pPr>
              <w:tabs>
                <w:tab w:val="left" w:pos="567"/>
                <w:tab w:val="left" w:pos="709"/>
                <w:tab w:val="left" w:pos="1134"/>
              </w:tabs>
              <w:jc w:val="center"/>
              <w:rPr>
                <w:b/>
              </w:rPr>
            </w:pPr>
            <w:r w:rsidRPr="002E0E86">
              <w:rPr>
                <w:b/>
              </w:rPr>
              <w:t>Код участника</w:t>
            </w:r>
          </w:p>
        </w:tc>
      </w:tr>
      <w:tr w:rsidR="00DF16A2" w:rsidRPr="002E0E86" w:rsidTr="00F64B66">
        <w:trPr>
          <w:jc w:val="center"/>
        </w:trPr>
        <w:tc>
          <w:tcPr>
            <w:tcW w:w="1135" w:type="dxa"/>
            <w:vAlign w:val="center"/>
          </w:tcPr>
          <w:p w:rsidR="00DF16A2" w:rsidRPr="002E0E86" w:rsidRDefault="00DF16A2" w:rsidP="00F64B66">
            <w:pPr>
              <w:ind w:left="-103" w:right="12"/>
              <w:jc w:val="center"/>
            </w:pPr>
            <w:r w:rsidRPr="002E0E86">
              <w:t>№ элемента</w:t>
            </w:r>
          </w:p>
        </w:tc>
        <w:tc>
          <w:tcPr>
            <w:tcW w:w="1843" w:type="dxa"/>
            <w:shd w:val="clear" w:color="auto" w:fill="auto"/>
            <w:vAlign w:val="center"/>
          </w:tcPr>
          <w:p w:rsidR="00DF16A2" w:rsidRPr="002E0E86" w:rsidRDefault="00DF16A2" w:rsidP="00F64B66">
            <w:pPr>
              <w:tabs>
                <w:tab w:val="left" w:pos="567"/>
                <w:tab w:val="left" w:pos="709"/>
                <w:tab w:val="left" w:pos="1134"/>
              </w:tabs>
              <w:jc w:val="center"/>
            </w:pPr>
            <w:r w:rsidRPr="002E0E86">
              <w:t xml:space="preserve">Измеряемый параметр, </w:t>
            </w:r>
            <w:proofErr w:type="gramStart"/>
            <w:r w:rsidRPr="002E0E86">
              <w:t>мм</w:t>
            </w:r>
            <w:proofErr w:type="gramEnd"/>
          </w:p>
        </w:tc>
        <w:tc>
          <w:tcPr>
            <w:tcW w:w="1843" w:type="dxa"/>
            <w:shd w:val="clear" w:color="auto" w:fill="auto"/>
            <w:vAlign w:val="center"/>
          </w:tcPr>
          <w:p w:rsidR="00DF16A2" w:rsidRPr="002E0E86" w:rsidRDefault="00DF16A2" w:rsidP="00F64B66">
            <w:pPr>
              <w:tabs>
                <w:tab w:val="left" w:pos="567"/>
                <w:tab w:val="left" w:pos="709"/>
                <w:tab w:val="left" w:pos="1134"/>
              </w:tabs>
              <w:jc w:val="center"/>
            </w:pPr>
            <w:r w:rsidRPr="002E0E86">
              <w:t>Эталон</w:t>
            </w:r>
          </w:p>
        </w:tc>
        <w:tc>
          <w:tcPr>
            <w:tcW w:w="2551" w:type="dxa"/>
            <w:vAlign w:val="center"/>
          </w:tcPr>
          <w:p w:rsidR="00DF16A2" w:rsidRPr="002E0E86" w:rsidRDefault="00DF16A2" w:rsidP="00F64B66">
            <w:pPr>
              <w:tabs>
                <w:tab w:val="left" w:pos="567"/>
                <w:tab w:val="left" w:pos="709"/>
                <w:tab w:val="left" w:pos="1134"/>
              </w:tabs>
              <w:jc w:val="center"/>
            </w:pPr>
            <w:r w:rsidRPr="002E0E86">
              <w:t>Размер определен с допустимой точностью ±0, 1 мм</w:t>
            </w:r>
          </w:p>
        </w:tc>
        <w:tc>
          <w:tcPr>
            <w:tcW w:w="2127" w:type="dxa"/>
            <w:vAlign w:val="center"/>
          </w:tcPr>
          <w:p w:rsidR="00DF16A2" w:rsidRPr="002E0E86" w:rsidRDefault="00DF16A2" w:rsidP="00F64B66">
            <w:pPr>
              <w:tabs>
                <w:tab w:val="left" w:pos="567"/>
                <w:tab w:val="left" w:pos="709"/>
                <w:tab w:val="left" w:pos="1134"/>
              </w:tabs>
              <w:jc w:val="center"/>
            </w:pPr>
            <w:r w:rsidRPr="002E0E86">
              <w:t>Снятие баллов за неверное решение</w:t>
            </w:r>
          </w:p>
        </w:tc>
      </w:tr>
      <w:tr w:rsidR="00DF16A2" w:rsidRPr="002E0E86" w:rsidTr="00161560">
        <w:trPr>
          <w:trHeight w:val="152"/>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1</w:t>
            </w:r>
          </w:p>
        </w:tc>
        <w:tc>
          <w:tcPr>
            <w:tcW w:w="1843" w:type="dxa"/>
          </w:tcPr>
          <w:p w:rsidR="00DF16A2" w:rsidRPr="002E0E86" w:rsidRDefault="00DF16A2" w:rsidP="00347875">
            <w:pPr>
              <w:jc w:val="center"/>
              <w:rPr>
                <w:i/>
                <w:lang w:val="en-US"/>
              </w:rPr>
            </w:pPr>
            <w:r w:rsidRPr="002E0E86">
              <w:rPr>
                <w:i/>
                <w:lang w:val="en-US"/>
              </w:rPr>
              <w:t>d</w:t>
            </w:r>
            <w:r w:rsidRPr="002E0E86">
              <w:rPr>
                <w:i/>
                <w:vertAlign w:val="subscript"/>
                <w:lang w:val="en-US"/>
              </w:rPr>
              <w:t>1</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25</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2</w:t>
            </w:r>
          </w:p>
        </w:tc>
        <w:tc>
          <w:tcPr>
            <w:tcW w:w="1843" w:type="dxa"/>
          </w:tcPr>
          <w:p w:rsidR="00DF16A2" w:rsidRPr="002E0E86" w:rsidRDefault="00DF16A2" w:rsidP="00347875">
            <w:pPr>
              <w:jc w:val="center"/>
              <w:rPr>
                <w:i/>
              </w:rPr>
            </w:pPr>
            <w:r w:rsidRPr="002E0E86">
              <w:rPr>
                <w:i/>
                <w:lang w:val="en-US"/>
              </w:rPr>
              <w:t>d</w:t>
            </w:r>
            <w:r w:rsidRPr="002E0E86">
              <w:rPr>
                <w:i/>
                <w:vertAlign w:val="subscript"/>
                <w:lang w:val="en-US"/>
              </w:rPr>
              <w:t>2</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30</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3</w:t>
            </w:r>
          </w:p>
        </w:tc>
        <w:tc>
          <w:tcPr>
            <w:tcW w:w="1843" w:type="dxa"/>
          </w:tcPr>
          <w:p w:rsidR="00DF16A2" w:rsidRPr="002E0E86" w:rsidRDefault="00DF16A2" w:rsidP="00347875">
            <w:pPr>
              <w:jc w:val="center"/>
              <w:rPr>
                <w:i/>
              </w:rPr>
            </w:pPr>
            <w:r w:rsidRPr="002E0E86">
              <w:rPr>
                <w:i/>
                <w:lang w:val="en-US"/>
              </w:rPr>
              <w:t>d</w:t>
            </w:r>
            <w:r w:rsidRPr="002E0E86">
              <w:rPr>
                <w:i/>
                <w:vertAlign w:val="subscript"/>
                <w:lang w:val="en-US"/>
              </w:rPr>
              <w:t>3</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38</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4</w:t>
            </w:r>
          </w:p>
        </w:tc>
        <w:tc>
          <w:tcPr>
            <w:tcW w:w="1843" w:type="dxa"/>
          </w:tcPr>
          <w:p w:rsidR="00DF16A2" w:rsidRPr="002E0E86" w:rsidRDefault="00DF16A2" w:rsidP="00347875">
            <w:pPr>
              <w:jc w:val="center"/>
              <w:rPr>
                <w:i/>
              </w:rPr>
            </w:pPr>
            <w:r w:rsidRPr="002E0E86">
              <w:rPr>
                <w:i/>
                <w:lang w:val="en-US"/>
              </w:rPr>
              <w:t>d</w:t>
            </w:r>
            <w:r w:rsidRPr="002E0E86">
              <w:rPr>
                <w:i/>
                <w:vertAlign w:val="subscript"/>
                <w:lang w:val="en-US"/>
              </w:rPr>
              <w:t>4</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30</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5</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1</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45</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6</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2</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47</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7</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3</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8</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4</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32</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9</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5</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38</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10</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6</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158</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11</w:t>
            </w:r>
          </w:p>
        </w:tc>
        <w:tc>
          <w:tcPr>
            <w:tcW w:w="1843" w:type="dxa"/>
          </w:tcPr>
          <w:p w:rsidR="00DF16A2" w:rsidRPr="002E0E86" w:rsidRDefault="00DF16A2" w:rsidP="00347875">
            <w:pPr>
              <w:jc w:val="center"/>
              <w:rPr>
                <w:i/>
              </w:rPr>
            </w:pPr>
            <w:r w:rsidRPr="002E0E86">
              <w:rPr>
                <w:i/>
                <w:lang w:val="en-US"/>
              </w:rPr>
              <w:t>l</w:t>
            </w:r>
            <w:r w:rsidRPr="002E0E86">
              <w:rPr>
                <w:i/>
                <w:vertAlign w:val="subscript"/>
                <w:lang w:val="en-US"/>
              </w:rPr>
              <w:t>7</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33</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1135" w:type="dxa"/>
          </w:tcPr>
          <w:p w:rsidR="00DF16A2" w:rsidRPr="002E0E86" w:rsidRDefault="00DF16A2" w:rsidP="00347875">
            <w:pPr>
              <w:tabs>
                <w:tab w:val="left" w:pos="567"/>
                <w:tab w:val="left" w:pos="709"/>
                <w:tab w:val="left" w:pos="1134"/>
              </w:tabs>
              <w:ind w:left="-12" w:right="12" w:firstLine="12"/>
              <w:jc w:val="center"/>
            </w:pPr>
            <w:r w:rsidRPr="002E0E86">
              <w:t>12</w:t>
            </w:r>
          </w:p>
        </w:tc>
        <w:tc>
          <w:tcPr>
            <w:tcW w:w="1843" w:type="dxa"/>
            <w:shd w:val="clear" w:color="auto" w:fill="auto"/>
          </w:tcPr>
          <w:p w:rsidR="00DF16A2" w:rsidRPr="002E0E86" w:rsidRDefault="00DF16A2" w:rsidP="00347875">
            <w:pPr>
              <w:tabs>
                <w:tab w:val="left" w:pos="567"/>
                <w:tab w:val="left" w:pos="709"/>
                <w:tab w:val="left" w:pos="1134"/>
              </w:tabs>
              <w:jc w:val="center"/>
              <w:rPr>
                <w:i/>
              </w:rPr>
            </w:pPr>
            <w:r w:rsidRPr="002E0E86">
              <w:rPr>
                <w:i/>
                <w:lang w:val="en-US"/>
              </w:rPr>
              <w:t>b</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10</w:t>
            </w:r>
          </w:p>
        </w:tc>
        <w:tc>
          <w:tcPr>
            <w:tcW w:w="2551" w:type="dxa"/>
          </w:tcPr>
          <w:p w:rsidR="00DF16A2" w:rsidRPr="002E0E86" w:rsidRDefault="00DF16A2" w:rsidP="00347875">
            <w:pPr>
              <w:tabs>
                <w:tab w:val="left" w:pos="567"/>
                <w:tab w:val="left" w:pos="709"/>
                <w:tab w:val="left" w:pos="1134"/>
              </w:tabs>
              <w:jc w:val="center"/>
            </w:pPr>
            <w:r w:rsidRPr="002E0E86">
              <w:t xml:space="preserve">0,25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2978" w:type="dxa"/>
            <w:gridSpan w:val="2"/>
          </w:tcPr>
          <w:p w:rsidR="00DF16A2" w:rsidRPr="002E0E86" w:rsidRDefault="00DF16A2" w:rsidP="00347875">
            <w:pPr>
              <w:tabs>
                <w:tab w:val="left" w:pos="567"/>
                <w:tab w:val="left" w:pos="709"/>
                <w:tab w:val="left" w:pos="1134"/>
              </w:tabs>
              <w:jc w:val="center"/>
            </w:pPr>
            <w:r w:rsidRPr="002E0E86">
              <w:t xml:space="preserve">Размерные линии проведены верно </w:t>
            </w:r>
            <w:proofErr w:type="gramStart"/>
            <w:r w:rsidRPr="002E0E86">
              <w:t xml:space="preserve">( </w:t>
            </w:r>
            <w:proofErr w:type="gramEnd"/>
            <w:r w:rsidRPr="002E0E86">
              <w:t>ГОСТ 2.307-68)*</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 xml:space="preserve">6 линий х  0,2 </w:t>
            </w:r>
          </w:p>
        </w:tc>
        <w:tc>
          <w:tcPr>
            <w:tcW w:w="2551" w:type="dxa"/>
          </w:tcPr>
          <w:p w:rsidR="00DF16A2" w:rsidRPr="002E0E86" w:rsidRDefault="00DF16A2" w:rsidP="00347875">
            <w:pPr>
              <w:tabs>
                <w:tab w:val="left" w:pos="567"/>
                <w:tab w:val="left" w:pos="709"/>
                <w:tab w:val="left" w:pos="1134"/>
              </w:tabs>
              <w:jc w:val="center"/>
            </w:pPr>
            <w:r w:rsidRPr="002E0E86">
              <w:t xml:space="preserve">1,2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2978" w:type="dxa"/>
            <w:gridSpan w:val="2"/>
          </w:tcPr>
          <w:p w:rsidR="00DF16A2" w:rsidRPr="002E0E86" w:rsidRDefault="00DF16A2" w:rsidP="00347875">
            <w:pPr>
              <w:tabs>
                <w:tab w:val="left" w:pos="567"/>
                <w:tab w:val="left" w:pos="709"/>
                <w:tab w:val="left" w:pos="1134"/>
              </w:tabs>
              <w:jc w:val="center"/>
            </w:pPr>
            <w:r w:rsidRPr="002E0E86">
              <w:t>Длина шпоночного паза приведена в соответствие с ГОСТ  23360-78</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Длина паза 32 мм вместо 30 мм.</w:t>
            </w:r>
          </w:p>
        </w:tc>
        <w:tc>
          <w:tcPr>
            <w:tcW w:w="2551" w:type="dxa"/>
          </w:tcPr>
          <w:p w:rsidR="00DF16A2" w:rsidRPr="002E0E86" w:rsidRDefault="00DF16A2" w:rsidP="00347875">
            <w:pPr>
              <w:tabs>
                <w:tab w:val="left" w:pos="567"/>
                <w:tab w:val="left" w:pos="709"/>
                <w:tab w:val="left" w:pos="1134"/>
              </w:tabs>
              <w:jc w:val="center"/>
            </w:pPr>
            <w:r w:rsidRPr="002E0E86">
              <w:t xml:space="preserve">0,4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2978" w:type="dxa"/>
            <w:gridSpan w:val="2"/>
          </w:tcPr>
          <w:p w:rsidR="00DF16A2" w:rsidRPr="002E0E86" w:rsidRDefault="00DF16A2" w:rsidP="00F64B66">
            <w:pPr>
              <w:tabs>
                <w:tab w:val="left" w:pos="567"/>
                <w:tab w:val="left" w:pos="709"/>
                <w:tab w:val="left" w:pos="1134"/>
              </w:tabs>
              <w:jc w:val="center"/>
            </w:pPr>
            <w:r w:rsidRPr="002E0E86">
              <w:t>Обозначениешпонки  верно</w:t>
            </w:r>
          </w:p>
        </w:tc>
        <w:tc>
          <w:tcPr>
            <w:tcW w:w="1843" w:type="dxa"/>
            <w:shd w:val="clear" w:color="auto" w:fill="auto"/>
          </w:tcPr>
          <w:p w:rsidR="00DF16A2" w:rsidRPr="002E0E86" w:rsidRDefault="00DF16A2" w:rsidP="00347875">
            <w:pPr>
              <w:tabs>
                <w:tab w:val="left" w:pos="567"/>
                <w:tab w:val="left" w:pos="709"/>
                <w:tab w:val="left" w:pos="1134"/>
              </w:tabs>
              <w:jc w:val="center"/>
            </w:pPr>
            <w:r w:rsidRPr="002E0E86">
              <w:t>Шпонка 10</w:t>
            </w:r>
            <w:r w:rsidR="00F64B66" w:rsidRPr="002E0E86">
              <w:sym w:font="Symbol" w:char="F0B4"/>
            </w:r>
            <w:r w:rsidRPr="002E0E86">
              <w:t>8</w:t>
            </w:r>
            <w:r w:rsidR="00F64B66" w:rsidRPr="002E0E86">
              <w:sym w:font="Symbol" w:char="F0B4"/>
            </w:r>
            <w:r w:rsidRPr="002E0E86">
              <w:t xml:space="preserve">32 </w:t>
            </w:r>
          </w:p>
          <w:p w:rsidR="00DF16A2" w:rsidRPr="002E0E86" w:rsidRDefault="00DF16A2" w:rsidP="00347875">
            <w:pPr>
              <w:tabs>
                <w:tab w:val="left" w:pos="567"/>
                <w:tab w:val="left" w:pos="709"/>
                <w:tab w:val="left" w:pos="1134"/>
              </w:tabs>
              <w:jc w:val="center"/>
            </w:pPr>
            <w:r w:rsidRPr="002E0E86">
              <w:t>ГОСТ 23360-78</w:t>
            </w:r>
          </w:p>
        </w:tc>
        <w:tc>
          <w:tcPr>
            <w:tcW w:w="2551" w:type="dxa"/>
          </w:tcPr>
          <w:p w:rsidR="00DF16A2" w:rsidRPr="002E0E86" w:rsidRDefault="00DF16A2" w:rsidP="00347875">
            <w:pPr>
              <w:tabs>
                <w:tab w:val="left" w:pos="567"/>
                <w:tab w:val="left" w:pos="709"/>
                <w:tab w:val="left" w:pos="1134"/>
              </w:tabs>
              <w:jc w:val="center"/>
            </w:pPr>
            <w:r w:rsidRPr="002E0E86">
              <w:t xml:space="preserve">0,4 </w:t>
            </w:r>
          </w:p>
        </w:tc>
        <w:tc>
          <w:tcPr>
            <w:tcW w:w="2127" w:type="dxa"/>
          </w:tcPr>
          <w:p w:rsidR="00DF16A2" w:rsidRPr="002E0E86" w:rsidRDefault="00DF16A2" w:rsidP="00347875">
            <w:pPr>
              <w:tabs>
                <w:tab w:val="left" w:pos="567"/>
                <w:tab w:val="left" w:pos="709"/>
                <w:tab w:val="left" w:pos="1134"/>
              </w:tabs>
              <w:jc w:val="center"/>
            </w:pPr>
          </w:p>
        </w:tc>
      </w:tr>
      <w:tr w:rsidR="00DF16A2" w:rsidRPr="002E0E86" w:rsidTr="00161560">
        <w:trPr>
          <w:jc w:val="center"/>
        </w:trPr>
        <w:tc>
          <w:tcPr>
            <w:tcW w:w="2978" w:type="dxa"/>
            <w:gridSpan w:val="2"/>
          </w:tcPr>
          <w:p w:rsidR="00DF16A2" w:rsidRPr="002E0E86" w:rsidRDefault="00DF16A2" w:rsidP="00347875">
            <w:pPr>
              <w:tabs>
                <w:tab w:val="left" w:pos="567"/>
                <w:tab w:val="left" w:pos="709"/>
                <w:tab w:val="left" w:pos="1134"/>
              </w:tabs>
              <w:jc w:val="center"/>
            </w:pPr>
            <w:r w:rsidRPr="002E0E86">
              <w:t>Итого:</w:t>
            </w:r>
          </w:p>
        </w:tc>
        <w:tc>
          <w:tcPr>
            <w:tcW w:w="1843" w:type="dxa"/>
          </w:tcPr>
          <w:p w:rsidR="00DF16A2" w:rsidRPr="002E0E86" w:rsidRDefault="00DF16A2" w:rsidP="00347875">
            <w:pPr>
              <w:tabs>
                <w:tab w:val="left" w:pos="567"/>
                <w:tab w:val="left" w:pos="709"/>
                <w:tab w:val="left" w:pos="1134"/>
              </w:tabs>
              <w:jc w:val="center"/>
            </w:pPr>
            <w:r w:rsidRPr="002E0E86">
              <w:t>5</w:t>
            </w:r>
          </w:p>
        </w:tc>
        <w:tc>
          <w:tcPr>
            <w:tcW w:w="2551" w:type="dxa"/>
          </w:tcPr>
          <w:p w:rsidR="00DF16A2" w:rsidRPr="002E0E86" w:rsidRDefault="00DF16A2" w:rsidP="00347875">
            <w:pPr>
              <w:tabs>
                <w:tab w:val="left" w:pos="567"/>
                <w:tab w:val="left" w:pos="709"/>
                <w:tab w:val="left" w:pos="1134"/>
              </w:tabs>
              <w:jc w:val="center"/>
            </w:pPr>
            <w:r w:rsidRPr="002E0E86">
              <w:t>5</w:t>
            </w:r>
          </w:p>
        </w:tc>
        <w:tc>
          <w:tcPr>
            <w:tcW w:w="2127" w:type="dxa"/>
          </w:tcPr>
          <w:p w:rsidR="00DF16A2" w:rsidRPr="002E0E86" w:rsidRDefault="00DF16A2" w:rsidP="00347875">
            <w:pPr>
              <w:tabs>
                <w:tab w:val="left" w:pos="567"/>
                <w:tab w:val="left" w:pos="709"/>
                <w:tab w:val="left" w:pos="1134"/>
              </w:tabs>
              <w:jc w:val="center"/>
            </w:pPr>
          </w:p>
        </w:tc>
      </w:tr>
      <w:tr w:rsidR="00DF16A2" w:rsidRPr="00C160D7" w:rsidTr="00161560">
        <w:trPr>
          <w:jc w:val="center"/>
        </w:trPr>
        <w:tc>
          <w:tcPr>
            <w:tcW w:w="2978" w:type="dxa"/>
            <w:gridSpan w:val="2"/>
          </w:tcPr>
          <w:p w:rsidR="00DF16A2" w:rsidRPr="00060D54" w:rsidRDefault="00DF16A2" w:rsidP="00347875">
            <w:pPr>
              <w:tabs>
                <w:tab w:val="left" w:pos="567"/>
                <w:tab w:val="left" w:pos="709"/>
                <w:tab w:val="left" w:pos="1134"/>
              </w:tabs>
              <w:jc w:val="center"/>
            </w:pPr>
            <w:r w:rsidRPr="002E0E86">
              <w:t>Всего по заданию 5.1 за вычетом снятых баллов</w:t>
            </w:r>
          </w:p>
        </w:tc>
        <w:tc>
          <w:tcPr>
            <w:tcW w:w="6521" w:type="dxa"/>
            <w:gridSpan w:val="3"/>
          </w:tcPr>
          <w:p w:rsidR="00DF16A2" w:rsidRPr="00060D54" w:rsidRDefault="00DF16A2" w:rsidP="00347875">
            <w:pPr>
              <w:tabs>
                <w:tab w:val="left" w:pos="567"/>
                <w:tab w:val="left" w:pos="709"/>
                <w:tab w:val="left" w:pos="1134"/>
              </w:tabs>
              <w:jc w:val="center"/>
              <w:rPr>
                <w:b/>
              </w:rPr>
            </w:pPr>
          </w:p>
        </w:tc>
      </w:tr>
    </w:tbl>
    <w:p w:rsidR="00DF16A2" w:rsidRPr="00F64B66" w:rsidRDefault="00DF16A2" w:rsidP="00DF16A2">
      <w:pPr>
        <w:tabs>
          <w:tab w:val="left" w:pos="567"/>
          <w:tab w:val="left" w:pos="709"/>
          <w:tab w:val="left" w:pos="1134"/>
        </w:tabs>
        <w:jc w:val="center"/>
        <w:rPr>
          <w:b/>
        </w:rPr>
      </w:pPr>
    </w:p>
    <w:p w:rsidR="00DF16A2" w:rsidRPr="00F64B66" w:rsidRDefault="00DF16A2" w:rsidP="00161560">
      <w:pPr>
        <w:ind w:firstLine="567"/>
        <w:jc w:val="both"/>
      </w:pPr>
      <w:r w:rsidRPr="00F64B66">
        <w:lastRenderedPageBreak/>
        <w:t>* Минимальные расстояния между параллельными размерными линиями – 7 мм, а между размерной и линией контура – 10 мм. Необходимо избегать пересечения размерных линий между собой и выносными линиями. Выносные линии должны выходить за концы стрелок или засечек на 1…5 мм.</w:t>
      </w:r>
    </w:p>
    <w:p w:rsidR="00DF16A2" w:rsidRPr="00F64B66" w:rsidRDefault="00DF16A2" w:rsidP="00161560">
      <w:pPr>
        <w:tabs>
          <w:tab w:val="left" w:pos="567"/>
          <w:tab w:val="left" w:pos="709"/>
          <w:tab w:val="left" w:pos="1134"/>
        </w:tabs>
        <w:ind w:firstLine="567"/>
      </w:pPr>
    </w:p>
    <w:p w:rsidR="00161560" w:rsidRPr="00F64B66" w:rsidRDefault="00161560" w:rsidP="00161560">
      <w:pPr>
        <w:tabs>
          <w:tab w:val="left" w:pos="1134"/>
        </w:tabs>
        <w:ind w:firstLine="567"/>
        <w:jc w:val="both"/>
        <w:rPr>
          <w:color w:val="333333"/>
          <w:shd w:val="clear" w:color="auto" w:fill="FDFDFD"/>
        </w:rPr>
      </w:pPr>
      <w:r w:rsidRPr="00F64B66">
        <w:rPr>
          <w:b/>
        </w:rPr>
        <w:t>Задание 5.2</w:t>
      </w:r>
      <w:proofErr w:type="gramStart"/>
      <w:r w:rsidRPr="00F64B66">
        <w:t xml:space="preserve"> Р</w:t>
      </w:r>
      <w:proofErr w:type="gramEnd"/>
      <w:r w:rsidRPr="00F64B66">
        <w:t>азработать маршрутно-операционный технологический процесс сборки узла редуктора.</w:t>
      </w:r>
    </w:p>
    <w:p w:rsidR="00161560" w:rsidRPr="00F64B66" w:rsidRDefault="00161560" w:rsidP="00161560">
      <w:pPr>
        <w:tabs>
          <w:tab w:val="left" w:pos="1134"/>
        </w:tabs>
        <w:ind w:firstLine="567"/>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379"/>
        <w:gridCol w:w="1984"/>
      </w:tblGrid>
      <w:tr w:rsidR="00161560" w:rsidRPr="00205F55" w:rsidTr="00347875">
        <w:tc>
          <w:tcPr>
            <w:tcW w:w="9639" w:type="dxa"/>
            <w:gridSpan w:val="3"/>
          </w:tcPr>
          <w:p w:rsidR="00161560" w:rsidRPr="00205F55" w:rsidRDefault="00161560" w:rsidP="00347875">
            <w:pPr>
              <w:jc w:val="center"/>
              <w:rPr>
                <w:b/>
              </w:rPr>
            </w:pPr>
            <w:r w:rsidRPr="00205F55">
              <w:rPr>
                <w:b/>
              </w:rPr>
              <w:t>Структура оценки задания 5.2</w:t>
            </w:r>
          </w:p>
        </w:tc>
      </w:tr>
      <w:tr w:rsidR="00161560" w:rsidRPr="00205F55" w:rsidTr="00347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tcPr>
          <w:p w:rsidR="00161560" w:rsidRPr="00205F55" w:rsidRDefault="00161560" w:rsidP="00347875">
            <w:pPr>
              <w:tabs>
                <w:tab w:val="left" w:pos="1134"/>
              </w:tabs>
              <w:jc w:val="both"/>
              <w:rPr>
                <w:b/>
              </w:rPr>
            </w:pPr>
            <w:r w:rsidRPr="00205F55">
              <w:t>5.2. Разработать маршрутно-операционный технологический процесс сборки ведомого вала одноступенчатого цилиндрического редуктора</w:t>
            </w:r>
          </w:p>
        </w:tc>
      </w:tr>
      <w:tr w:rsidR="00161560" w:rsidRPr="00205F55" w:rsidTr="00347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76" w:type="dxa"/>
            <w:vAlign w:val="center"/>
          </w:tcPr>
          <w:p w:rsidR="00161560" w:rsidRPr="00205F55" w:rsidRDefault="00161560" w:rsidP="00347875">
            <w:pPr>
              <w:tabs>
                <w:tab w:val="left" w:pos="0"/>
                <w:tab w:val="left" w:pos="1134"/>
              </w:tabs>
              <w:ind w:left="30" w:hanging="30"/>
              <w:jc w:val="center"/>
            </w:pPr>
            <w:r w:rsidRPr="00205F55">
              <w:t>№</w:t>
            </w:r>
          </w:p>
        </w:tc>
        <w:tc>
          <w:tcPr>
            <w:tcW w:w="6379" w:type="dxa"/>
            <w:shd w:val="clear" w:color="auto" w:fill="auto"/>
            <w:vAlign w:val="center"/>
          </w:tcPr>
          <w:p w:rsidR="00161560" w:rsidRPr="00205F55" w:rsidRDefault="00161560" w:rsidP="00347875">
            <w:pPr>
              <w:tabs>
                <w:tab w:val="left" w:pos="567"/>
                <w:tab w:val="left" w:pos="709"/>
                <w:tab w:val="left" w:pos="1134"/>
              </w:tabs>
              <w:jc w:val="center"/>
              <w:rPr>
                <w:b/>
              </w:rPr>
            </w:pPr>
            <w:r w:rsidRPr="00205F55">
              <w:rPr>
                <w:b/>
              </w:rPr>
              <w:t>Критерии оценки:</w:t>
            </w:r>
          </w:p>
        </w:tc>
        <w:tc>
          <w:tcPr>
            <w:tcW w:w="1984" w:type="dxa"/>
            <w:shd w:val="clear" w:color="auto" w:fill="auto"/>
          </w:tcPr>
          <w:p w:rsidR="00161560" w:rsidRPr="00205F55" w:rsidRDefault="00161560" w:rsidP="00347875">
            <w:pPr>
              <w:tabs>
                <w:tab w:val="left" w:pos="567"/>
                <w:tab w:val="left" w:pos="709"/>
                <w:tab w:val="left" w:pos="1134"/>
              </w:tabs>
              <w:jc w:val="center"/>
              <w:rPr>
                <w:b/>
              </w:rPr>
            </w:pPr>
            <w:r w:rsidRPr="00205F55">
              <w:rPr>
                <w:b/>
              </w:rPr>
              <w:t>Максимальный балл – 20 баллов</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1134"/>
              </w:tabs>
              <w:jc w:val="center"/>
            </w:pPr>
            <w:r w:rsidRPr="00205F55">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rPr>
                <w:color w:val="7030A0"/>
              </w:rPr>
            </w:pPr>
            <w:proofErr w:type="gramStart"/>
            <w:r w:rsidRPr="00205F55">
              <w:t>Верно</w:t>
            </w:r>
            <w:proofErr w:type="gramEnd"/>
            <w:r w:rsidRPr="00205F55">
              <w:t xml:space="preserve"> указаны служебные символы строк</w:t>
            </w:r>
          </w:p>
          <w:p w:rsidR="00161560" w:rsidRPr="00205F55" w:rsidRDefault="00161560" w:rsidP="00347875">
            <w:pPr>
              <w:tabs>
                <w:tab w:val="left" w:pos="567"/>
                <w:tab w:val="left" w:pos="709"/>
                <w:tab w:val="left" w:pos="1134"/>
              </w:tabs>
              <w:rPr>
                <w:color w:val="7030A0"/>
              </w:rPr>
            </w:pPr>
            <w:r w:rsidRPr="00205F55">
              <w:t>(15 символов х 0,4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t>6</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1134"/>
              </w:tabs>
              <w:jc w:val="center"/>
            </w:pPr>
            <w:r w:rsidRPr="00205F55">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r w:rsidRPr="00205F55">
              <w:t>Приведено правильное количество выполняемых переходов (9 переходов х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t>4,5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1134"/>
              </w:tabs>
              <w:jc w:val="center"/>
            </w:pPr>
            <w:r w:rsidRPr="00205F55">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r w:rsidRPr="00205F55">
              <w:t>Приведена правильная последовательность выполнения переходов (9 переходов х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t>4,5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1134"/>
              </w:tabs>
              <w:jc w:val="center"/>
            </w:pPr>
            <w:r w:rsidRPr="00205F55">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r w:rsidRPr="00205F55">
              <w:t xml:space="preserve">Выполнено указание технических требований чертежа об использовании смазки типа </w:t>
            </w:r>
            <w:proofErr w:type="spellStart"/>
            <w:r w:rsidRPr="00205F55">
              <w:t>консталин</w:t>
            </w:r>
            <w:proofErr w:type="spellEnd"/>
            <w:r w:rsidRPr="00205F55">
              <w:t xml:space="preserve"> жировой при сборке подшипниковых узлов (2 узла х 1 балл)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t>2</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1134"/>
              </w:tabs>
              <w:jc w:val="center"/>
            </w:pPr>
            <w:r w:rsidRPr="00205F55">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proofErr w:type="gramStart"/>
            <w:r w:rsidRPr="00205F55">
              <w:t>Верно</w:t>
            </w:r>
            <w:proofErr w:type="gramEnd"/>
            <w:r w:rsidRPr="00205F55">
              <w:t xml:space="preserve"> указано используемое оборудование и технологическая оснастка (5 символов х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t>2,5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709"/>
                <w:tab w:val="left" w:pos="1134"/>
              </w:tabs>
              <w:jc w:val="center"/>
            </w:pPr>
            <w:r w:rsidRPr="00205F55">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r w:rsidRPr="00205F55">
              <w:t>Документ грамотно сохранен в форматах *</w:t>
            </w:r>
            <w:proofErr w:type="spellStart"/>
            <w:r w:rsidRPr="00205F55">
              <w:rPr>
                <w:lang w:val="en-US"/>
              </w:rPr>
              <w:t>xls</w:t>
            </w:r>
            <w:proofErr w:type="spellEnd"/>
            <w:r w:rsidRPr="00205F55">
              <w:t xml:space="preserve"> и *</w:t>
            </w:r>
            <w:r w:rsidRPr="00205F55">
              <w:rPr>
                <w:lang w:val="en-US"/>
              </w:rPr>
              <w:t>PDF</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60" w:rsidRPr="00205F55" w:rsidRDefault="00161560" w:rsidP="00347875">
            <w:pPr>
              <w:tabs>
                <w:tab w:val="left" w:pos="567"/>
                <w:tab w:val="left" w:pos="709"/>
                <w:tab w:val="left" w:pos="1134"/>
              </w:tabs>
              <w:jc w:val="center"/>
              <w:rPr>
                <w:highlight w:val="yellow"/>
              </w:rPr>
            </w:pPr>
            <w:r w:rsidRPr="00205F55">
              <w:t>0,5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tabs>
                <w:tab w:val="left" w:pos="34"/>
                <w:tab w:val="left" w:pos="567"/>
                <w:tab w:val="left" w:pos="1134"/>
              </w:tabs>
              <w:jc w:val="cente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jc w:val="center"/>
            </w:pPr>
            <w:r w:rsidRPr="00205F55">
              <w:rPr>
                <w:b/>
              </w:rPr>
              <w:t>Снятие баллов: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459"/>
                <w:tab w:val="left" w:pos="1134"/>
              </w:tabs>
              <w:jc w:val="center"/>
              <w:rPr>
                <w:color w:val="7030A0"/>
              </w:rPr>
            </w:pP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r w:rsidRPr="00205F55">
              <w:t>Отсутствуют (или неверно указаны) служебные символы строк; за пропуск символа (неверное указание) снятие 0,4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6</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r w:rsidRPr="00205F55">
              <w:t>Отсутствуют (или неверно описаны) переходы; за пропуск перехода (неверное описание) снятие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4,5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r w:rsidRPr="00205F55">
              <w:t>Приводится неправильная последовательность выполнения переходов; снятие 0,5 балла за 1 нарушение последовательности; при составлении технологического процесса с нарушением последовательности 50% и более позиций  – снятие 4,5 баллов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4,5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r w:rsidRPr="00205F55">
              <w:t xml:space="preserve">Отсутствует выполнение технических требований чертежа об использовании смазки типа </w:t>
            </w:r>
            <w:proofErr w:type="spellStart"/>
            <w:r w:rsidRPr="00205F55">
              <w:t>консталин</w:t>
            </w:r>
            <w:proofErr w:type="spellEnd"/>
            <w:r w:rsidRPr="00205F55">
              <w:t xml:space="preserve"> жировой при сборке подшипниковых узлов; снятие 1 балла за узел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0 - 2</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r w:rsidRPr="00205F55">
              <w:t>Отсутствует (или неверно выбрана) используемая технологическая оснастка; за отсутствие (неверный выбор) снятие 0,5 балла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2,5</w:t>
            </w:r>
          </w:p>
        </w:tc>
      </w:tr>
      <w:tr w:rsidR="00161560" w:rsidRPr="00205F55" w:rsidTr="00347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000000"/>
              <w:left w:val="single" w:sz="4" w:space="0" w:color="000000"/>
              <w:bottom w:val="single" w:sz="4" w:space="0" w:color="000000"/>
              <w:right w:val="single" w:sz="4" w:space="0" w:color="000000"/>
            </w:tcBorders>
          </w:tcPr>
          <w:p w:rsidR="00161560" w:rsidRPr="00205F55" w:rsidRDefault="00161560" w:rsidP="00347875">
            <w:pPr>
              <w:jc w:val="center"/>
            </w:pPr>
            <w:r w:rsidRPr="00205F55">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tabs>
                <w:tab w:val="left" w:pos="567"/>
                <w:tab w:val="left" w:pos="709"/>
                <w:tab w:val="left" w:pos="1134"/>
              </w:tabs>
            </w:pPr>
            <w:r w:rsidRPr="00205F55">
              <w:t>Документ не сохранен в одном из форматов:  *</w:t>
            </w:r>
            <w:proofErr w:type="spellStart"/>
            <w:r w:rsidRPr="00205F55">
              <w:rPr>
                <w:lang w:val="en-US"/>
              </w:rPr>
              <w:t>xls</w:t>
            </w:r>
            <w:proofErr w:type="spellEnd"/>
            <w:r w:rsidRPr="00205F55">
              <w:t xml:space="preserve"> и *</w:t>
            </w:r>
            <w:r w:rsidRPr="00205F55">
              <w:rPr>
                <w:lang w:val="en-US"/>
              </w:rPr>
              <w:t>PDF</w:t>
            </w:r>
            <w:r w:rsidRPr="00205F55">
              <w:t>; снятие 0,25 балла за несохраненный документ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560" w:rsidRPr="00205F55" w:rsidRDefault="00161560" w:rsidP="00347875">
            <w:pPr>
              <w:jc w:val="center"/>
            </w:pPr>
            <w:r w:rsidRPr="00205F55">
              <w:t>0 - 0,5</w:t>
            </w:r>
          </w:p>
        </w:tc>
      </w:tr>
    </w:tbl>
    <w:p w:rsidR="00161560" w:rsidRPr="00205F55" w:rsidRDefault="00161560" w:rsidP="00161560">
      <w:pPr>
        <w:ind w:firstLine="567"/>
        <w:jc w:val="center"/>
        <w:rPr>
          <w:b/>
        </w:rPr>
      </w:pPr>
      <w:r w:rsidRPr="00205F55">
        <w:rPr>
          <w:b/>
        </w:rPr>
        <w:t>Оценочный лист</w:t>
      </w:r>
    </w:p>
    <w:p w:rsidR="00161560" w:rsidRPr="00205F55" w:rsidRDefault="00161560" w:rsidP="00161560">
      <w:pPr>
        <w:rPr>
          <w:b/>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43"/>
        <w:gridCol w:w="1275"/>
        <w:gridCol w:w="1418"/>
        <w:gridCol w:w="1370"/>
      </w:tblGrid>
      <w:tr w:rsidR="00161560" w:rsidRPr="00F70A54" w:rsidTr="00347875">
        <w:trPr>
          <w:jc w:val="center"/>
        </w:trPr>
        <w:tc>
          <w:tcPr>
            <w:tcW w:w="7371" w:type="dxa"/>
            <w:gridSpan w:val="3"/>
            <w:shd w:val="clear" w:color="auto" w:fill="auto"/>
            <w:vAlign w:val="center"/>
          </w:tcPr>
          <w:p w:rsidR="00161560" w:rsidRPr="00F70A54" w:rsidRDefault="00161560" w:rsidP="00347875">
            <w:pPr>
              <w:tabs>
                <w:tab w:val="left" w:pos="284"/>
                <w:tab w:val="left" w:pos="1276"/>
              </w:tabs>
              <w:contextualSpacing/>
              <w:jc w:val="center"/>
            </w:pPr>
            <w:r w:rsidRPr="005C746B">
              <w:rPr>
                <w:b/>
              </w:rPr>
              <w:t xml:space="preserve">Задание </w:t>
            </w:r>
            <w:r>
              <w:rPr>
                <w:b/>
              </w:rPr>
              <w:t>5.2</w:t>
            </w:r>
          </w:p>
        </w:tc>
        <w:tc>
          <w:tcPr>
            <w:tcW w:w="2788" w:type="dxa"/>
            <w:gridSpan w:val="2"/>
            <w:shd w:val="clear" w:color="auto" w:fill="auto"/>
            <w:vAlign w:val="center"/>
          </w:tcPr>
          <w:p w:rsidR="00161560" w:rsidRDefault="00161560" w:rsidP="00347875">
            <w:pPr>
              <w:jc w:val="center"/>
              <w:rPr>
                <w:rStyle w:val="6317"/>
                <w:bCs w:val="0"/>
                <w:sz w:val="24"/>
                <w:szCs w:val="28"/>
              </w:rPr>
            </w:pPr>
            <w:r w:rsidRPr="002C2EED">
              <w:rPr>
                <w:rStyle w:val="6317"/>
                <w:bCs w:val="0"/>
                <w:sz w:val="24"/>
                <w:szCs w:val="28"/>
              </w:rPr>
              <w:t>Код</w:t>
            </w:r>
          </w:p>
          <w:p w:rsidR="00161560" w:rsidRPr="00F70A54" w:rsidRDefault="00161560" w:rsidP="00347875">
            <w:pPr>
              <w:tabs>
                <w:tab w:val="left" w:pos="284"/>
                <w:tab w:val="left" w:pos="1276"/>
              </w:tabs>
              <w:contextualSpacing/>
              <w:jc w:val="center"/>
            </w:pPr>
            <w:r w:rsidRPr="002C2EED">
              <w:rPr>
                <w:rStyle w:val="6317"/>
                <w:bCs w:val="0"/>
                <w:sz w:val="24"/>
                <w:szCs w:val="28"/>
              </w:rPr>
              <w:t>участника</w:t>
            </w:r>
          </w:p>
        </w:tc>
      </w:tr>
      <w:tr w:rsidR="00161560" w:rsidRPr="00F70A54" w:rsidTr="00347875">
        <w:trPr>
          <w:jc w:val="center"/>
        </w:trPr>
        <w:tc>
          <w:tcPr>
            <w:tcW w:w="4253" w:type="dxa"/>
            <w:shd w:val="clear" w:color="auto" w:fill="auto"/>
            <w:vAlign w:val="center"/>
          </w:tcPr>
          <w:p w:rsidR="00161560" w:rsidRPr="00F70A54" w:rsidRDefault="00161560" w:rsidP="00347875">
            <w:pPr>
              <w:tabs>
                <w:tab w:val="left" w:pos="284"/>
                <w:tab w:val="left" w:pos="1276"/>
              </w:tabs>
              <w:contextualSpacing/>
              <w:jc w:val="center"/>
            </w:pPr>
            <w:r w:rsidRPr="00F70A54">
              <w:t>Критерии оценки</w:t>
            </w:r>
          </w:p>
        </w:tc>
        <w:tc>
          <w:tcPr>
            <w:tcW w:w="1843" w:type="dxa"/>
            <w:shd w:val="clear" w:color="auto" w:fill="auto"/>
            <w:vAlign w:val="center"/>
          </w:tcPr>
          <w:p w:rsidR="00161560" w:rsidRPr="00F70A54" w:rsidRDefault="00161560" w:rsidP="00347875">
            <w:pPr>
              <w:tabs>
                <w:tab w:val="left" w:pos="284"/>
                <w:tab w:val="left" w:pos="1276"/>
              </w:tabs>
              <w:contextualSpacing/>
              <w:jc w:val="center"/>
            </w:pPr>
            <w:r w:rsidRPr="00F70A54">
              <w:t>Максимальное количество баллов</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Снятие за ошибку</w:t>
            </w:r>
          </w:p>
        </w:tc>
        <w:tc>
          <w:tcPr>
            <w:tcW w:w="1418" w:type="dxa"/>
            <w:shd w:val="clear" w:color="auto" w:fill="auto"/>
            <w:vAlign w:val="center"/>
          </w:tcPr>
          <w:p w:rsidR="00161560" w:rsidRPr="00F70A54" w:rsidRDefault="00161560" w:rsidP="00347875">
            <w:pPr>
              <w:tabs>
                <w:tab w:val="left" w:pos="284"/>
                <w:tab w:val="left" w:pos="1276"/>
              </w:tabs>
              <w:contextualSpacing/>
              <w:jc w:val="center"/>
            </w:pPr>
            <w:r w:rsidRPr="00F70A54">
              <w:t>Снятые баллы участника</w:t>
            </w:r>
          </w:p>
        </w:tc>
        <w:tc>
          <w:tcPr>
            <w:tcW w:w="1370" w:type="dxa"/>
            <w:shd w:val="clear" w:color="auto" w:fill="auto"/>
            <w:vAlign w:val="center"/>
          </w:tcPr>
          <w:p w:rsidR="00161560" w:rsidRPr="00F70A54" w:rsidRDefault="00161560" w:rsidP="00347875">
            <w:pPr>
              <w:tabs>
                <w:tab w:val="left" w:pos="284"/>
                <w:tab w:val="left" w:pos="1276"/>
              </w:tabs>
              <w:contextualSpacing/>
              <w:jc w:val="center"/>
            </w:pPr>
            <w:r w:rsidRPr="00F70A54">
              <w:t>Баллы участника</w:t>
            </w:r>
          </w:p>
        </w:tc>
      </w:tr>
      <w:tr w:rsidR="00161560" w:rsidRPr="00F70A54" w:rsidTr="00347875">
        <w:trPr>
          <w:jc w:val="center"/>
        </w:trPr>
        <w:tc>
          <w:tcPr>
            <w:tcW w:w="4253" w:type="dxa"/>
            <w:shd w:val="clear" w:color="auto" w:fill="auto"/>
          </w:tcPr>
          <w:p w:rsidR="00161560" w:rsidRPr="00F70A54" w:rsidRDefault="00161560" w:rsidP="00347875">
            <w:pPr>
              <w:tabs>
                <w:tab w:val="left" w:pos="284"/>
                <w:tab w:val="left" w:pos="1276"/>
              </w:tabs>
              <w:contextualSpacing/>
              <w:jc w:val="both"/>
            </w:pPr>
            <w:r w:rsidRPr="00F70A54">
              <w:t>Указание служебных символов строк</w:t>
            </w:r>
          </w:p>
          <w:p w:rsidR="00161560" w:rsidRPr="00F70A54" w:rsidRDefault="00161560" w:rsidP="00347875">
            <w:pPr>
              <w:tabs>
                <w:tab w:val="left" w:pos="284"/>
                <w:tab w:val="left" w:pos="1276"/>
              </w:tabs>
              <w:contextualSpacing/>
              <w:jc w:val="both"/>
            </w:pPr>
            <w:r w:rsidRPr="00F70A54">
              <w:rPr>
                <w:sz w:val="16"/>
                <w:szCs w:val="16"/>
              </w:rPr>
              <w:t>Снятие</w:t>
            </w:r>
            <w:r w:rsidRPr="00F70A54">
              <w:t>____________________________</w:t>
            </w:r>
          </w:p>
          <w:p w:rsidR="00161560" w:rsidRPr="009C536B" w:rsidRDefault="00161560" w:rsidP="00347875">
            <w:pPr>
              <w:tabs>
                <w:tab w:val="left" w:pos="284"/>
                <w:tab w:val="left" w:pos="1276"/>
              </w:tabs>
              <w:contextualSpacing/>
              <w:jc w:val="both"/>
            </w:pPr>
            <w:r w:rsidRPr="00F70A54">
              <w:lastRenderedPageBreak/>
              <w:t>________________________________</w:t>
            </w:r>
          </w:p>
        </w:tc>
        <w:tc>
          <w:tcPr>
            <w:tcW w:w="1843" w:type="dxa"/>
            <w:shd w:val="clear" w:color="auto" w:fill="auto"/>
            <w:vAlign w:val="center"/>
          </w:tcPr>
          <w:p w:rsidR="00161560" w:rsidRPr="00EB092D" w:rsidRDefault="00161560" w:rsidP="00347875">
            <w:pPr>
              <w:tabs>
                <w:tab w:val="left" w:pos="567"/>
                <w:tab w:val="left" w:pos="709"/>
                <w:tab w:val="left" w:pos="1134"/>
              </w:tabs>
              <w:jc w:val="center"/>
            </w:pPr>
            <w:r>
              <w:lastRenderedPageBreak/>
              <w:t>6</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0,</w:t>
            </w:r>
            <w:r>
              <w:t>4</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284"/>
                <w:tab w:val="left" w:pos="1276"/>
              </w:tabs>
              <w:contextualSpacing/>
              <w:jc w:val="both"/>
            </w:pPr>
            <w:r w:rsidRPr="00F70A54">
              <w:lastRenderedPageBreak/>
              <w:t xml:space="preserve">Количество выполняемых переходов </w:t>
            </w:r>
            <w:r w:rsidRPr="00F70A54">
              <w:rPr>
                <w:sz w:val="16"/>
                <w:szCs w:val="16"/>
              </w:rPr>
              <w:t>Снятие</w:t>
            </w:r>
            <w:r w:rsidRPr="00F70A54">
              <w:t>____________________________</w:t>
            </w:r>
          </w:p>
          <w:p w:rsidR="00161560" w:rsidRPr="00F70A54" w:rsidRDefault="00161560" w:rsidP="009C536B">
            <w:pPr>
              <w:tabs>
                <w:tab w:val="left" w:pos="284"/>
                <w:tab w:val="left" w:pos="1276"/>
              </w:tabs>
              <w:contextualSpacing/>
              <w:jc w:val="both"/>
            </w:pPr>
            <w:r w:rsidRPr="00F70A54">
              <w:t>________________________________</w:t>
            </w:r>
          </w:p>
        </w:tc>
        <w:tc>
          <w:tcPr>
            <w:tcW w:w="1843" w:type="dxa"/>
            <w:shd w:val="clear" w:color="auto" w:fill="auto"/>
            <w:vAlign w:val="center"/>
          </w:tcPr>
          <w:p w:rsidR="00161560" w:rsidRPr="00D3709E" w:rsidRDefault="00161560" w:rsidP="00347875">
            <w:pPr>
              <w:tabs>
                <w:tab w:val="left" w:pos="567"/>
                <w:tab w:val="left" w:pos="709"/>
                <w:tab w:val="left" w:pos="1134"/>
              </w:tabs>
              <w:jc w:val="center"/>
            </w:pPr>
            <w:r w:rsidRPr="00D3709E">
              <w:t>4,5</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0,5</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567"/>
                <w:tab w:val="left" w:pos="709"/>
                <w:tab w:val="left" w:pos="1134"/>
              </w:tabs>
            </w:pPr>
            <w:r w:rsidRPr="00F70A54">
              <w:t>Последовательность выполнения переходов</w:t>
            </w:r>
          </w:p>
          <w:p w:rsidR="00161560" w:rsidRPr="00F70A54" w:rsidRDefault="00161560" w:rsidP="00347875">
            <w:pPr>
              <w:tabs>
                <w:tab w:val="left" w:pos="284"/>
                <w:tab w:val="left" w:pos="1276"/>
              </w:tabs>
              <w:contextualSpacing/>
              <w:jc w:val="both"/>
            </w:pPr>
            <w:r w:rsidRPr="00F70A54">
              <w:rPr>
                <w:sz w:val="16"/>
                <w:szCs w:val="16"/>
              </w:rPr>
              <w:t>Снятие</w:t>
            </w:r>
            <w:r w:rsidRPr="00F70A54">
              <w:t>____________________________</w:t>
            </w:r>
          </w:p>
          <w:p w:rsidR="00161560" w:rsidRPr="00F70A54" w:rsidRDefault="00161560" w:rsidP="009C536B">
            <w:pPr>
              <w:tabs>
                <w:tab w:val="left" w:pos="284"/>
                <w:tab w:val="left" w:pos="1276"/>
              </w:tabs>
              <w:contextualSpacing/>
              <w:jc w:val="both"/>
            </w:pPr>
            <w:r w:rsidRPr="00F70A54">
              <w:t>________________________________</w:t>
            </w:r>
          </w:p>
        </w:tc>
        <w:tc>
          <w:tcPr>
            <w:tcW w:w="1843" w:type="dxa"/>
            <w:shd w:val="clear" w:color="auto" w:fill="auto"/>
            <w:vAlign w:val="center"/>
          </w:tcPr>
          <w:p w:rsidR="00161560" w:rsidRPr="00D3709E" w:rsidRDefault="00161560" w:rsidP="00347875">
            <w:pPr>
              <w:tabs>
                <w:tab w:val="left" w:pos="567"/>
                <w:tab w:val="left" w:pos="709"/>
                <w:tab w:val="left" w:pos="1134"/>
              </w:tabs>
              <w:jc w:val="center"/>
            </w:pPr>
            <w:r w:rsidRPr="00D3709E">
              <w:t>4,5</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0,5</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567"/>
                <w:tab w:val="left" w:pos="709"/>
                <w:tab w:val="left" w:pos="1134"/>
              </w:tabs>
            </w:pPr>
            <w:r w:rsidRPr="00F70A54">
              <w:t>Выполнение технических  требований чертежа</w:t>
            </w:r>
          </w:p>
          <w:p w:rsidR="00161560" w:rsidRPr="00F70A54" w:rsidRDefault="00161560" w:rsidP="00347875">
            <w:pPr>
              <w:tabs>
                <w:tab w:val="left" w:pos="284"/>
                <w:tab w:val="left" w:pos="1276"/>
              </w:tabs>
              <w:contextualSpacing/>
              <w:jc w:val="both"/>
            </w:pPr>
            <w:r w:rsidRPr="00F70A54">
              <w:rPr>
                <w:sz w:val="16"/>
                <w:szCs w:val="16"/>
              </w:rPr>
              <w:t>Снятие</w:t>
            </w:r>
            <w:r w:rsidRPr="00F70A54">
              <w:t>____________________________</w:t>
            </w:r>
          </w:p>
          <w:p w:rsidR="00161560" w:rsidRPr="00F70A54" w:rsidRDefault="00161560" w:rsidP="009C536B">
            <w:pPr>
              <w:tabs>
                <w:tab w:val="left" w:pos="284"/>
                <w:tab w:val="left" w:pos="1276"/>
              </w:tabs>
              <w:contextualSpacing/>
              <w:jc w:val="both"/>
            </w:pPr>
            <w:r w:rsidRPr="00F70A54">
              <w:t>________________________________</w:t>
            </w:r>
          </w:p>
        </w:tc>
        <w:tc>
          <w:tcPr>
            <w:tcW w:w="1843" w:type="dxa"/>
            <w:shd w:val="clear" w:color="auto" w:fill="auto"/>
            <w:vAlign w:val="center"/>
          </w:tcPr>
          <w:p w:rsidR="00161560" w:rsidRPr="00D3709E" w:rsidRDefault="00161560" w:rsidP="00347875">
            <w:pPr>
              <w:tabs>
                <w:tab w:val="left" w:pos="567"/>
                <w:tab w:val="left" w:pos="709"/>
                <w:tab w:val="left" w:pos="1134"/>
              </w:tabs>
              <w:jc w:val="center"/>
            </w:pPr>
            <w:r>
              <w:t>2</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t>1</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284"/>
                <w:tab w:val="left" w:pos="1276"/>
              </w:tabs>
              <w:contextualSpacing/>
            </w:pPr>
            <w:r>
              <w:t>Оборудование и т</w:t>
            </w:r>
            <w:r w:rsidRPr="00F70A54">
              <w:t>ехнологическая оснастка</w:t>
            </w:r>
          </w:p>
          <w:p w:rsidR="00161560" w:rsidRPr="00F70A54" w:rsidRDefault="00161560" w:rsidP="00347875">
            <w:pPr>
              <w:tabs>
                <w:tab w:val="left" w:pos="284"/>
                <w:tab w:val="left" w:pos="1276"/>
              </w:tabs>
              <w:contextualSpacing/>
              <w:jc w:val="both"/>
            </w:pPr>
            <w:r w:rsidRPr="00F70A54">
              <w:rPr>
                <w:sz w:val="16"/>
                <w:szCs w:val="16"/>
              </w:rPr>
              <w:t>Снятие</w:t>
            </w:r>
            <w:r w:rsidRPr="00F70A54">
              <w:t>____________________________</w:t>
            </w:r>
          </w:p>
          <w:p w:rsidR="00161560" w:rsidRPr="00F70A54" w:rsidRDefault="00161560" w:rsidP="009C536B">
            <w:pPr>
              <w:tabs>
                <w:tab w:val="left" w:pos="284"/>
                <w:tab w:val="left" w:pos="1276"/>
              </w:tabs>
              <w:contextualSpacing/>
              <w:jc w:val="both"/>
            </w:pPr>
            <w:r w:rsidRPr="00F70A54">
              <w:t>________________________________</w:t>
            </w:r>
          </w:p>
        </w:tc>
        <w:tc>
          <w:tcPr>
            <w:tcW w:w="1843" w:type="dxa"/>
            <w:shd w:val="clear" w:color="auto" w:fill="auto"/>
            <w:vAlign w:val="center"/>
          </w:tcPr>
          <w:p w:rsidR="00161560" w:rsidRPr="00D3709E" w:rsidRDefault="00161560" w:rsidP="00347875">
            <w:pPr>
              <w:tabs>
                <w:tab w:val="left" w:pos="567"/>
                <w:tab w:val="left" w:pos="709"/>
                <w:tab w:val="left" w:pos="1134"/>
              </w:tabs>
              <w:jc w:val="center"/>
            </w:pPr>
            <w:r w:rsidRPr="00D3709E">
              <w:t>2,5</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0,5</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567"/>
                <w:tab w:val="left" w:pos="709"/>
                <w:tab w:val="left" w:pos="1134"/>
              </w:tabs>
            </w:pPr>
            <w:r w:rsidRPr="00F70A54">
              <w:t>Сохранение документа</w:t>
            </w:r>
          </w:p>
          <w:p w:rsidR="00161560" w:rsidRPr="00F70A54" w:rsidRDefault="00161560" w:rsidP="00347875">
            <w:pPr>
              <w:tabs>
                <w:tab w:val="left" w:pos="284"/>
                <w:tab w:val="left" w:pos="1276"/>
              </w:tabs>
              <w:contextualSpacing/>
              <w:jc w:val="both"/>
            </w:pPr>
            <w:r w:rsidRPr="00F70A54">
              <w:rPr>
                <w:sz w:val="16"/>
                <w:szCs w:val="16"/>
              </w:rPr>
              <w:t>Снятие</w:t>
            </w:r>
            <w:r w:rsidRPr="00F70A54">
              <w:t>____________________________</w:t>
            </w:r>
          </w:p>
          <w:p w:rsidR="00161560" w:rsidRPr="00F70A54" w:rsidRDefault="00161560" w:rsidP="009C536B">
            <w:pPr>
              <w:tabs>
                <w:tab w:val="left" w:pos="284"/>
                <w:tab w:val="left" w:pos="1276"/>
              </w:tabs>
              <w:contextualSpacing/>
              <w:jc w:val="both"/>
            </w:pPr>
            <w:r w:rsidRPr="00F70A54">
              <w:t>________________________________</w:t>
            </w:r>
          </w:p>
        </w:tc>
        <w:tc>
          <w:tcPr>
            <w:tcW w:w="1843" w:type="dxa"/>
            <w:shd w:val="clear" w:color="auto" w:fill="auto"/>
            <w:vAlign w:val="center"/>
          </w:tcPr>
          <w:p w:rsidR="00161560" w:rsidRPr="00D3709E" w:rsidRDefault="00161560" w:rsidP="00347875">
            <w:pPr>
              <w:tabs>
                <w:tab w:val="left" w:pos="567"/>
                <w:tab w:val="left" w:pos="709"/>
                <w:tab w:val="left" w:pos="1134"/>
              </w:tabs>
              <w:jc w:val="center"/>
              <w:rPr>
                <w:highlight w:val="yellow"/>
              </w:rPr>
            </w:pPr>
            <w:r w:rsidRPr="00D3709E">
              <w:t>0,</w:t>
            </w:r>
            <w:r>
              <w:t>5</w:t>
            </w:r>
          </w:p>
        </w:tc>
        <w:tc>
          <w:tcPr>
            <w:tcW w:w="1275" w:type="dxa"/>
            <w:shd w:val="clear" w:color="auto" w:fill="auto"/>
            <w:vAlign w:val="center"/>
          </w:tcPr>
          <w:p w:rsidR="00161560" w:rsidRPr="00F70A54" w:rsidRDefault="00161560" w:rsidP="00347875">
            <w:pPr>
              <w:tabs>
                <w:tab w:val="left" w:pos="284"/>
                <w:tab w:val="left" w:pos="1276"/>
              </w:tabs>
              <w:contextualSpacing/>
              <w:jc w:val="center"/>
            </w:pPr>
            <w:r w:rsidRPr="00F70A54">
              <w:t>0,</w:t>
            </w:r>
            <w:r>
              <w:t>2</w:t>
            </w:r>
            <w:r w:rsidRPr="00F70A54">
              <w:t>5</w:t>
            </w: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r w:rsidR="00161560" w:rsidRPr="00F70A54" w:rsidTr="00347875">
        <w:trPr>
          <w:jc w:val="center"/>
        </w:trPr>
        <w:tc>
          <w:tcPr>
            <w:tcW w:w="4253" w:type="dxa"/>
            <w:shd w:val="clear" w:color="auto" w:fill="auto"/>
          </w:tcPr>
          <w:p w:rsidR="00161560" w:rsidRPr="00F70A54" w:rsidRDefault="00161560" w:rsidP="00347875">
            <w:pPr>
              <w:tabs>
                <w:tab w:val="left" w:pos="567"/>
                <w:tab w:val="left" w:pos="709"/>
                <w:tab w:val="left" w:pos="1134"/>
              </w:tabs>
            </w:pPr>
            <w:r w:rsidRPr="00161560">
              <w:rPr>
                <w:rStyle w:val="635"/>
                <w:bCs w:val="0"/>
                <w:sz w:val="24"/>
              </w:rPr>
              <w:t>Количество баллов за задание 5.2</w:t>
            </w:r>
          </w:p>
        </w:tc>
        <w:tc>
          <w:tcPr>
            <w:tcW w:w="1843" w:type="dxa"/>
            <w:shd w:val="clear" w:color="auto" w:fill="auto"/>
            <w:vAlign w:val="center"/>
          </w:tcPr>
          <w:p w:rsidR="00161560" w:rsidRPr="00F70A54" w:rsidRDefault="00161560" w:rsidP="00347875">
            <w:pPr>
              <w:tabs>
                <w:tab w:val="left" w:pos="284"/>
                <w:tab w:val="left" w:pos="1276"/>
              </w:tabs>
              <w:contextualSpacing/>
              <w:jc w:val="center"/>
            </w:pPr>
          </w:p>
        </w:tc>
        <w:tc>
          <w:tcPr>
            <w:tcW w:w="1275" w:type="dxa"/>
            <w:shd w:val="clear" w:color="auto" w:fill="auto"/>
            <w:vAlign w:val="center"/>
          </w:tcPr>
          <w:p w:rsidR="00161560" w:rsidRPr="00F70A54" w:rsidRDefault="00161560" w:rsidP="00347875">
            <w:pPr>
              <w:tabs>
                <w:tab w:val="left" w:pos="284"/>
                <w:tab w:val="left" w:pos="1276"/>
              </w:tabs>
              <w:contextualSpacing/>
              <w:jc w:val="center"/>
            </w:pPr>
          </w:p>
        </w:tc>
        <w:tc>
          <w:tcPr>
            <w:tcW w:w="1418" w:type="dxa"/>
            <w:shd w:val="clear" w:color="auto" w:fill="auto"/>
          </w:tcPr>
          <w:p w:rsidR="00161560" w:rsidRPr="00F70A54" w:rsidRDefault="00161560" w:rsidP="00347875">
            <w:pPr>
              <w:tabs>
                <w:tab w:val="left" w:pos="284"/>
                <w:tab w:val="left" w:pos="1276"/>
              </w:tabs>
              <w:contextualSpacing/>
              <w:jc w:val="both"/>
              <w:rPr>
                <w:b/>
              </w:rPr>
            </w:pPr>
          </w:p>
        </w:tc>
        <w:tc>
          <w:tcPr>
            <w:tcW w:w="1370" w:type="dxa"/>
            <w:shd w:val="clear" w:color="auto" w:fill="auto"/>
          </w:tcPr>
          <w:p w:rsidR="00161560" w:rsidRPr="00F70A54" w:rsidRDefault="00161560" w:rsidP="00347875">
            <w:pPr>
              <w:tabs>
                <w:tab w:val="left" w:pos="284"/>
                <w:tab w:val="left" w:pos="1276"/>
              </w:tabs>
              <w:contextualSpacing/>
              <w:jc w:val="both"/>
              <w:rPr>
                <w:b/>
              </w:rPr>
            </w:pPr>
          </w:p>
        </w:tc>
      </w:tr>
    </w:tbl>
    <w:p w:rsidR="00161560" w:rsidRDefault="00161560" w:rsidP="00161560">
      <w:pPr>
        <w:rPr>
          <w:sz w:val="28"/>
          <w:szCs w:val="28"/>
        </w:rPr>
      </w:pPr>
    </w:p>
    <w:p w:rsidR="00161560" w:rsidRDefault="00A2122F" w:rsidP="00A2122F">
      <w:pPr>
        <w:ind w:firstLine="567"/>
        <w:jc w:val="both"/>
      </w:pPr>
      <w:r w:rsidRPr="00A2122F">
        <w:rPr>
          <w:b/>
        </w:rPr>
        <w:t>ЗАДАЧА № 5.3</w:t>
      </w:r>
      <w:r w:rsidRPr="00A2122F">
        <w:t>. Разработать технологическую схему сборки ведомого вала редуктора</w:t>
      </w:r>
    </w:p>
    <w:p w:rsidR="00A2122F" w:rsidRPr="00A2122F" w:rsidRDefault="00A2122F" w:rsidP="00A2122F">
      <w:pPr>
        <w:ind w:firstLine="567"/>
        <w:jc w:val="both"/>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7294"/>
        <w:gridCol w:w="1955"/>
      </w:tblGrid>
      <w:tr w:rsidR="00662A33" w:rsidRPr="00A2122F" w:rsidTr="00AF6479">
        <w:tc>
          <w:tcPr>
            <w:tcW w:w="674" w:type="dxa"/>
          </w:tcPr>
          <w:p w:rsidR="00662A33" w:rsidRPr="00320209" w:rsidRDefault="00662A33" w:rsidP="00AF6479">
            <w:pPr>
              <w:jc w:val="center"/>
              <w:rPr>
                <w:bCs/>
              </w:rPr>
            </w:pPr>
          </w:p>
        </w:tc>
        <w:tc>
          <w:tcPr>
            <w:tcW w:w="7294" w:type="dxa"/>
          </w:tcPr>
          <w:p w:rsidR="00662A33" w:rsidRPr="00A2122F" w:rsidRDefault="00662A33" w:rsidP="00AF6479">
            <w:pPr>
              <w:jc w:val="center"/>
              <w:rPr>
                <w:b/>
                <w:bCs/>
              </w:rPr>
            </w:pPr>
            <w:r w:rsidRPr="00A2122F">
              <w:rPr>
                <w:b/>
                <w:bCs/>
              </w:rPr>
              <w:t>ЗАДАЧА № 5.3. Разработать технологическую схему сборки ведомого вала редуктора</w:t>
            </w:r>
          </w:p>
        </w:tc>
        <w:tc>
          <w:tcPr>
            <w:tcW w:w="1955" w:type="dxa"/>
          </w:tcPr>
          <w:p w:rsidR="00662A33" w:rsidRPr="00A2122F" w:rsidRDefault="00662A33" w:rsidP="00AF6479">
            <w:pPr>
              <w:jc w:val="center"/>
              <w:rPr>
                <w:b/>
                <w:bCs/>
              </w:rPr>
            </w:pPr>
            <w:r w:rsidRPr="00A2122F">
              <w:rPr>
                <w:b/>
                <w:bCs/>
              </w:rPr>
              <w:t xml:space="preserve">Максимальный балл - </w:t>
            </w:r>
          </w:p>
          <w:p w:rsidR="00662A33" w:rsidRPr="00A2122F" w:rsidRDefault="00662A33" w:rsidP="00AF6479">
            <w:pPr>
              <w:jc w:val="center"/>
              <w:rPr>
                <w:b/>
                <w:bCs/>
              </w:rPr>
            </w:pPr>
            <w:r w:rsidRPr="00A2122F">
              <w:rPr>
                <w:b/>
                <w:bCs/>
              </w:rPr>
              <w:t>15 баллов</w:t>
            </w:r>
          </w:p>
        </w:tc>
      </w:tr>
      <w:tr w:rsidR="00662A33" w:rsidRPr="00A2122F" w:rsidTr="00AF6479">
        <w:tc>
          <w:tcPr>
            <w:tcW w:w="674" w:type="dxa"/>
          </w:tcPr>
          <w:p w:rsidR="00662A33" w:rsidRPr="00A2122F" w:rsidRDefault="00662A33" w:rsidP="00AF6479">
            <w:pPr>
              <w:jc w:val="center"/>
              <w:rPr>
                <w:bCs/>
              </w:rPr>
            </w:pPr>
          </w:p>
        </w:tc>
        <w:tc>
          <w:tcPr>
            <w:tcW w:w="7294" w:type="dxa"/>
          </w:tcPr>
          <w:p w:rsidR="00662A33" w:rsidRPr="00A2122F" w:rsidRDefault="00662A33" w:rsidP="00AF6479">
            <w:pPr>
              <w:jc w:val="center"/>
              <w:rPr>
                <w:bCs/>
              </w:rPr>
            </w:pPr>
            <w:r w:rsidRPr="00A2122F">
              <w:rPr>
                <w:b/>
                <w:bCs/>
              </w:rPr>
              <w:t>Критерий оценки</w:t>
            </w:r>
          </w:p>
        </w:tc>
        <w:tc>
          <w:tcPr>
            <w:tcW w:w="1955" w:type="dxa"/>
          </w:tcPr>
          <w:p w:rsidR="00662A33" w:rsidRPr="00A2122F" w:rsidRDefault="00662A33" w:rsidP="00AF6479">
            <w:pPr>
              <w:jc w:val="center"/>
              <w:rPr>
                <w:bCs/>
              </w:rPr>
            </w:pPr>
          </w:p>
        </w:tc>
      </w:tr>
      <w:tr w:rsidR="00662A33" w:rsidRPr="00A2122F" w:rsidTr="00AF6479">
        <w:tc>
          <w:tcPr>
            <w:tcW w:w="674" w:type="dxa"/>
          </w:tcPr>
          <w:p w:rsidR="00662A33" w:rsidRPr="00A2122F" w:rsidRDefault="00662A33" w:rsidP="00AF6479">
            <w:pPr>
              <w:jc w:val="center"/>
              <w:rPr>
                <w:bCs/>
              </w:rPr>
            </w:pPr>
            <w:r w:rsidRPr="00A2122F">
              <w:rPr>
                <w:bCs/>
              </w:rPr>
              <w:t>1</w:t>
            </w:r>
          </w:p>
        </w:tc>
        <w:tc>
          <w:tcPr>
            <w:tcW w:w="7294" w:type="dxa"/>
          </w:tcPr>
          <w:p w:rsidR="00662A33" w:rsidRPr="00A2122F" w:rsidRDefault="00662A33" w:rsidP="00AF6479">
            <w:pPr>
              <w:rPr>
                <w:bCs/>
              </w:rPr>
            </w:pPr>
            <w:r w:rsidRPr="00A2122F">
              <w:rPr>
                <w:bCs/>
              </w:rPr>
              <w:t>Процесс сборки изображается на схеме горизонтальной (вертикальной) линией в направлении от прямоугольника с изображением базовой детали до прямоугольника, изображающего узел в сборе (3х0,5=1,5)</w:t>
            </w:r>
          </w:p>
        </w:tc>
        <w:tc>
          <w:tcPr>
            <w:tcW w:w="1955" w:type="dxa"/>
          </w:tcPr>
          <w:p w:rsidR="00662A33" w:rsidRPr="00A2122F" w:rsidRDefault="00662A33" w:rsidP="00AF6479">
            <w:pPr>
              <w:jc w:val="center"/>
              <w:rPr>
                <w:bCs/>
              </w:rPr>
            </w:pPr>
            <w:r w:rsidRPr="00A2122F">
              <w:rPr>
                <w:bCs/>
              </w:rPr>
              <w:t>1,5</w:t>
            </w:r>
          </w:p>
        </w:tc>
      </w:tr>
      <w:tr w:rsidR="00662A33" w:rsidRPr="00A2122F" w:rsidTr="00AF6479">
        <w:tc>
          <w:tcPr>
            <w:tcW w:w="674" w:type="dxa"/>
          </w:tcPr>
          <w:p w:rsidR="00662A33" w:rsidRPr="00A2122F" w:rsidRDefault="00662A33" w:rsidP="00AF6479">
            <w:pPr>
              <w:jc w:val="center"/>
              <w:rPr>
                <w:bCs/>
              </w:rPr>
            </w:pPr>
            <w:r w:rsidRPr="00A2122F">
              <w:rPr>
                <w:bCs/>
              </w:rPr>
              <w:t>2</w:t>
            </w:r>
          </w:p>
        </w:tc>
        <w:tc>
          <w:tcPr>
            <w:tcW w:w="7294" w:type="dxa"/>
          </w:tcPr>
          <w:p w:rsidR="00662A33" w:rsidRPr="00A2122F" w:rsidRDefault="00662A33" w:rsidP="00AF6479">
            <w:pPr>
              <w:rPr>
                <w:bCs/>
              </w:rPr>
            </w:pPr>
            <w:r w:rsidRPr="00A2122F">
              <w:rPr>
                <w:bCs/>
              </w:rPr>
              <w:t>Сверху и снизу от горизонтальной линии (справа и слева от вертикальной линии) показаны прямоугольники, обозначающие детали,</w:t>
            </w:r>
            <w:r w:rsidRPr="00A2122F">
              <w:t xml:space="preserve"> необходимые для сборки заданного узла, согласно спецификации и сборочному чертежу (4х0,5=2)</w:t>
            </w:r>
          </w:p>
        </w:tc>
        <w:tc>
          <w:tcPr>
            <w:tcW w:w="1955" w:type="dxa"/>
          </w:tcPr>
          <w:p w:rsidR="00662A33" w:rsidRPr="00A2122F" w:rsidRDefault="00662A33" w:rsidP="00AF6479">
            <w:pPr>
              <w:jc w:val="center"/>
              <w:rPr>
                <w:bCs/>
              </w:rPr>
            </w:pPr>
            <w:r w:rsidRPr="00A2122F">
              <w:rPr>
                <w:bCs/>
              </w:rPr>
              <w:t>2</w:t>
            </w:r>
          </w:p>
        </w:tc>
      </w:tr>
      <w:tr w:rsidR="00662A33" w:rsidRPr="00A2122F" w:rsidTr="00AF6479">
        <w:tc>
          <w:tcPr>
            <w:tcW w:w="674" w:type="dxa"/>
          </w:tcPr>
          <w:p w:rsidR="00662A33" w:rsidRPr="00A2122F" w:rsidRDefault="00662A33" w:rsidP="00AF6479">
            <w:pPr>
              <w:jc w:val="center"/>
              <w:rPr>
                <w:bCs/>
              </w:rPr>
            </w:pPr>
            <w:r w:rsidRPr="00A2122F">
              <w:rPr>
                <w:bCs/>
              </w:rPr>
              <w:t>3</w:t>
            </w:r>
          </w:p>
        </w:tc>
        <w:tc>
          <w:tcPr>
            <w:tcW w:w="7294" w:type="dxa"/>
          </w:tcPr>
          <w:p w:rsidR="00662A33" w:rsidRPr="00A2122F" w:rsidRDefault="00662A33" w:rsidP="00AF6479">
            <w:pPr>
              <w:rPr>
                <w:bCs/>
              </w:rPr>
            </w:pPr>
            <w:r w:rsidRPr="00A2122F">
              <w:rPr>
                <w:bCs/>
              </w:rPr>
              <w:t>Прямоугольники, обозначающие детали, изображены в порядке их сборки (последовательности присоединения их к базовой детали) (6х0,5=3)</w:t>
            </w:r>
          </w:p>
        </w:tc>
        <w:tc>
          <w:tcPr>
            <w:tcW w:w="1955" w:type="dxa"/>
          </w:tcPr>
          <w:p w:rsidR="00662A33" w:rsidRPr="00A2122F" w:rsidRDefault="00662A33" w:rsidP="00AF6479">
            <w:pPr>
              <w:jc w:val="center"/>
              <w:rPr>
                <w:bCs/>
              </w:rPr>
            </w:pPr>
            <w:r w:rsidRPr="00A2122F">
              <w:rPr>
                <w:bCs/>
              </w:rPr>
              <w:t>3</w:t>
            </w:r>
          </w:p>
        </w:tc>
      </w:tr>
      <w:tr w:rsidR="00662A33" w:rsidRPr="00A2122F" w:rsidTr="00AF6479">
        <w:tc>
          <w:tcPr>
            <w:tcW w:w="674" w:type="dxa"/>
          </w:tcPr>
          <w:p w:rsidR="00662A33" w:rsidRPr="00A2122F" w:rsidRDefault="00662A33" w:rsidP="00AF6479">
            <w:pPr>
              <w:jc w:val="center"/>
            </w:pPr>
            <w:r w:rsidRPr="00A2122F">
              <w:t>4</w:t>
            </w:r>
          </w:p>
        </w:tc>
        <w:tc>
          <w:tcPr>
            <w:tcW w:w="7294" w:type="dxa"/>
          </w:tcPr>
          <w:p w:rsidR="00662A33" w:rsidRPr="00A2122F" w:rsidRDefault="00662A33" w:rsidP="00AF6479">
            <w:r w:rsidRPr="00A2122F">
              <w:t xml:space="preserve">Приводятся все обозначения по деталям </w:t>
            </w:r>
            <w:r w:rsidRPr="00A2122F">
              <w:rPr>
                <w:bCs/>
              </w:rPr>
              <w:t>с необходимой информацией (номер позиции, наименование, количество) (18х0,25=4,5)</w:t>
            </w:r>
          </w:p>
        </w:tc>
        <w:tc>
          <w:tcPr>
            <w:tcW w:w="1955" w:type="dxa"/>
          </w:tcPr>
          <w:p w:rsidR="00662A33" w:rsidRPr="00A2122F" w:rsidRDefault="00662A33" w:rsidP="00AF6479">
            <w:pPr>
              <w:jc w:val="center"/>
            </w:pPr>
            <w:r w:rsidRPr="00A2122F">
              <w:t>4,5</w:t>
            </w:r>
          </w:p>
        </w:tc>
      </w:tr>
      <w:tr w:rsidR="00662A33" w:rsidRPr="00A2122F" w:rsidTr="00AF6479">
        <w:tc>
          <w:tcPr>
            <w:tcW w:w="674" w:type="dxa"/>
          </w:tcPr>
          <w:p w:rsidR="00662A33" w:rsidRPr="00A2122F" w:rsidRDefault="00662A33" w:rsidP="00AF6479">
            <w:pPr>
              <w:jc w:val="center"/>
            </w:pPr>
            <w:r w:rsidRPr="00A2122F">
              <w:t>5</w:t>
            </w:r>
          </w:p>
        </w:tc>
        <w:tc>
          <w:tcPr>
            <w:tcW w:w="7294" w:type="dxa"/>
          </w:tcPr>
          <w:p w:rsidR="00662A33" w:rsidRPr="00A2122F" w:rsidRDefault="00662A33" w:rsidP="00AF6479">
            <w:r w:rsidRPr="00A2122F">
              <w:t>Приводятся все дополнительные, необходимые при сборке, указания (3х1=3)</w:t>
            </w:r>
          </w:p>
        </w:tc>
        <w:tc>
          <w:tcPr>
            <w:tcW w:w="1955" w:type="dxa"/>
          </w:tcPr>
          <w:p w:rsidR="00662A33" w:rsidRPr="00A2122F" w:rsidRDefault="00662A33" w:rsidP="00AF6479">
            <w:pPr>
              <w:jc w:val="center"/>
              <w:rPr>
                <w:bCs/>
              </w:rPr>
            </w:pPr>
            <w:r w:rsidRPr="00A2122F">
              <w:rPr>
                <w:bCs/>
              </w:rPr>
              <w:t>3</w:t>
            </w:r>
          </w:p>
        </w:tc>
      </w:tr>
      <w:tr w:rsidR="00662A33" w:rsidRPr="00A2122F" w:rsidTr="00AF6479">
        <w:tc>
          <w:tcPr>
            <w:tcW w:w="674" w:type="dxa"/>
          </w:tcPr>
          <w:p w:rsidR="00662A33" w:rsidRPr="00A2122F" w:rsidRDefault="00662A33" w:rsidP="00AF6479">
            <w:pPr>
              <w:jc w:val="center"/>
            </w:pPr>
            <w:r w:rsidRPr="00A2122F">
              <w:t>6</w:t>
            </w:r>
          </w:p>
        </w:tc>
        <w:tc>
          <w:tcPr>
            <w:tcW w:w="7294" w:type="dxa"/>
          </w:tcPr>
          <w:p w:rsidR="00662A33" w:rsidRPr="00A2122F" w:rsidRDefault="00662A33" w:rsidP="00AF6479">
            <w:r w:rsidRPr="00A2122F">
              <w:t>Заполнена основная надпись документа</w:t>
            </w:r>
          </w:p>
        </w:tc>
        <w:tc>
          <w:tcPr>
            <w:tcW w:w="1955" w:type="dxa"/>
          </w:tcPr>
          <w:p w:rsidR="00662A33" w:rsidRPr="00A2122F" w:rsidRDefault="00662A33" w:rsidP="00AF6479">
            <w:pPr>
              <w:jc w:val="center"/>
              <w:rPr>
                <w:bCs/>
              </w:rPr>
            </w:pPr>
            <w:r w:rsidRPr="00A2122F">
              <w:rPr>
                <w:bCs/>
              </w:rPr>
              <w:t>0,5</w:t>
            </w:r>
          </w:p>
        </w:tc>
      </w:tr>
      <w:tr w:rsidR="00662A33" w:rsidRPr="00A2122F" w:rsidTr="00AF6479">
        <w:tc>
          <w:tcPr>
            <w:tcW w:w="674" w:type="dxa"/>
          </w:tcPr>
          <w:p w:rsidR="00662A33" w:rsidRPr="00A2122F" w:rsidRDefault="00662A33" w:rsidP="00AF6479">
            <w:pPr>
              <w:jc w:val="center"/>
            </w:pPr>
            <w:r w:rsidRPr="00A2122F">
              <w:t>7</w:t>
            </w:r>
          </w:p>
        </w:tc>
        <w:tc>
          <w:tcPr>
            <w:tcW w:w="7294" w:type="dxa"/>
          </w:tcPr>
          <w:p w:rsidR="00662A33" w:rsidRPr="00A2122F" w:rsidRDefault="00662A33" w:rsidP="00AF6479">
            <w:r w:rsidRPr="00A2122F">
              <w:t>Грамотно сохранен чертеж в форматах *</w:t>
            </w:r>
            <w:proofErr w:type="spellStart"/>
            <w:r w:rsidRPr="00A2122F">
              <w:t>cdw</w:t>
            </w:r>
            <w:proofErr w:type="spellEnd"/>
            <w:r w:rsidRPr="00A2122F">
              <w:t xml:space="preserve"> и *</w:t>
            </w:r>
            <w:proofErr w:type="spellStart"/>
            <w:r w:rsidRPr="00A2122F">
              <w:t>jpeg</w:t>
            </w:r>
            <w:proofErr w:type="spellEnd"/>
            <w:r w:rsidRPr="00A2122F">
              <w:t>.</w:t>
            </w:r>
          </w:p>
        </w:tc>
        <w:tc>
          <w:tcPr>
            <w:tcW w:w="1955" w:type="dxa"/>
          </w:tcPr>
          <w:p w:rsidR="00662A33" w:rsidRPr="00A2122F" w:rsidRDefault="00662A33" w:rsidP="00AF6479">
            <w:pPr>
              <w:jc w:val="center"/>
              <w:rPr>
                <w:bCs/>
              </w:rPr>
            </w:pPr>
            <w:r w:rsidRPr="00A2122F">
              <w:rPr>
                <w:bCs/>
              </w:rPr>
              <w:t>0,5</w:t>
            </w:r>
          </w:p>
        </w:tc>
      </w:tr>
      <w:tr w:rsidR="00662A33" w:rsidRPr="00A2122F" w:rsidTr="00AF6479">
        <w:tc>
          <w:tcPr>
            <w:tcW w:w="674" w:type="dxa"/>
            <w:shd w:val="clear" w:color="auto" w:fill="auto"/>
          </w:tcPr>
          <w:p w:rsidR="00662A33" w:rsidRPr="00A2122F" w:rsidRDefault="00662A33" w:rsidP="00AF6479">
            <w:pPr>
              <w:jc w:val="center"/>
              <w:rPr>
                <w:bCs/>
              </w:rPr>
            </w:pPr>
          </w:p>
        </w:tc>
        <w:tc>
          <w:tcPr>
            <w:tcW w:w="7294" w:type="dxa"/>
            <w:shd w:val="clear" w:color="auto" w:fill="auto"/>
          </w:tcPr>
          <w:p w:rsidR="00662A33" w:rsidRPr="00A2122F" w:rsidRDefault="00662A33" w:rsidP="00AF6479">
            <w:pPr>
              <w:jc w:val="center"/>
              <w:rPr>
                <w:bCs/>
              </w:rPr>
            </w:pPr>
            <w:r w:rsidRPr="00A2122F">
              <w:rPr>
                <w:b/>
                <w:bCs/>
              </w:rPr>
              <w:t>Снятие баллов</w:t>
            </w:r>
          </w:p>
        </w:tc>
        <w:tc>
          <w:tcPr>
            <w:tcW w:w="1955" w:type="dxa"/>
            <w:shd w:val="clear" w:color="auto" w:fill="auto"/>
          </w:tcPr>
          <w:p w:rsidR="00662A33" w:rsidRPr="00A2122F" w:rsidRDefault="00662A33" w:rsidP="00AF6479">
            <w:pPr>
              <w:jc w:val="center"/>
              <w:rPr>
                <w:bCs/>
              </w:rPr>
            </w:pPr>
          </w:p>
        </w:tc>
      </w:tr>
      <w:tr w:rsidR="00662A33" w:rsidRPr="00A2122F" w:rsidTr="00AF6479">
        <w:tc>
          <w:tcPr>
            <w:tcW w:w="674" w:type="dxa"/>
            <w:shd w:val="clear" w:color="auto" w:fill="auto"/>
          </w:tcPr>
          <w:p w:rsidR="00662A33" w:rsidRPr="00A2122F" w:rsidRDefault="00662A33" w:rsidP="00AF6479">
            <w:pPr>
              <w:jc w:val="center"/>
              <w:rPr>
                <w:bCs/>
              </w:rPr>
            </w:pPr>
            <w:r w:rsidRPr="00A2122F">
              <w:rPr>
                <w:bCs/>
              </w:rPr>
              <w:t>1</w:t>
            </w:r>
          </w:p>
        </w:tc>
        <w:tc>
          <w:tcPr>
            <w:tcW w:w="7294" w:type="dxa"/>
            <w:shd w:val="clear" w:color="auto" w:fill="auto"/>
          </w:tcPr>
          <w:p w:rsidR="00662A33" w:rsidRPr="00A2122F" w:rsidRDefault="00662A33" w:rsidP="00AF6479">
            <w:pPr>
              <w:rPr>
                <w:b/>
                <w:bCs/>
              </w:rPr>
            </w:pPr>
            <w:r w:rsidRPr="00A2122F">
              <w:rPr>
                <w:bCs/>
              </w:rPr>
              <w:t>Неверно указано (или отсутствует) изображение процесса сборки в виде горизонтальной (вертикальной) линии в направлении от прямоугольника с изображением базовой детали до прямоугольника, изображающего узел в сборе; за неверное указание (отсутствие) 1 позиции снятие 0,5 балла (3х0,5=1,5)</w:t>
            </w:r>
          </w:p>
        </w:tc>
        <w:tc>
          <w:tcPr>
            <w:tcW w:w="1955" w:type="dxa"/>
            <w:shd w:val="clear" w:color="auto" w:fill="auto"/>
          </w:tcPr>
          <w:p w:rsidR="00662A33" w:rsidRPr="00A2122F" w:rsidRDefault="00662A33" w:rsidP="00AF6479">
            <w:pPr>
              <w:jc w:val="center"/>
              <w:rPr>
                <w:bCs/>
                <w:color w:val="7030A0"/>
              </w:rPr>
            </w:pPr>
            <w:r w:rsidRPr="00A2122F">
              <w:rPr>
                <w:bCs/>
              </w:rPr>
              <w:t>0,5 - 1,5</w:t>
            </w:r>
          </w:p>
        </w:tc>
      </w:tr>
      <w:tr w:rsidR="00662A33" w:rsidRPr="00A2122F" w:rsidTr="00AF6479">
        <w:tc>
          <w:tcPr>
            <w:tcW w:w="674" w:type="dxa"/>
            <w:shd w:val="clear" w:color="auto" w:fill="auto"/>
          </w:tcPr>
          <w:p w:rsidR="00662A33" w:rsidRPr="00A2122F" w:rsidRDefault="00662A33" w:rsidP="00AF6479">
            <w:pPr>
              <w:jc w:val="center"/>
              <w:rPr>
                <w:bCs/>
              </w:rPr>
            </w:pPr>
            <w:r w:rsidRPr="00A2122F">
              <w:rPr>
                <w:bCs/>
              </w:rPr>
              <w:t>2</w:t>
            </w:r>
          </w:p>
        </w:tc>
        <w:tc>
          <w:tcPr>
            <w:tcW w:w="7294" w:type="dxa"/>
            <w:shd w:val="clear" w:color="auto" w:fill="auto"/>
          </w:tcPr>
          <w:p w:rsidR="00662A33" w:rsidRPr="00A2122F" w:rsidRDefault="00662A33" w:rsidP="00AF6479">
            <w:pPr>
              <w:rPr>
                <w:b/>
                <w:bCs/>
                <w:i/>
              </w:rPr>
            </w:pPr>
            <w:r w:rsidRPr="00A2122F">
              <w:rPr>
                <w:bCs/>
              </w:rPr>
              <w:t>Неверное указаны (или отсутствуют) позиции, обозначающие детали,</w:t>
            </w:r>
            <w:r w:rsidRPr="00A2122F">
              <w:t xml:space="preserve"> необходимые для сборки заданного узла</w:t>
            </w:r>
            <w:r w:rsidRPr="00A2122F">
              <w:rPr>
                <w:bCs/>
              </w:rPr>
              <w:t xml:space="preserve">: за отсутствие 1 </w:t>
            </w:r>
            <w:r w:rsidRPr="00A2122F">
              <w:rPr>
                <w:bCs/>
              </w:rPr>
              <w:lastRenderedPageBreak/>
              <w:t xml:space="preserve">позиции в схеме сборки (или неверное указание) снятие 0,5 балла </w:t>
            </w:r>
            <w:r w:rsidRPr="00A2122F">
              <w:t>(4х0,5=2).</w:t>
            </w:r>
          </w:p>
        </w:tc>
        <w:tc>
          <w:tcPr>
            <w:tcW w:w="1955" w:type="dxa"/>
            <w:shd w:val="clear" w:color="auto" w:fill="auto"/>
          </w:tcPr>
          <w:p w:rsidR="00662A33" w:rsidRPr="00A2122F" w:rsidRDefault="00662A33" w:rsidP="00AF6479">
            <w:pPr>
              <w:jc w:val="center"/>
              <w:rPr>
                <w:bCs/>
              </w:rPr>
            </w:pPr>
            <w:r w:rsidRPr="00A2122F">
              <w:rPr>
                <w:bCs/>
              </w:rPr>
              <w:lastRenderedPageBreak/>
              <w:t>0,5 - 2</w:t>
            </w:r>
          </w:p>
        </w:tc>
      </w:tr>
      <w:tr w:rsidR="00662A33" w:rsidRPr="00A2122F" w:rsidTr="00AF6479">
        <w:tc>
          <w:tcPr>
            <w:tcW w:w="674" w:type="dxa"/>
            <w:shd w:val="clear" w:color="auto" w:fill="auto"/>
          </w:tcPr>
          <w:p w:rsidR="00662A33" w:rsidRPr="00A2122F" w:rsidRDefault="00662A33" w:rsidP="00AF6479">
            <w:pPr>
              <w:jc w:val="center"/>
              <w:rPr>
                <w:bCs/>
              </w:rPr>
            </w:pPr>
            <w:r w:rsidRPr="00A2122F">
              <w:rPr>
                <w:bCs/>
              </w:rPr>
              <w:lastRenderedPageBreak/>
              <w:t>3</w:t>
            </w:r>
          </w:p>
        </w:tc>
        <w:tc>
          <w:tcPr>
            <w:tcW w:w="7294" w:type="dxa"/>
            <w:shd w:val="clear" w:color="auto" w:fill="auto"/>
          </w:tcPr>
          <w:p w:rsidR="00662A33" w:rsidRPr="00A2122F" w:rsidRDefault="00662A33" w:rsidP="00AF6479">
            <w:pPr>
              <w:rPr>
                <w:b/>
                <w:bCs/>
              </w:rPr>
            </w:pPr>
            <w:r w:rsidRPr="00A2122F">
              <w:rPr>
                <w:bCs/>
              </w:rPr>
              <w:t>Приводится неправильная последовательность сборки (за 1 нарушение последовательности снятие 0,5 балла; при составлении схемы с нарушением последовательности сборки 50% и более позиций  – снятие 3 баллов)</w:t>
            </w:r>
          </w:p>
        </w:tc>
        <w:tc>
          <w:tcPr>
            <w:tcW w:w="1955" w:type="dxa"/>
            <w:shd w:val="clear" w:color="auto" w:fill="auto"/>
          </w:tcPr>
          <w:p w:rsidR="00662A33" w:rsidRPr="00A2122F" w:rsidRDefault="00662A33" w:rsidP="00AF6479">
            <w:pPr>
              <w:jc w:val="center"/>
              <w:rPr>
                <w:bCs/>
              </w:rPr>
            </w:pPr>
            <w:r w:rsidRPr="00A2122F">
              <w:rPr>
                <w:bCs/>
              </w:rPr>
              <w:t>0,5 - 3</w:t>
            </w:r>
          </w:p>
        </w:tc>
      </w:tr>
      <w:tr w:rsidR="00662A33" w:rsidRPr="00A2122F" w:rsidTr="00AF6479">
        <w:tc>
          <w:tcPr>
            <w:tcW w:w="674" w:type="dxa"/>
            <w:shd w:val="clear" w:color="auto" w:fill="auto"/>
          </w:tcPr>
          <w:p w:rsidR="00662A33" w:rsidRPr="00A2122F" w:rsidRDefault="00662A33" w:rsidP="00AF6479">
            <w:pPr>
              <w:jc w:val="center"/>
              <w:rPr>
                <w:bCs/>
              </w:rPr>
            </w:pPr>
            <w:r w:rsidRPr="00A2122F">
              <w:t>4</w:t>
            </w:r>
          </w:p>
        </w:tc>
        <w:tc>
          <w:tcPr>
            <w:tcW w:w="7294" w:type="dxa"/>
            <w:shd w:val="clear" w:color="auto" w:fill="auto"/>
          </w:tcPr>
          <w:p w:rsidR="00662A33" w:rsidRPr="00A2122F" w:rsidRDefault="00662A33" w:rsidP="00AF6479">
            <w:pPr>
              <w:rPr>
                <w:b/>
                <w:bCs/>
              </w:rPr>
            </w:pPr>
            <w:r w:rsidRPr="00A2122F">
              <w:t xml:space="preserve">Неверно указаны (или отсутствуют) обозначения по деталям </w:t>
            </w:r>
            <w:r w:rsidRPr="00A2122F">
              <w:rPr>
                <w:bCs/>
              </w:rPr>
              <w:t>с необходимой информацией (номер позиции, наименование, количество) (18х0,25=4,5): за неверное указание (отсутствие) 1 позиции снятие 0,25 балла</w:t>
            </w:r>
          </w:p>
        </w:tc>
        <w:tc>
          <w:tcPr>
            <w:tcW w:w="1955" w:type="dxa"/>
            <w:shd w:val="clear" w:color="auto" w:fill="auto"/>
          </w:tcPr>
          <w:p w:rsidR="00662A33" w:rsidRPr="00A2122F" w:rsidRDefault="00662A33" w:rsidP="00AF6479">
            <w:pPr>
              <w:jc w:val="center"/>
              <w:rPr>
                <w:bCs/>
              </w:rPr>
            </w:pPr>
            <w:r w:rsidRPr="00A2122F">
              <w:t>0,25 - 4,5</w:t>
            </w:r>
          </w:p>
        </w:tc>
      </w:tr>
      <w:tr w:rsidR="00662A33" w:rsidRPr="00A2122F" w:rsidTr="00AF6479">
        <w:tc>
          <w:tcPr>
            <w:tcW w:w="674" w:type="dxa"/>
            <w:shd w:val="clear" w:color="auto" w:fill="auto"/>
          </w:tcPr>
          <w:p w:rsidR="00662A33" w:rsidRPr="00A2122F" w:rsidRDefault="00662A33" w:rsidP="00AF6479">
            <w:pPr>
              <w:jc w:val="center"/>
              <w:rPr>
                <w:bCs/>
              </w:rPr>
            </w:pPr>
            <w:r w:rsidRPr="00A2122F">
              <w:t>5</w:t>
            </w:r>
          </w:p>
        </w:tc>
        <w:tc>
          <w:tcPr>
            <w:tcW w:w="7294" w:type="dxa"/>
            <w:shd w:val="clear" w:color="auto" w:fill="auto"/>
          </w:tcPr>
          <w:p w:rsidR="00662A33" w:rsidRPr="00A2122F" w:rsidRDefault="00662A33" w:rsidP="00AF6479">
            <w:pPr>
              <w:rPr>
                <w:b/>
                <w:bCs/>
              </w:rPr>
            </w:pPr>
            <w:r w:rsidRPr="00A2122F">
              <w:rPr>
                <w:rFonts w:eastAsia="Calibri"/>
                <w:lang w:eastAsia="en-US"/>
              </w:rPr>
              <w:t>Отсутствуют (или приведены неверно, к иным позициям) дополнительные указания на схеме сборки: за пропуск указания к необходимой позиции (неверное указание) снятие 1 балла</w:t>
            </w:r>
            <w:r w:rsidRPr="00A2122F">
              <w:t>(3х1=3)</w:t>
            </w:r>
          </w:p>
        </w:tc>
        <w:tc>
          <w:tcPr>
            <w:tcW w:w="1955" w:type="dxa"/>
            <w:shd w:val="clear" w:color="auto" w:fill="auto"/>
          </w:tcPr>
          <w:p w:rsidR="00662A33" w:rsidRPr="00A2122F" w:rsidRDefault="00662A33" w:rsidP="00AF6479">
            <w:pPr>
              <w:jc w:val="center"/>
              <w:rPr>
                <w:bCs/>
              </w:rPr>
            </w:pPr>
            <w:r w:rsidRPr="00A2122F">
              <w:rPr>
                <w:bCs/>
              </w:rPr>
              <w:t>1 - 3</w:t>
            </w:r>
          </w:p>
        </w:tc>
      </w:tr>
      <w:tr w:rsidR="00662A33" w:rsidRPr="00A2122F" w:rsidTr="00AF6479">
        <w:tc>
          <w:tcPr>
            <w:tcW w:w="674" w:type="dxa"/>
            <w:shd w:val="clear" w:color="auto" w:fill="auto"/>
          </w:tcPr>
          <w:p w:rsidR="00662A33" w:rsidRPr="00A2122F" w:rsidRDefault="00662A33" w:rsidP="00AF6479">
            <w:pPr>
              <w:jc w:val="center"/>
              <w:rPr>
                <w:bCs/>
              </w:rPr>
            </w:pPr>
            <w:r w:rsidRPr="00A2122F">
              <w:t>6</w:t>
            </w:r>
          </w:p>
        </w:tc>
        <w:tc>
          <w:tcPr>
            <w:tcW w:w="7294" w:type="dxa"/>
            <w:shd w:val="clear" w:color="auto" w:fill="auto"/>
          </w:tcPr>
          <w:p w:rsidR="00662A33" w:rsidRPr="00A2122F" w:rsidRDefault="00662A33" w:rsidP="00AF6479">
            <w:pPr>
              <w:rPr>
                <w:b/>
                <w:bCs/>
              </w:rPr>
            </w:pPr>
            <w:r w:rsidRPr="00A2122F">
              <w:t xml:space="preserve">Не заполнена основная надпись документа </w:t>
            </w:r>
          </w:p>
        </w:tc>
        <w:tc>
          <w:tcPr>
            <w:tcW w:w="1955" w:type="dxa"/>
            <w:shd w:val="clear" w:color="auto" w:fill="auto"/>
          </w:tcPr>
          <w:p w:rsidR="00662A33" w:rsidRPr="00A2122F" w:rsidRDefault="00662A33" w:rsidP="00AF6479">
            <w:pPr>
              <w:jc w:val="center"/>
              <w:rPr>
                <w:bCs/>
              </w:rPr>
            </w:pPr>
            <w:r w:rsidRPr="00A2122F">
              <w:rPr>
                <w:bCs/>
              </w:rPr>
              <w:t>0,5</w:t>
            </w:r>
          </w:p>
        </w:tc>
      </w:tr>
      <w:tr w:rsidR="00662A33" w:rsidRPr="00A2122F" w:rsidTr="00AF6479">
        <w:tc>
          <w:tcPr>
            <w:tcW w:w="674" w:type="dxa"/>
            <w:shd w:val="clear" w:color="auto" w:fill="auto"/>
          </w:tcPr>
          <w:p w:rsidR="00662A33" w:rsidRPr="00A2122F" w:rsidRDefault="00662A33" w:rsidP="00AF6479">
            <w:pPr>
              <w:jc w:val="center"/>
              <w:rPr>
                <w:bCs/>
              </w:rPr>
            </w:pPr>
            <w:r w:rsidRPr="00A2122F">
              <w:t>7</w:t>
            </w:r>
          </w:p>
        </w:tc>
        <w:tc>
          <w:tcPr>
            <w:tcW w:w="7294" w:type="dxa"/>
            <w:shd w:val="clear" w:color="auto" w:fill="auto"/>
          </w:tcPr>
          <w:p w:rsidR="00662A33" w:rsidRPr="00A2122F" w:rsidRDefault="00662A33" w:rsidP="00AF6479">
            <w:pPr>
              <w:tabs>
                <w:tab w:val="left" w:pos="567"/>
                <w:tab w:val="left" w:pos="709"/>
                <w:tab w:val="left" w:pos="1134"/>
              </w:tabs>
            </w:pPr>
            <w:r w:rsidRPr="00A2122F">
              <w:t>Чертеж не сохранен в одном из форматов: *</w:t>
            </w:r>
            <w:proofErr w:type="spellStart"/>
            <w:r w:rsidRPr="00A2122F">
              <w:t>cdw</w:t>
            </w:r>
            <w:proofErr w:type="spellEnd"/>
            <w:r w:rsidRPr="00A2122F">
              <w:t xml:space="preserve"> или *</w:t>
            </w:r>
            <w:proofErr w:type="spellStart"/>
            <w:r w:rsidRPr="00A2122F">
              <w:t>jpeg</w:t>
            </w:r>
            <w:proofErr w:type="spellEnd"/>
            <w:r w:rsidRPr="00A2122F">
              <w:t>.</w:t>
            </w:r>
          </w:p>
          <w:p w:rsidR="00662A33" w:rsidRPr="00A2122F" w:rsidRDefault="00662A33" w:rsidP="00AF6479">
            <w:pPr>
              <w:rPr>
                <w:b/>
                <w:bCs/>
              </w:rPr>
            </w:pPr>
            <w:r w:rsidRPr="00A2122F">
              <w:t>Снятие 0,25 балла за несохраненный чертеж</w:t>
            </w:r>
          </w:p>
        </w:tc>
        <w:tc>
          <w:tcPr>
            <w:tcW w:w="1955" w:type="dxa"/>
            <w:shd w:val="clear" w:color="auto" w:fill="auto"/>
          </w:tcPr>
          <w:p w:rsidR="00662A33" w:rsidRPr="00A2122F" w:rsidRDefault="00662A33" w:rsidP="00AF6479">
            <w:pPr>
              <w:jc w:val="center"/>
              <w:rPr>
                <w:bCs/>
              </w:rPr>
            </w:pPr>
            <w:r w:rsidRPr="00A2122F">
              <w:rPr>
                <w:bCs/>
              </w:rPr>
              <w:t>0,25 – 0,5</w:t>
            </w:r>
          </w:p>
        </w:tc>
      </w:tr>
      <w:tr w:rsidR="00662A33" w:rsidRPr="001E1ECC" w:rsidTr="00AF6479">
        <w:tc>
          <w:tcPr>
            <w:tcW w:w="674" w:type="dxa"/>
            <w:shd w:val="clear" w:color="auto" w:fill="auto"/>
          </w:tcPr>
          <w:p w:rsidR="00662A33" w:rsidRPr="00A2122F" w:rsidRDefault="00662A33" w:rsidP="00AF6479">
            <w:pPr>
              <w:jc w:val="center"/>
            </w:pPr>
            <w:r w:rsidRPr="00A2122F">
              <w:t>8</w:t>
            </w:r>
          </w:p>
        </w:tc>
        <w:tc>
          <w:tcPr>
            <w:tcW w:w="7294" w:type="dxa"/>
            <w:shd w:val="clear" w:color="auto" w:fill="auto"/>
          </w:tcPr>
          <w:p w:rsidR="00662A33" w:rsidRPr="006B3355" w:rsidRDefault="00662A33" w:rsidP="00AF6479">
            <w:pPr>
              <w:tabs>
                <w:tab w:val="left" w:pos="567"/>
                <w:tab w:val="left" w:pos="709"/>
                <w:tab w:val="left" w:pos="1134"/>
              </w:tabs>
            </w:pPr>
            <w:r w:rsidRPr="00A2122F">
              <w:t>На схеме сборки указаны детали, не участвующие в сборке данного узла. Снятие 0,5 балла за каждую деталь, не участвующую в сборке</w:t>
            </w:r>
          </w:p>
        </w:tc>
        <w:tc>
          <w:tcPr>
            <w:tcW w:w="1955" w:type="dxa"/>
            <w:shd w:val="clear" w:color="auto" w:fill="auto"/>
          </w:tcPr>
          <w:p w:rsidR="00662A33" w:rsidRPr="00FB176C" w:rsidRDefault="00662A33" w:rsidP="00AF6479">
            <w:pPr>
              <w:jc w:val="center"/>
              <w:rPr>
                <w:bCs/>
              </w:rPr>
            </w:pPr>
          </w:p>
        </w:tc>
      </w:tr>
    </w:tbl>
    <w:p w:rsidR="00161560" w:rsidRDefault="00161560" w:rsidP="00662A33">
      <w:pPr>
        <w:rPr>
          <w:b/>
          <w:sz w:val="28"/>
          <w:szCs w:val="28"/>
        </w:rPr>
        <w:sectPr w:rsidR="00161560" w:rsidSect="00662A33">
          <w:pgSz w:w="11906" w:h="16838"/>
          <w:pgMar w:top="851" w:right="1418" w:bottom="851" w:left="851" w:header="709" w:footer="709" w:gutter="0"/>
          <w:cols w:space="708"/>
          <w:titlePg/>
          <w:docGrid w:linePitch="360"/>
        </w:sectPr>
      </w:pPr>
    </w:p>
    <w:p w:rsidR="00770331" w:rsidRPr="00531563" w:rsidRDefault="00770331" w:rsidP="00E57405">
      <w:pPr>
        <w:pStyle w:val="a6"/>
        <w:shd w:val="clear" w:color="auto" w:fill="auto"/>
        <w:spacing w:line="240" w:lineRule="auto"/>
        <w:ind w:left="709" w:right="140"/>
        <w:jc w:val="both"/>
        <w:rPr>
          <w:b/>
          <w:i/>
          <w:sz w:val="24"/>
          <w:szCs w:val="24"/>
          <w:lang w:val="ru-RU"/>
        </w:rPr>
      </w:pPr>
      <w:r w:rsidRPr="00531563">
        <w:rPr>
          <w:b/>
          <w:i/>
          <w:sz w:val="24"/>
          <w:szCs w:val="24"/>
          <w:lang w:val="ru-RU"/>
        </w:rPr>
        <w:lastRenderedPageBreak/>
        <w:t xml:space="preserve">5. Результаты выполнения заданий </w:t>
      </w:r>
      <w:r w:rsidRPr="00531563">
        <w:rPr>
          <w:b/>
          <w:i/>
          <w:sz w:val="24"/>
          <w:szCs w:val="24"/>
        </w:rPr>
        <w:t>I</w:t>
      </w:r>
      <w:r w:rsidRPr="00531563">
        <w:rPr>
          <w:b/>
          <w:i/>
          <w:sz w:val="24"/>
          <w:szCs w:val="24"/>
          <w:lang w:val="ru-RU"/>
        </w:rPr>
        <w:t xml:space="preserve"> уровня: приводятся персональные и общие количественные и качественные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161560" w:rsidRDefault="00161560" w:rsidP="00161560">
      <w:pPr>
        <w:rPr>
          <w:sz w:val="28"/>
          <w:szCs w:val="28"/>
        </w:rPr>
      </w:pPr>
    </w:p>
    <w:tbl>
      <w:tblPr>
        <w:tblW w:w="13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1064"/>
        <w:gridCol w:w="4014"/>
        <w:gridCol w:w="1637"/>
        <w:gridCol w:w="2696"/>
        <w:gridCol w:w="2410"/>
        <w:gridCol w:w="1421"/>
      </w:tblGrid>
      <w:tr w:rsidR="00E57405" w:rsidRPr="00E57405" w:rsidTr="00E13499">
        <w:trPr>
          <w:jc w:val="center"/>
        </w:trPr>
        <w:tc>
          <w:tcPr>
            <w:tcW w:w="574" w:type="dxa"/>
            <w:vMerge w:val="restart"/>
            <w:vAlign w:val="center"/>
          </w:tcPr>
          <w:p w:rsidR="00E57405" w:rsidRPr="00E57405" w:rsidRDefault="00E57405" w:rsidP="00770331">
            <w:pPr>
              <w:tabs>
                <w:tab w:val="left" w:leader="underscore" w:pos="1864"/>
                <w:tab w:val="left" w:leader="underscore" w:pos="3314"/>
                <w:tab w:val="left" w:leader="underscore" w:pos="3678"/>
              </w:tabs>
              <w:jc w:val="center"/>
              <w:rPr>
                <w:bCs/>
                <w:color w:val="000000"/>
              </w:rPr>
            </w:pPr>
          </w:p>
          <w:p w:rsidR="00E57405" w:rsidRPr="00E57405" w:rsidRDefault="00E57405" w:rsidP="00770331">
            <w:pPr>
              <w:tabs>
                <w:tab w:val="left" w:leader="underscore" w:pos="1864"/>
                <w:tab w:val="left" w:leader="underscore" w:pos="3314"/>
                <w:tab w:val="left" w:leader="underscore" w:pos="3678"/>
              </w:tabs>
              <w:jc w:val="center"/>
              <w:rPr>
                <w:bCs/>
                <w:color w:val="000000"/>
              </w:rPr>
            </w:pPr>
            <w:r w:rsidRPr="00E57405">
              <w:rPr>
                <w:bCs/>
                <w:color w:val="000000"/>
              </w:rPr>
              <w:t>№</w:t>
            </w:r>
          </w:p>
          <w:p w:rsidR="00E57405" w:rsidRPr="00E57405" w:rsidRDefault="00E57405" w:rsidP="00770331">
            <w:pPr>
              <w:tabs>
                <w:tab w:val="left" w:leader="underscore" w:pos="1864"/>
                <w:tab w:val="left" w:leader="underscore" w:pos="3314"/>
                <w:tab w:val="left" w:leader="underscore" w:pos="3678"/>
              </w:tabs>
              <w:jc w:val="center"/>
              <w:rPr>
                <w:bCs/>
                <w:color w:val="000000"/>
              </w:rPr>
            </w:pPr>
            <w:proofErr w:type="gramStart"/>
            <w:r w:rsidRPr="00E57405">
              <w:rPr>
                <w:bCs/>
                <w:color w:val="000000"/>
              </w:rPr>
              <w:t>п</w:t>
            </w:r>
            <w:proofErr w:type="gramEnd"/>
            <w:r w:rsidRPr="00E57405">
              <w:rPr>
                <w:bCs/>
                <w:color w:val="000000"/>
              </w:rPr>
              <w:t>/п</w:t>
            </w:r>
          </w:p>
        </w:tc>
        <w:tc>
          <w:tcPr>
            <w:tcW w:w="1064" w:type="dxa"/>
            <w:vMerge w:val="restart"/>
            <w:textDirection w:val="btLr"/>
            <w:vAlign w:val="center"/>
          </w:tcPr>
          <w:p w:rsidR="00E57405" w:rsidRPr="00E57405" w:rsidRDefault="00E57405" w:rsidP="00770331">
            <w:pPr>
              <w:tabs>
                <w:tab w:val="left" w:leader="underscore" w:pos="1864"/>
                <w:tab w:val="left" w:leader="underscore" w:pos="3314"/>
                <w:tab w:val="left" w:leader="underscore" w:pos="3678"/>
              </w:tabs>
              <w:ind w:left="113" w:right="113"/>
              <w:jc w:val="center"/>
              <w:rPr>
                <w:bCs/>
                <w:color w:val="000000"/>
                <w:sz w:val="18"/>
                <w:szCs w:val="20"/>
              </w:rPr>
            </w:pPr>
            <w:r w:rsidRPr="00E57405">
              <w:rPr>
                <w:bCs/>
                <w:color w:val="000000"/>
                <w:sz w:val="18"/>
                <w:szCs w:val="20"/>
              </w:rPr>
              <w:t>Номер участника, полученный при жеребьевке</w:t>
            </w:r>
          </w:p>
        </w:tc>
        <w:tc>
          <w:tcPr>
            <w:tcW w:w="4014" w:type="dxa"/>
            <w:vMerge w:val="restart"/>
            <w:vAlign w:val="center"/>
          </w:tcPr>
          <w:p w:rsidR="00E57405" w:rsidRPr="00E57405" w:rsidRDefault="00E57405" w:rsidP="00E57405">
            <w:pPr>
              <w:tabs>
                <w:tab w:val="left" w:leader="underscore" w:pos="1864"/>
                <w:tab w:val="left" w:leader="underscore" w:pos="3314"/>
                <w:tab w:val="left" w:leader="underscore" w:pos="3678"/>
              </w:tabs>
              <w:jc w:val="center"/>
              <w:rPr>
                <w:bCs/>
                <w:color w:val="000000"/>
              </w:rPr>
            </w:pPr>
            <w:r w:rsidRPr="00E57405">
              <w:rPr>
                <w:bCs/>
                <w:color w:val="000000"/>
              </w:rPr>
              <w:t xml:space="preserve">ФИО </w:t>
            </w:r>
          </w:p>
          <w:p w:rsidR="00E57405" w:rsidRPr="00E57405" w:rsidRDefault="00E57405" w:rsidP="00E57405">
            <w:pPr>
              <w:tabs>
                <w:tab w:val="left" w:leader="underscore" w:pos="1864"/>
                <w:tab w:val="left" w:leader="underscore" w:pos="3314"/>
                <w:tab w:val="left" w:leader="underscore" w:pos="3678"/>
              </w:tabs>
              <w:jc w:val="center"/>
              <w:rPr>
                <w:bCs/>
                <w:color w:val="000000"/>
                <w:sz w:val="18"/>
                <w:szCs w:val="20"/>
              </w:rPr>
            </w:pPr>
            <w:r w:rsidRPr="00E57405">
              <w:rPr>
                <w:bCs/>
                <w:color w:val="000000"/>
              </w:rPr>
              <w:t>участника</w:t>
            </w:r>
          </w:p>
        </w:tc>
        <w:tc>
          <w:tcPr>
            <w:tcW w:w="6743" w:type="dxa"/>
            <w:gridSpan w:val="3"/>
          </w:tcPr>
          <w:p w:rsidR="00E57405" w:rsidRPr="00E57405" w:rsidRDefault="00E57405" w:rsidP="00770331">
            <w:pPr>
              <w:tabs>
                <w:tab w:val="left" w:leader="underscore" w:pos="1864"/>
                <w:tab w:val="left" w:leader="underscore" w:pos="3314"/>
                <w:tab w:val="left" w:leader="underscore" w:pos="3678"/>
              </w:tabs>
              <w:jc w:val="center"/>
              <w:rPr>
                <w:bCs/>
                <w:color w:val="000000"/>
              </w:rPr>
            </w:pPr>
            <w:r w:rsidRPr="00E57405">
              <w:rPr>
                <w:bCs/>
              </w:rPr>
              <w:t>Оценка по каждому заданию</w:t>
            </w:r>
          </w:p>
        </w:tc>
        <w:tc>
          <w:tcPr>
            <w:tcW w:w="1421" w:type="dxa"/>
            <w:vMerge w:val="restart"/>
            <w:vAlign w:val="center"/>
          </w:tcPr>
          <w:p w:rsidR="00E57405" w:rsidRPr="00E57405" w:rsidRDefault="00E57405" w:rsidP="00E13499">
            <w:pPr>
              <w:tabs>
                <w:tab w:val="left" w:leader="underscore" w:pos="1864"/>
                <w:tab w:val="left" w:leader="underscore" w:pos="3314"/>
                <w:tab w:val="left" w:leader="underscore" w:pos="3678"/>
              </w:tabs>
              <w:jc w:val="center"/>
              <w:rPr>
                <w:bCs/>
                <w:color w:val="000000"/>
              </w:rPr>
            </w:pPr>
            <w:r w:rsidRPr="00E57405">
              <w:rPr>
                <w:bCs/>
                <w:color w:val="000000"/>
              </w:rPr>
              <w:t>Суммарная оценка</w:t>
            </w:r>
          </w:p>
        </w:tc>
      </w:tr>
      <w:tr w:rsidR="00E57405" w:rsidRPr="00E57405" w:rsidTr="00E57405">
        <w:trPr>
          <w:trHeight w:val="1235"/>
          <w:jc w:val="center"/>
        </w:trPr>
        <w:tc>
          <w:tcPr>
            <w:tcW w:w="574" w:type="dxa"/>
            <w:vMerge/>
            <w:vAlign w:val="center"/>
          </w:tcPr>
          <w:p w:rsidR="00E57405" w:rsidRPr="00E57405" w:rsidRDefault="00E57405" w:rsidP="00770331">
            <w:pPr>
              <w:tabs>
                <w:tab w:val="left" w:leader="underscore" w:pos="1864"/>
                <w:tab w:val="left" w:leader="underscore" w:pos="3314"/>
                <w:tab w:val="left" w:leader="underscore" w:pos="3678"/>
              </w:tabs>
              <w:jc w:val="center"/>
              <w:rPr>
                <w:color w:val="000000"/>
              </w:rPr>
            </w:pPr>
          </w:p>
        </w:tc>
        <w:tc>
          <w:tcPr>
            <w:tcW w:w="1064" w:type="dxa"/>
            <w:vMerge/>
          </w:tcPr>
          <w:p w:rsidR="00E57405" w:rsidRPr="00E57405" w:rsidRDefault="00E57405" w:rsidP="00770331">
            <w:pPr>
              <w:tabs>
                <w:tab w:val="left" w:leader="underscore" w:pos="1864"/>
                <w:tab w:val="left" w:leader="underscore" w:pos="3314"/>
                <w:tab w:val="left" w:leader="underscore" w:pos="3678"/>
              </w:tabs>
              <w:jc w:val="center"/>
              <w:rPr>
                <w:color w:val="000000"/>
              </w:rPr>
            </w:pPr>
          </w:p>
        </w:tc>
        <w:tc>
          <w:tcPr>
            <w:tcW w:w="4014" w:type="dxa"/>
            <w:vMerge/>
            <w:vAlign w:val="center"/>
          </w:tcPr>
          <w:p w:rsidR="00E57405" w:rsidRPr="00E57405" w:rsidRDefault="00E57405" w:rsidP="00770331">
            <w:pPr>
              <w:tabs>
                <w:tab w:val="left" w:leader="underscore" w:pos="1864"/>
                <w:tab w:val="left" w:leader="underscore" w:pos="3314"/>
                <w:tab w:val="left" w:leader="underscore" w:pos="3678"/>
              </w:tabs>
              <w:jc w:val="center"/>
              <w:rPr>
                <w:color w:val="000000"/>
              </w:rPr>
            </w:pPr>
          </w:p>
        </w:tc>
        <w:tc>
          <w:tcPr>
            <w:tcW w:w="1637" w:type="dxa"/>
            <w:vAlign w:val="center"/>
          </w:tcPr>
          <w:p w:rsidR="00E57405" w:rsidRPr="00E57405" w:rsidRDefault="00E57405" w:rsidP="00770331">
            <w:pPr>
              <w:ind w:left="-21"/>
              <w:rPr>
                <w:bCs/>
                <w:color w:val="000000"/>
                <w:highlight w:val="yellow"/>
              </w:rPr>
            </w:pPr>
            <w:r w:rsidRPr="00E57405">
              <w:rPr>
                <w:bCs/>
                <w:color w:val="000000"/>
              </w:rPr>
              <w:t>Тестирование</w:t>
            </w:r>
          </w:p>
        </w:tc>
        <w:tc>
          <w:tcPr>
            <w:tcW w:w="2696" w:type="dxa"/>
            <w:vAlign w:val="center"/>
          </w:tcPr>
          <w:p w:rsidR="00E57405" w:rsidRPr="00E57405" w:rsidRDefault="00E57405" w:rsidP="00770331">
            <w:pPr>
              <w:ind w:left="40"/>
              <w:jc w:val="center"/>
              <w:rPr>
                <w:bCs/>
                <w:color w:val="000000"/>
              </w:rPr>
            </w:pPr>
            <w:r w:rsidRPr="00E57405">
              <w:rPr>
                <w:bCs/>
                <w:color w:val="000000"/>
              </w:rPr>
              <w:t>Перевод профессионального текста (задание 2)</w:t>
            </w:r>
          </w:p>
        </w:tc>
        <w:tc>
          <w:tcPr>
            <w:tcW w:w="2410" w:type="dxa"/>
            <w:vAlign w:val="center"/>
          </w:tcPr>
          <w:p w:rsidR="00E57405" w:rsidRPr="00E57405" w:rsidRDefault="00E57405" w:rsidP="00770331">
            <w:pPr>
              <w:tabs>
                <w:tab w:val="left" w:leader="underscore" w:pos="1864"/>
                <w:tab w:val="left" w:leader="underscore" w:pos="3314"/>
                <w:tab w:val="left" w:leader="underscore" w:pos="3678"/>
              </w:tabs>
              <w:jc w:val="center"/>
              <w:rPr>
                <w:color w:val="000000"/>
              </w:rPr>
            </w:pPr>
            <w:r w:rsidRPr="00E57405">
              <w:rPr>
                <w:bCs/>
                <w:color w:val="000000"/>
              </w:rPr>
              <w:t xml:space="preserve">Организация </w:t>
            </w:r>
            <w:r w:rsidRPr="00E57405">
              <w:rPr>
                <w:bCs/>
                <w:color w:val="000000"/>
              </w:rPr>
              <w:br/>
              <w:t xml:space="preserve">работы коллектива </w:t>
            </w:r>
            <w:r w:rsidRPr="00E57405">
              <w:rPr>
                <w:bCs/>
                <w:color w:val="000000"/>
              </w:rPr>
              <w:br/>
              <w:t>(задание 3)</w:t>
            </w:r>
          </w:p>
        </w:tc>
        <w:tc>
          <w:tcPr>
            <w:tcW w:w="1421" w:type="dxa"/>
            <w:vMerge/>
            <w:vAlign w:val="center"/>
          </w:tcPr>
          <w:p w:rsidR="00E57405" w:rsidRPr="00E57405" w:rsidRDefault="00E57405" w:rsidP="00770331">
            <w:pPr>
              <w:tabs>
                <w:tab w:val="left" w:leader="underscore" w:pos="1864"/>
                <w:tab w:val="left" w:leader="underscore" w:pos="3314"/>
                <w:tab w:val="left" w:leader="underscore" w:pos="3678"/>
              </w:tabs>
              <w:jc w:val="center"/>
              <w:rPr>
                <w:color w:val="000000"/>
              </w:rPr>
            </w:pP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Ермолаев Дмитрий Николаевич</w:t>
            </w:r>
          </w:p>
        </w:tc>
        <w:tc>
          <w:tcPr>
            <w:tcW w:w="1637" w:type="dxa"/>
            <w:vAlign w:val="center"/>
          </w:tcPr>
          <w:p w:rsidR="00AF6479" w:rsidRPr="00ED72D7" w:rsidRDefault="00AF6479" w:rsidP="00AF6479">
            <w:pPr>
              <w:spacing w:line="360" w:lineRule="auto"/>
              <w:ind w:left="40"/>
              <w:jc w:val="center"/>
              <w:rPr>
                <w:color w:val="000000"/>
              </w:rPr>
            </w:pPr>
            <w:r>
              <w:rPr>
                <w:color w:val="000000"/>
              </w:rPr>
              <w:t>6,5</w:t>
            </w:r>
          </w:p>
        </w:tc>
        <w:tc>
          <w:tcPr>
            <w:tcW w:w="2696" w:type="dxa"/>
            <w:vAlign w:val="center"/>
          </w:tcPr>
          <w:p w:rsidR="00AF6479" w:rsidRPr="00ED72D7" w:rsidRDefault="00AF6479" w:rsidP="00AF6479">
            <w:pPr>
              <w:spacing w:line="360" w:lineRule="auto"/>
              <w:ind w:left="40"/>
              <w:jc w:val="center"/>
              <w:rPr>
                <w:color w:val="000000"/>
              </w:rPr>
            </w:pPr>
            <w:r>
              <w:rPr>
                <w:color w:val="000000"/>
              </w:rPr>
              <w:t>3,5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6,5</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16,5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2</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 xml:space="preserve">Рахимов </w:t>
            </w:r>
            <w:proofErr w:type="spellStart"/>
            <w:r w:rsidRPr="00703A39">
              <w:t>Ильяс</w:t>
            </w:r>
            <w:proofErr w:type="spellEnd"/>
            <w:r w:rsidRPr="00703A39">
              <w:t xml:space="preserve"> </w:t>
            </w:r>
            <w:proofErr w:type="spellStart"/>
            <w:r w:rsidRPr="00703A39">
              <w:t>Илдусович</w:t>
            </w:r>
            <w:proofErr w:type="spellEnd"/>
          </w:p>
        </w:tc>
        <w:tc>
          <w:tcPr>
            <w:tcW w:w="1637" w:type="dxa"/>
            <w:vAlign w:val="center"/>
          </w:tcPr>
          <w:p w:rsidR="00AF6479" w:rsidRPr="00ED72D7" w:rsidRDefault="00AF6479" w:rsidP="00AF6479">
            <w:pPr>
              <w:spacing w:line="360" w:lineRule="auto"/>
              <w:ind w:left="40"/>
              <w:jc w:val="center"/>
              <w:rPr>
                <w:color w:val="000000"/>
              </w:rPr>
            </w:pPr>
            <w:r>
              <w:rPr>
                <w:color w:val="000000"/>
              </w:rPr>
              <w:t>7,4</w:t>
            </w:r>
          </w:p>
        </w:tc>
        <w:tc>
          <w:tcPr>
            <w:tcW w:w="2696" w:type="dxa"/>
            <w:vAlign w:val="center"/>
          </w:tcPr>
          <w:p w:rsidR="00AF6479" w:rsidRPr="00ED72D7" w:rsidRDefault="00AF6479" w:rsidP="00AF6479">
            <w:pPr>
              <w:spacing w:line="360" w:lineRule="auto"/>
              <w:ind w:left="40"/>
              <w:jc w:val="center"/>
              <w:rPr>
                <w:color w:val="000000"/>
              </w:rPr>
            </w:pPr>
            <w:r>
              <w:rPr>
                <w:color w:val="000000"/>
              </w:rPr>
              <w:t>1,5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1,85</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10,75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3</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proofErr w:type="spellStart"/>
            <w:r w:rsidRPr="00703A39">
              <w:t>Сахаутдинов</w:t>
            </w:r>
            <w:proofErr w:type="spellEnd"/>
            <w:r w:rsidRPr="00703A39">
              <w:t xml:space="preserve"> </w:t>
            </w:r>
            <w:proofErr w:type="spellStart"/>
            <w:r w:rsidRPr="00703A39">
              <w:t>Ильнар</w:t>
            </w:r>
            <w:proofErr w:type="spellEnd"/>
            <w:r w:rsidRPr="00703A39">
              <w:t xml:space="preserve"> </w:t>
            </w:r>
            <w:proofErr w:type="spellStart"/>
            <w:r w:rsidRPr="00703A39">
              <w:t>Ирекович</w:t>
            </w:r>
            <w:proofErr w:type="spellEnd"/>
          </w:p>
        </w:tc>
        <w:tc>
          <w:tcPr>
            <w:tcW w:w="1637" w:type="dxa"/>
            <w:vAlign w:val="center"/>
          </w:tcPr>
          <w:p w:rsidR="00AF6479" w:rsidRPr="00ED72D7" w:rsidRDefault="00AF6479" w:rsidP="00AF6479">
            <w:pPr>
              <w:spacing w:line="360" w:lineRule="auto"/>
              <w:ind w:left="40"/>
              <w:jc w:val="center"/>
              <w:rPr>
                <w:color w:val="000000"/>
              </w:rPr>
            </w:pPr>
            <w:r>
              <w:rPr>
                <w:color w:val="000000"/>
              </w:rPr>
              <w:t>6,7</w:t>
            </w:r>
          </w:p>
        </w:tc>
        <w:tc>
          <w:tcPr>
            <w:tcW w:w="2696" w:type="dxa"/>
            <w:vAlign w:val="center"/>
          </w:tcPr>
          <w:p w:rsidR="00AF6479" w:rsidRPr="00ED72D7" w:rsidRDefault="00AF6479" w:rsidP="00AF6479">
            <w:pPr>
              <w:spacing w:line="360" w:lineRule="auto"/>
              <w:ind w:left="40"/>
              <w:jc w:val="center"/>
              <w:rPr>
                <w:color w:val="000000"/>
              </w:rPr>
            </w:pPr>
            <w:r>
              <w:rPr>
                <w:color w:val="000000"/>
              </w:rPr>
              <w:t>5,5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1,9</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14,1</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4</w:t>
            </w:r>
          </w:p>
        </w:tc>
        <w:tc>
          <w:tcPr>
            <w:tcW w:w="4014" w:type="dxa"/>
            <w:vAlign w:val="center"/>
          </w:tcPr>
          <w:p w:rsidR="00AF6479" w:rsidRPr="00F811C7" w:rsidRDefault="00AF6479" w:rsidP="00AF6479">
            <w:pPr>
              <w:tabs>
                <w:tab w:val="left" w:leader="underscore" w:pos="1864"/>
                <w:tab w:val="left" w:leader="underscore" w:pos="3314"/>
                <w:tab w:val="left" w:leader="underscore" w:pos="3678"/>
              </w:tabs>
              <w:ind w:right="-108"/>
              <w:rPr>
                <w:bCs/>
                <w:color w:val="000000"/>
                <w:sz w:val="26"/>
                <w:szCs w:val="26"/>
              </w:rPr>
            </w:pPr>
            <w:r w:rsidRPr="00703A39">
              <w:t>Могила Михаил Дмитриевич</w:t>
            </w:r>
          </w:p>
        </w:tc>
        <w:tc>
          <w:tcPr>
            <w:tcW w:w="1637" w:type="dxa"/>
            <w:vAlign w:val="center"/>
          </w:tcPr>
          <w:p w:rsidR="00AF6479" w:rsidRPr="00ED72D7" w:rsidRDefault="00AF6479" w:rsidP="00AF6479">
            <w:pPr>
              <w:spacing w:line="360" w:lineRule="auto"/>
              <w:ind w:left="40"/>
              <w:jc w:val="center"/>
              <w:rPr>
                <w:color w:val="000000"/>
              </w:rPr>
            </w:pPr>
            <w:r>
              <w:rPr>
                <w:color w:val="000000"/>
              </w:rPr>
              <w:t>9,6</w:t>
            </w:r>
          </w:p>
        </w:tc>
        <w:tc>
          <w:tcPr>
            <w:tcW w:w="2696" w:type="dxa"/>
            <w:vAlign w:val="center"/>
          </w:tcPr>
          <w:p w:rsidR="00AF6479" w:rsidRPr="00ED72D7" w:rsidRDefault="00AF6479" w:rsidP="00AF6479">
            <w:pPr>
              <w:spacing w:line="360" w:lineRule="auto"/>
              <w:ind w:left="40"/>
              <w:jc w:val="center"/>
              <w:rPr>
                <w:color w:val="000000"/>
              </w:rPr>
            </w:pPr>
            <w:r>
              <w:rPr>
                <w:color w:val="000000"/>
              </w:rPr>
              <w:t>6,5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9,8</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25,9</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5</w:t>
            </w:r>
          </w:p>
        </w:tc>
        <w:tc>
          <w:tcPr>
            <w:tcW w:w="4014" w:type="dxa"/>
            <w:vAlign w:val="center"/>
          </w:tcPr>
          <w:p w:rsidR="00AF6479" w:rsidRPr="0067632B" w:rsidRDefault="00AF6479" w:rsidP="00AF6479">
            <w:pPr>
              <w:tabs>
                <w:tab w:val="left" w:leader="underscore" w:pos="1864"/>
                <w:tab w:val="left" w:leader="underscore" w:pos="3314"/>
                <w:tab w:val="left" w:leader="underscore" w:pos="3678"/>
              </w:tabs>
              <w:ind w:right="-108"/>
              <w:rPr>
                <w:bCs/>
                <w:color w:val="000000"/>
                <w:sz w:val="26"/>
                <w:szCs w:val="26"/>
              </w:rPr>
            </w:pPr>
            <w:r w:rsidRPr="00703A39">
              <w:t>Иванов Владислав Александрович</w:t>
            </w:r>
          </w:p>
        </w:tc>
        <w:tc>
          <w:tcPr>
            <w:tcW w:w="1637" w:type="dxa"/>
            <w:vAlign w:val="center"/>
          </w:tcPr>
          <w:p w:rsidR="00AF6479" w:rsidRPr="00ED72D7" w:rsidRDefault="00AF6479" w:rsidP="00AF6479">
            <w:pPr>
              <w:spacing w:line="360" w:lineRule="auto"/>
              <w:ind w:left="40"/>
              <w:jc w:val="center"/>
              <w:rPr>
                <w:color w:val="000000"/>
              </w:rPr>
            </w:pPr>
            <w:r>
              <w:rPr>
                <w:color w:val="000000"/>
              </w:rPr>
              <w:t>8</w:t>
            </w:r>
          </w:p>
        </w:tc>
        <w:tc>
          <w:tcPr>
            <w:tcW w:w="2696" w:type="dxa"/>
            <w:vAlign w:val="center"/>
          </w:tcPr>
          <w:p w:rsidR="00AF6479" w:rsidRPr="00ED72D7" w:rsidRDefault="00AF6479" w:rsidP="00AF6479">
            <w:pPr>
              <w:spacing w:line="360" w:lineRule="auto"/>
              <w:ind w:left="40"/>
              <w:jc w:val="center"/>
              <w:rPr>
                <w:color w:val="000000"/>
              </w:rPr>
            </w:pPr>
            <w:r>
              <w:rPr>
                <w:color w:val="000000"/>
              </w:rPr>
              <w:t>1</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7,15</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16,15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6</w:t>
            </w:r>
          </w:p>
        </w:tc>
        <w:tc>
          <w:tcPr>
            <w:tcW w:w="4014" w:type="dxa"/>
            <w:vAlign w:val="center"/>
          </w:tcPr>
          <w:p w:rsidR="00AF6479" w:rsidRPr="0067632B" w:rsidRDefault="00AF6479" w:rsidP="00AF6479">
            <w:pPr>
              <w:tabs>
                <w:tab w:val="left" w:leader="underscore" w:pos="1864"/>
                <w:tab w:val="left" w:leader="underscore" w:pos="3314"/>
                <w:tab w:val="left" w:leader="underscore" w:pos="3678"/>
              </w:tabs>
              <w:ind w:right="-108"/>
              <w:rPr>
                <w:bCs/>
                <w:color w:val="000000"/>
                <w:sz w:val="26"/>
                <w:szCs w:val="26"/>
              </w:rPr>
            </w:pPr>
            <w:proofErr w:type="spellStart"/>
            <w:r w:rsidRPr="00703A39">
              <w:t>Паситова</w:t>
            </w:r>
            <w:proofErr w:type="spellEnd"/>
            <w:r>
              <w:t xml:space="preserve"> </w:t>
            </w:r>
            <w:proofErr w:type="spellStart"/>
            <w:r w:rsidRPr="00703A39">
              <w:t>Физалия</w:t>
            </w:r>
            <w:proofErr w:type="spellEnd"/>
            <w:r w:rsidRPr="00703A39">
              <w:t xml:space="preserve"> Игоревна</w:t>
            </w:r>
          </w:p>
        </w:tc>
        <w:tc>
          <w:tcPr>
            <w:tcW w:w="1637" w:type="dxa"/>
            <w:vAlign w:val="center"/>
          </w:tcPr>
          <w:p w:rsidR="00AF6479" w:rsidRPr="00ED72D7" w:rsidRDefault="00AF6479" w:rsidP="00AF6479">
            <w:pPr>
              <w:spacing w:line="360" w:lineRule="auto"/>
              <w:ind w:left="40"/>
              <w:jc w:val="center"/>
              <w:rPr>
                <w:color w:val="000000"/>
              </w:rPr>
            </w:pPr>
            <w:r>
              <w:rPr>
                <w:color w:val="000000"/>
              </w:rPr>
              <w:t>6,6</w:t>
            </w:r>
          </w:p>
        </w:tc>
        <w:tc>
          <w:tcPr>
            <w:tcW w:w="2696" w:type="dxa"/>
            <w:vAlign w:val="center"/>
          </w:tcPr>
          <w:p w:rsidR="00AF6479" w:rsidRPr="00ED72D7" w:rsidRDefault="00AF6479" w:rsidP="00AF6479">
            <w:pPr>
              <w:spacing w:line="360" w:lineRule="auto"/>
              <w:ind w:left="40"/>
              <w:jc w:val="center"/>
              <w:rPr>
                <w:color w:val="000000"/>
              </w:rPr>
            </w:pPr>
            <w:r>
              <w:rPr>
                <w:color w:val="000000"/>
              </w:rPr>
              <w:t>5,5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3,85</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15,95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7</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 xml:space="preserve">Юлдашев </w:t>
            </w:r>
            <w:proofErr w:type="spellStart"/>
            <w:r w:rsidRPr="00703A39">
              <w:t>Альмир</w:t>
            </w:r>
            <w:proofErr w:type="spellEnd"/>
            <w:r w:rsidRPr="00703A39">
              <w:t xml:space="preserve"> </w:t>
            </w:r>
            <w:proofErr w:type="spellStart"/>
            <w:r w:rsidRPr="00703A39">
              <w:t>Азатович</w:t>
            </w:r>
            <w:proofErr w:type="spellEnd"/>
          </w:p>
        </w:tc>
        <w:tc>
          <w:tcPr>
            <w:tcW w:w="1637" w:type="dxa"/>
            <w:vAlign w:val="center"/>
          </w:tcPr>
          <w:p w:rsidR="00AF6479" w:rsidRPr="00ED72D7" w:rsidRDefault="00AF6479" w:rsidP="00AF6479">
            <w:pPr>
              <w:spacing w:line="360" w:lineRule="auto"/>
              <w:ind w:left="40"/>
              <w:jc w:val="center"/>
              <w:rPr>
                <w:color w:val="000000"/>
              </w:rPr>
            </w:pPr>
            <w:r>
              <w:rPr>
                <w:color w:val="000000"/>
              </w:rPr>
              <w:t>6,3</w:t>
            </w:r>
          </w:p>
        </w:tc>
        <w:tc>
          <w:tcPr>
            <w:tcW w:w="2696" w:type="dxa"/>
            <w:vAlign w:val="center"/>
          </w:tcPr>
          <w:p w:rsidR="00AF6479" w:rsidRPr="00ED72D7" w:rsidRDefault="00AF6479" w:rsidP="00AF6479">
            <w:pPr>
              <w:spacing w:line="360" w:lineRule="auto"/>
              <w:ind w:left="40"/>
              <w:jc w:val="center"/>
              <w:rPr>
                <w:color w:val="000000"/>
              </w:rPr>
            </w:pPr>
            <w:r>
              <w:rPr>
                <w:color w:val="000000"/>
              </w:rPr>
              <w:t>3,75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5,4</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15,45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8</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proofErr w:type="spellStart"/>
            <w:r w:rsidRPr="00703A39">
              <w:t>Шайдуллин</w:t>
            </w:r>
            <w:proofErr w:type="spellEnd"/>
            <w:r w:rsidRPr="00703A39">
              <w:t xml:space="preserve"> Эдуард Рустамович</w:t>
            </w:r>
          </w:p>
        </w:tc>
        <w:tc>
          <w:tcPr>
            <w:tcW w:w="1637" w:type="dxa"/>
            <w:vAlign w:val="center"/>
          </w:tcPr>
          <w:p w:rsidR="00AF6479" w:rsidRPr="00ED72D7" w:rsidRDefault="00AF6479" w:rsidP="00AF6479">
            <w:pPr>
              <w:spacing w:line="360" w:lineRule="auto"/>
              <w:ind w:left="40"/>
              <w:jc w:val="center"/>
              <w:rPr>
                <w:color w:val="000000"/>
              </w:rPr>
            </w:pPr>
            <w:r>
              <w:rPr>
                <w:color w:val="000000"/>
              </w:rPr>
              <w:t>8</w:t>
            </w:r>
          </w:p>
        </w:tc>
        <w:tc>
          <w:tcPr>
            <w:tcW w:w="2696" w:type="dxa"/>
            <w:vAlign w:val="center"/>
          </w:tcPr>
          <w:p w:rsidR="00AF6479" w:rsidRPr="00ED72D7" w:rsidRDefault="00AF6479" w:rsidP="00AF6479">
            <w:pPr>
              <w:spacing w:line="360" w:lineRule="auto"/>
              <w:ind w:left="40"/>
              <w:jc w:val="center"/>
              <w:rPr>
                <w:color w:val="000000"/>
              </w:rPr>
            </w:pPr>
            <w:r>
              <w:rPr>
                <w:color w:val="000000"/>
              </w:rPr>
              <w:t>5,5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8,8</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22,3</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9</w:t>
            </w:r>
          </w:p>
        </w:tc>
        <w:tc>
          <w:tcPr>
            <w:tcW w:w="4014" w:type="dxa"/>
            <w:vAlign w:val="center"/>
          </w:tcPr>
          <w:p w:rsidR="00AF6479" w:rsidRPr="0067632B" w:rsidRDefault="00AF6479" w:rsidP="00AF6479">
            <w:pPr>
              <w:tabs>
                <w:tab w:val="left" w:leader="underscore" w:pos="1864"/>
                <w:tab w:val="left" w:leader="underscore" w:pos="3314"/>
                <w:tab w:val="left" w:leader="underscore" w:pos="3678"/>
              </w:tabs>
              <w:ind w:right="-108"/>
              <w:rPr>
                <w:bCs/>
                <w:color w:val="000000"/>
                <w:sz w:val="26"/>
                <w:szCs w:val="26"/>
              </w:rPr>
            </w:pPr>
            <w:proofErr w:type="spellStart"/>
            <w:r w:rsidRPr="00703A39">
              <w:t>Баемов</w:t>
            </w:r>
            <w:proofErr w:type="spellEnd"/>
            <w:r w:rsidRPr="00703A39">
              <w:t xml:space="preserve"> Инзер </w:t>
            </w:r>
            <w:proofErr w:type="spellStart"/>
            <w:r w:rsidRPr="00703A39">
              <w:t>Рамзилевич</w:t>
            </w:r>
            <w:proofErr w:type="spellEnd"/>
          </w:p>
        </w:tc>
        <w:tc>
          <w:tcPr>
            <w:tcW w:w="1637" w:type="dxa"/>
            <w:vAlign w:val="center"/>
          </w:tcPr>
          <w:p w:rsidR="00AF6479" w:rsidRPr="00ED72D7" w:rsidRDefault="00AF6479" w:rsidP="00AF6479">
            <w:pPr>
              <w:spacing w:line="360" w:lineRule="auto"/>
              <w:ind w:left="40"/>
              <w:jc w:val="center"/>
              <w:rPr>
                <w:color w:val="000000"/>
              </w:rPr>
            </w:pPr>
            <w:r>
              <w:rPr>
                <w:color w:val="000000"/>
              </w:rPr>
              <w:t>6,1</w:t>
            </w:r>
          </w:p>
        </w:tc>
        <w:tc>
          <w:tcPr>
            <w:tcW w:w="2696" w:type="dxa"/>
            <w:vAlign w:val="center"/>
          </w:tcPr>
          <w:p w:rsidR="00AF6479" w:rsidRPr="00ED72D7" w:rsidRDefault="00AF6479" w:rsidP="00AF6479">
            <w:pPr>
              <w:spacing w:line="360" w:lineRule="auto"/>
              <w:ind w:left="40"/>
              <w:jc w:val="center"/>
              <w:rPr>
                <w:color w:val="000000"/>
              </w:rPr>
            </w:pPr>
            <w:r>
              <w:rPr>
                <w:color w:val="000000"/>
              </w:rPr>
              <w:t>3,25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1,3</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10,65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10</w:t>
            </w:r>
          </w:p>
        </w:tc>
        <w:tc>
          <w:tcPr>
            <w:tcW w:w="4014" w:type="dxa"/>
            <w:vAlign w:val="center"/>
          </w:tcPr>
          <w:p w:rsidR="00AF6479" w:rsidRPr="0067632B" w:rsidRDefault="00AF6479" w:rsidP="00AF6479">
            <w:pPr>
              <w:tabs>
                <w:tab w:val="left" w:leader="underscore" w:pos="1864"/>
                <w:tab w:val="left" w:leader="underscore" w:pos="3314"/>
                <w:tab w:val="left" w:leader="underscore" w:pos="3678"/>
              </w:tabs>
              <w:ind w:right="-108"/>
              <w:rPr>
                <w:bCs/>
                <w:color w:val="000000"/>
                <w:sz w:val="26"/>
                <w:szCs w:val="26"/>
              </w:rPr>
            </w:pPr>
            <w:r w:rsidRPr="00703A39">
              <w:t xml:space="preserve">Мустафин Ринат </w:t>
            </w:r>
            <w:proofErr w:type="spellStart"/>
            <w:r w:rsidRPr="00703A39">
              <w:t>Радикович</w:t>
            </w:r>
            <w:proofErr w:type="spellEnd"/>
          </w:p>
        </w:tc>
        <w:tc>
          <w:tcPr>
            <w:tcW w:w="1637" w:type="dxa"/>
            <w:vAlign w:val="center"/>
          </w:tcPr>
          <w:p w:rsidR="00AF6479" w:rsidRPr="00ED72D7" w:rsidRDefault="00AF6479" w:rsidP="00AF6479">
            <w:pPr>
              <w:spacing w:line="360" w:lineRule="auto"/>
              <w:ind w:left="40"/>
              <w:jc w:val="center"/>
              <w:rPr>
                <w:color w:val="000000"/>
              </w:rPr>
            </w:pPr>
            <w:r>
              <w:rPr>
                <w:color w:val="000000"/>
              </w:rPr>
              <w:t>7,4</w:t>
            </w:r>
          </w:p>
        </w:tc>
        <w:tc>
          <w:tcPr>
            <w:tcW w:w="2696" w:type="dxa"/>
            <w:vAlign w:val="center"/>
          </w:tcPr>
          <w:p w:rsidR="00AF6479" w:rsidRPr="00ED72D7" w:rsidRDefault="00AF6479" w:rsidP="00AF6479">
            <w:pPr>
              <w:spacing w:line="360" w:lineRule="auto"/>
              <w:ind w:left="40"/>
              <w:jc w:val="center"/>
              <w:rPr>
                <w:color w:val="000000"/>
              </w:rPr>
            </w:pPr>
            <w:r>
              <w:rPr>
                <w:color w:val="000000"/>
              </w:rPr>
              <w:t>3</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7,15</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17,55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11</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proofErr w:type="spellStart"/>
            <w:r w:rsidRPr="00703A39">
              <w:t>Чертакова</w:t>
            </w:r>
            <w:proofErr w:type="spellEnd"/>
            <w:r w:rsidRPr="00703A39">
              <w:t xml:space="preserve"> Ольга Юрьевна</w:t>
            </w:r>
          </w:p>
        </w:tc>
        <w:tc>
          <w:tcPr>
            <w:tcW w:w="1637" w:type="dxa"/>
            <w:vAlign w:val="center"/>
          </w:tcPr>
          <w:p w:rsidR="00AF6479" w:rsidRPr="00ED72D7" w:rsidRDefault="00AF6479" w:rsidP="00AF6479">
            <w:pPr>
              <w:spacing w:line="360" w:lineRule="auto"/>
              <w:ind w:left="40"/>
              <w:jc w:val="center"/>
              <w:rPr>
                <w:color w:val="000000"/>
              </w:rPr>
            </w:pPr>
            <w:r>
              <w:rPr>
                <w:color w:val="000000"/>
              </w:rPr>
              <w:t>6,4</w:t>
            </w:r>
          </w:p>
        </w:tc>
        <w:tc>
          <w:tcPr>
            <w:tcW w:w="2696" w:type="dxa"/>
            <w:vAlign w:val="center"/>
          </w:tcPr>
          <w:p w:rsidR="00AF6479" w:rsidRPr="00ED72D7" w:rsidRDefault="00AF6479" w:rsidP="00AF6479">
            <w:pPr>
              <w:spacing w:line="360" w:lineRule="auto"/>
              <w:ind w:left="40"/>
              <w:jc w:val="center"/>
              <w:rPr>
                <w:color w:val="000000"/>
              </w:rPr>
            </w:pPr>
            <w:r>
              <w:rPr>
                <w:color w:val="000000"/>
              </w:rPr>
              <w:t>1,25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1,8</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9,45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12</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Демидов Михаил Сергеевич</w:t>
            </w:r>
          </w:p>
        </w:tc>
        <w:tc>
          <w:tcPr>
            <w:tcW w:w="1637" w:type="dxa"/>
            <w:vAlign w:val="center"/>
          </w:tcPr>
          <w:p w:rsidR="00AF6479" w:rsidRPr="00ED72D7" w:rsidRDefault="00AF6479" w:rsidP="00AF6479">
            <w:pPr>
              <w:spacing w:line="360" w:lineRule="auto"/>
              <w:ind w:left="40"/>
              <w:jc w:val="center"/>
              <w:rPr>
                <w:color w:val="000000"/>
              </w:rPr>
            </w:pPr>
            <w:r>
              <w:rPr>
                <w:color w:val="000000"/>
              </w:rPr>
              <w:t>5,7</w:t>
            </w:r>
          </w:p>
        </w:tc>
        <w:tc>
          <w:tcPr>
            <w:tcW w:w="2696" w:type="dxa"/>
            <w:vAlign w:val="center"/>
          </w:tcPr>
          <w:p w:rsidR="00AF6479" w:rsidRPr="00ED72D7" w:rsidRDefault="00AF6479" w:rsidP="00AF6479">
            <w:pPr>
              <w:spacing w:line="360" w:lineRule="auto"/>
              <w:ind w:left="40"/>
              <w:jc w:val="center"/>
              <w:rPr>
                <w:color w:val="000000"/>
              </w:rPr>
            </w:pPr>
            <w:r>
              <w:rPr>
                <w:color w:val="000000"/>
              </w:rPr>
              <w:t>5,25</w:t>
            </w:r>
          </w:p>
        </w:tc>
        <w:tc>
          <w:tcPr>
            <w:tcW w:w="2410" w:type="dxa"/>
            <w:vAlign w:val="center"/>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3,8</w:t>
            </w:r>
          </w:p>
        </w:tc>
        <w:tc>
          <w:tcPr>
            <w:tcW w:w="1421" w:type="dxa"/>
          </w:tcPr>
          <w:p w:rsidR="00AF6479" w:rsidRPr="00ED72D7"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14,75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14</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proofErr w:type="spellStart"/>
            <w:r w:rsidRPr="00703A39">
              <w:t>Примоченко</w:t>
            </w:r>
            <w:proofErr w:type="spellEnd"/>
            <w:r w:rsidRPr="00703A39">
              <w:t xml:space="preserve"> Вячеслав Николаевич</w:t>
            </w:r>
          </w:p>
        </w:tc>
        <w:tc>
          <w:tcPr>
            <w:tcW w:w="1637" w:type="dxa"/>
            <w:vAlign w:val="center"/>
          </w:tcPr>
          <w:p w:rsidR="00AF6479" w:rsidRDefault="00AF6479" w:rsidP="00AF6479">
            <w:pPr>
              <w:spacing w:line="360" w:lineRule="auto"/>
              <w:ind w:left="40"/>
              <w:jc w:val="center"/>
              <w:rPr>
                <w:color w:val="000000"/>
              </w:rPr>
            </w:pPr>
            <w:r>
              <w:rPr>
                <w:color w:val="000000"/>
              </w:rPr>
              <w:t>6,9</w:t>
            </w:r>
          </w:p>
        </w:tc>
        <w:tc>
          <w:tcPr>
            <w:tcW w:w="2696" w:type="dxa"/>
            <w:vAlign w:val="center"/>
          </w:tcPr>
          <w:p w:rsidR="00AF6479" w:rsidRDefault="00AF6479" w:rsidP="00AF6479">
            <w:pPr>
              <w:spacing w:line="360" w:lineRule="auto"/>
              <w:ind w:left="40"/>
              <w:jc w:val="center"/>
              <w:rPr>
                <w:color w:val="000000"/>
              </w:rPr>
            </w:pPr>
            <w:r>
              <w:rPr>
                <w:color w:val="000000"/>
              </w:rPr>
              <w:t>5</w:t>
            </w:r>
          </w:p>
        </w:tc>
        <w:tc>
          <w:tcPr>
            <w:tcW w:w="2410" w:type="dxa"/>
            <w:vAlign w:val="center"/>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0</w:t>
            </w:r>
          </w:p>
        </w:tc>
        <w:tc>
          <w:tcPr>
            <w:tcW w:w="1421" w:type="dxa"/>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11,9</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15</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Видинеев Станислав Эдуардович</w:t>
            </w:r>
          </w:p>
        </w:tc>
        <w:tc>
          <w:tcPr>
            <w:tcW w:w="1637" w:type="dxa"/>
            <w:vAlign w:val="center"/>
          </w:tcPr>
          <w:p w:rsidR="00AF6479" w:rsidRDefault="00AF6479" w:rsidP="00AF6479">
            <w:pPr>
              <w:spacing w:line="360" w:lineRule="auto"/>
              <w:ind w:left="40"/>
              <w:jc w:val="center"/>
              <w:rPr>
                <w:color w:val="000000"/>
              </w:rPr>
            </w:pPr>
            <w:r>
              <w:rPr>
                <w:color w:val="000000"/>
              </w:rPr>
              <w:t>6</w:t>
            </w:r>
          </w:p>
        </w:tc>
        <w:tc>
          <w:tcPr>
            <w:tcW w:w="2696" w:type="dxa"/>
            <w:vAlign w:val="center"/>
          </w:tcPr>
          <w:p w:rsidR="00AF6479" w:rsidRDefault="00AF6479" w:rsidP="00AF6479">
            <w:pPr>
              <w:spacing w:line="360" w:lineRule="auto"/>
              <w:ind w:left="40"/>
              <w:jc w:val="center"/>
              <w:rPr>
                <w:color w:val="000000"/>
              </w:rPr>
            </w:pPr>
            <w:r>
              <w:rPr>
                <w:color w:val="000000"/>
              </w:rPr>
              <w:t>7,75</w:t>
            </w:r>
          </w:p>
        </w:tc>
        <w:tc>
          <w:tcPr>
            <w:tcW w:w="2410" w:type="dxa"/>
            <w:vAlign w:val="center"/>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8,8</w:t>
            </w:r>
          </w:p>
        </w:tc>
        <w:tc>
          <w:tcPr>
            <w:tcW w:w="1421" w:type="dxa"/>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22,55</w:t>
            </w:r>
          </w:p>
        </w:tc>
      </w:tr>
      <w:tr w:rsidR="00AF6479" w:rsidRPr="00E57405" w:rsidTr="00E57405">
        <w:trPr>
          <w:jc w:val="center"/>
        </w:trPr>
        <w:tc>
          <w:tcPr>
            <w:tcW w:w="574" w:type="dxa"/>
          </w:tcPr>
          <w:p w:rsidR="00AF6479" w:rsidRPr="00E57405" w:rsidRDefault="00AF6479" w:rsidP="00770331">
            <w:pPr>
              <w:pStyle w:val="ae"/>
              <w:numPr>
                <w:ilvl w:val="0"/>
                <w:numId w:val="4"/>
              </w:numPr>
              <w:tabs>
                <w:tab w:val="left" w:leader="underscore" w:pos="1864"/>
                <w:tab w:val="left" w:leader="underscore" w:pos="3314"/>
                <w:tab w:val="left" w:leader="underscore" w:pos="3678"/>
              </w:tabs>
              <w:ind w:hanging="686"/>
              <w:rPr>
                <w:rFonts w:ascii="Times New Roman" w:eastAsia="Times New Roman" w:hAnsi="Times New Roman" w:cs="Times New Roman"/>
                <w:color w:val="000000"/>
                <w:lang w:eastAsia="ru-RU"/>
              </w:rPr>
            </w:pPr>
          </w:p>
        </w:tc>
        <w:tc>
          <w:tcPr>
            <w:tcW w:w="1064" w:type="dxa"/>
            <w:vAlign w:val="center"/>
          </w:tcPr>
          <w:p w:rsidR="00AF6479" w:rsidRPr="00E57405" w:rsidRDefault="00AF6479" w:rsidP="00770331">
            <w:pPr>
              <w:tabs>
                <w:tab w:val="left" w:leader="underscore" w:pos="1864"/>
                <w:tab w:val="left" w:leader="underscore" w:pos="3314"/>
                <w:tab w:val="left" w:leader="underscore" w:pos="3678"/>
              </w:tabs>
              <w:spacing w:line="360" w:lineRule="auto"/>
              <w:jc w:val="center"/>
              <w:rPr>
                <w:b/>
                <w:color w:val="000000"/>
              </w:rPr>
            </w:pPr>
            <w:r w:rsidRPr="00E57405">
              <w:rPr>
                <w:b/>
                <w:color w:val="000000"/>
              </w:rPr>
              <w:t>16</w:t>
            </w:r>
          </w:p>
        </w:tc>
        <w:tc>
          <w:tcPr>
            <w:tcW w:w="4014" w:type="dxa"/>
            <w:vAlign w:val="center"/>
          </w:tcPr>
          <w:p w:rsidR="00AF6479" w:rsidRPr="00E57405" w:rsidRDefault="00AF6479" w:rsidP="00E57405">
            <w:pPr>
              <w:tabs>
                <w:tab w:val="left" w:leader="underscore" w:pos="1864"/>
                <w:tab w:val="left" w:leader="underscore" w:pos="3314"/>
                <w:tab w:val="left" w:leader="underscore" w:pos="3678"/>
              </w:tabs>
              <w:spacing w:line="360" w:lineRule="auto"/>
              <w:rPr>
                <w:b/>
                <w:color w:val="000000"/>
              </w:rPr>
            </w:pPr>
            <w:r w:rsidRPr="00703A39">
              <w:t>Сорокин Илья Сергеевич</w:t>
            </w:r>
          </w:p>
        </w:tc>
        <w:tc>
          <w:tcPr>
            <w:tcW w:w="1637" w:type="dxa"/>
            <w:vAlign w:val="center"/>
          </w:tcPr>
          <w:p w:rsidR="00AF6479" w:rsidRDefault="00AF6479" w:rsidP="00AF6479">
            <w:pPr>
              <w:spacing w:line="360" w:lineRule="auto"/>
              <w:ind w:left="40"/>
              <w:jc w:val="center"/>
              <w:rPr>
                <w:color w:val="000000"/>
              </w:rPr>
            </w:pPr>
            <w:r>
              <w:rPr>
                <w:color w:val="000000"/>
              </w:rPr>
              <w:t>6,4</w:t>
            </w:r>
          </w:p>
        </w:tc>
        <w:tc>
          <w:tcPr>
            <w:tcW w:w="2696" w:type="dxa"/>
            <w:vAlign w:val="center"/>
          </w:tcPr>
          <w:p w:rsidR="00AF6479" w:rsidRDefault="00AF6479" w:rsidP="00AF6479">
            <w:pPr>
              <w:spacing w:line="360" w:lineRule="auto"/>
              <w:ind w:left="40"/>
              <w:jc w:val="center"/>
              <w:rPr>
                <w:color w:val="000000"/>
              </w:rPr>
            </w:pPr>
            <w:r>
              <w:rPr>
                <w:color w:val="000000"/>
              </w:rPr>
              <w:t>5,5</w:t>
            </w:r>
          </w:p>
        </w:tc>
        <w:tc>
          <w:tcPr>
            <w:tcW w:w="2410" w:type="dxa"/>
            <w:vAlign w:val="center"/>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5,35</w:t>
            </w:r>
          </w:p>
        </w:tc>
        <w:tc>
          <w:tcPr>
            <w:tcW w:w="1421" w:type="dxa"/>
          </w:tcPr>
          <w:p w:rsidR="00AF6479" w:rsidRDefault="00AF6479" w:rsidP="00AF6479">
            <w:pPr>
              <w:tabs>
                <w:tab w:val="left" w:leader="underscore" w:pos="1864"/>
                <w:tab w:val="left" w:leader="underscore" w:pos="3314"/>
                <w:tab w:val="left" w:leader="underscore" w:pos="3678"/>
              </w:tabs>
              <w:spacing w:line="360" w:lineRule="auto"/>
              <w:jc w:val="center"/>
              <w:rPr>
                <w:color w:val="000000"/>
              </w:rPr>
            </w:pPr>
            <w:r>
              <w:rPr>
                <w:color w:val="000000"/>
              </w:rPr>
              <w:t>17,25</w:t>
            </w:r>
          </w:p>
        </w:tc>
      </w:tr>
    </w:tbl>
    <w:p w:rsidR="00DA5561" w:rsidRDefault="00DA5561">
      <w:pPr>
        <w:spacing w:after="200" w:line="276" w:lineRule="auto"/>
        <w:rPr>
          <w:spacing w:val="-2"/>
          <w:sz w:val="28"/>
          <w:szCs w:val="28"/>
          <w:lang w:eastAsia="en-US"/>
        </w:rPr>
      </w:pPr>
      <w:r>
        <w:rPr>
          <w:sz w:val="28"/>
          <w:szCs w:val="28"/>
        </w:rPr>
        <w:br w:type="page"/>
      </w:r>
    </w:p>
    <w:p w:rsidR="00770331" w:rsidRDefault="00770331" w:rsidP="00485DE5">
      <w:pPr>
        <w:pStyle w:val="a6"/>
        <w:shd w:val="clear" w:color="auto" w:fill="auto"/>
        <w:spacing w:line="240" w:lineRule="auto"/>
        <w:ind w:left="20" w:right="160" w:firstLine="840"/>
        <w:jc w:val="both"/>
        <w:rPr>
          <w:sz w:val="28"/>
          <w:szCs w:val="28"/>
          <w:lang w:val="ru-RU"/>
        </w:rPr>
        <w:sectPr w:rsidR="00770331" w:rsidSect="00770331">
          <w:pgSz w:w="16838" w:h="11906" w:orient="landscape"/>
          <w:pgMar w:top="851" w:right="851" w:bottom="851" w:left="851" w:header="709" w:footer="709" w:gutter="0"/>
          <w:cols w:space="708"/>
          <w:titlePg/>
          <w:docGrid w:linePitch="360"/>
        </w:sectPr>
      </w:pPr>
    </w:p>
    <w:p w:rsidR="00485DE5" w:rsidRPr="00205F55" w:rsidRDefault="00485DE5" w:rsidP="00485DE5">
      <w:pPr>
        <w:pStyle w:val="a6"/>
        <w:shd w:val="clear" w:color="auto" w:fill="auto"/>
        <w:spacing w:line="240" w:lineRule="auto"/>
        <w:ind w:left="20" w:right="140" w:firstLine="840"/>
        <w:jc w:val="both"/>
        <w:rPr>
          <w:b/>
          <w:i/>
          <w:sz w:val="24"/>
          <w:szCs w:val="28"/>
          <w:lang w:val="ru-RU"/>
        </w:rPr>
      </w:pPr>
      <w:r w:rsidRPr="00205F55">
        <w:rPr>
          <w:b/>
          <w:i/>
          <w:sz w:val="24"/>
          <w:szCs w:val="28"/>
          <w:lang w:val="ru-RU"/>
        </w:rPr>
        <w:lastRenderedPageBreak/>
        <w:t xml:space="preserve">6. Результаты выполнения практических заданий </w:t>
      </w:r>
      <w:r w:rsidRPr="00205F55">
        <w:rPr>
          <w:b/>
          <w:i/>
          <w:sz w:val="24"/>
          <w:szCs w:val="28"/>
        </w:rPr>
        <w:t>II</w:t>
      </w:r>
      <w:r w:rsidRPr="00205F55">
        <w:rPr>
          <w:b/>
          <w:i/>
          <w:sz w:val="24"/>
          <w:szCs w:val="28"/>
          <w:lang w:val="ru-RU"/>
        </w:rPr>
        <w:t xml:space="preserve"> уровня: приводятся персональные и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w:t>
      </w:r>
      <w:r w:rsidR="00205F55" w:rsidRPr="00205F55">
        <w:rPr>
          <w:b/>
          <w:i/>
          <w:sz w:val="24"/>
          <w:szCs w:val="28"/>
          <w:lang w:val="ru-RU"/>
        </w:rPr>
        <w:t>ков.</w:t>
      </w:r>
    </w:p>
    <w:p w:rsidR="00266974" w:rsidRDefault="00266974" w:rsidP="00485DE5">
      <w:pPr>
        <w:pStyle w:val="a3"/>
        <w:jc w:val="both"/>
        <w:rPr>
          <w:rFonts w:ascii="Times New Roman" w:eastAsia="Times New Roman" w:hAnsi="Times New Roman" w:cs="Times New Roman"/>
          <w:spacing w:val="-2"/>
          <w:sz w:val="28"/>
          <w:szCs w:val="28"/>
        </w:rPr>
      </w:pPr>
    </w:p>
    <w:tbl>
      <w:tblPr>
        <w:tblW w:w="96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4010"/>
        <w:gridCol w:w="1732"/>
        <w:gridCol w:w="1570"/>
        <w:gridCol w:w="1698"/>
      </w:tblGrid>
      <w:tr w:rsidR="00E13499" w:rsidRPr="00B30E3E" w:rsidTr="00E13499">
        <w:tc>
          <w:tcPr>
            <w:tcW w:w="593" w:type="dxa"/>
            <w:vMerge w:val="restart"/>
            <w:vAlign w:val="center"/>
          </w:tcPr>
          <w:p w:rsidR="00E13499" w:rsidRPr="00E13499" w:rsidRDefault="00E13499" w:rsidP="009F0740">
            <w:pPr>
              <w:tabs>
                <w:tab w:val="left" w:leader="underscore" w:pos="1864"/>
                <w:tab w:val="left" w:leader="underscore" w:pos="3314"/>
                <w:tab w:val="left" w:leader="underscore" w:pos="3678"/>
              </w:tabs>
              <w:jc w:val="center"/>
              <w:rPr>
                <w:bCs/>
                <w:color w:val="000000"/>
              </w:rPr>
            </w:pPr>
            <w:r w:rsidRPr="00E13499">
              <w:rPr>
                <w:bCs/>
                <w:color w:val="000000"/>
              </w:rPr>
              <w:t>№</w:t>
            </w:r>
          </w:p>
          <w:p w:rsidR="00E13499" w:rsidRPr="00E13499" w:rsidRDefault="00E13499" w:rsidP="009F0740">
            <w:pPr>
              <w:tabs>
                <w:tab w:val="left" w:leader="underscore" w:pos="1864"/>
                <w:tab w:val="left" w:leader="underscore" w:pos="3314"/>
                <w:tab w:val="left" w:leader="underscore" w:pos="3678"/>
              </w:tabs>
              <w:jc w:val="center"/>
              <w:rPr>
                <w:bCs/>
                <w:color w:val="000000"/>
              </w:rPr>
            </w:pPr>
            <w:proofErr w:type="gramStart"/>
            <w:r w:rsidRPr="00E13499">
              <w:rPr>
                <w:bCs/>
                <w:color w:val="000000"/>
              </w:rPr>
              <w:t>п</w:t>
            </w:r>
            <w:proofErr w:type="gramEnd"/>
            <w:r w:rsidRPr="00E13499">
              <w:rPr>
                <w:bCs/>
                <w:color w:val="000000"/>
              </w:rPr>
              <w:t>/п</w:t>
            </w:r>
          </w:p>
        </w:tc>
        <w:tc>
          <w:tcPr>
            <w:tcW w:w="4010" w:type="dxa"/>
            <w:vMerge w:val="restart"/>
            <w:vAlign w:val="center"/>
          </w:tcPr>
          <w:p w:rsidR="00E13499" w:rsidRPr="00B30E3E" w:rsidRDefault="00E13499" w:rsidP="009F0740">
            <w:pPr>
              <w:tabs>
                <w:tab w:val="left" w:leader="underscore" w:pos="1864"/>
                <w:tab w:val="left" w:leader="underscore" w:pos="3314"/>
                <w:tab w:val="left" w:leader="underscore" w:pos="3678"/>
              </w:tabs>
              <w:jc w:val="center"/>
              <w:rPr>
                <w:bCs/>
                <w:color w:val="000000"/>
              </w:rPr>
            </w:pPr>
            <w:r w:rsidRPr="00B30E3E">
              <w:rPr>
                <w:bCs/>
                <w:color w:val="000000"/>
              </w:rPr>
              <w:t>Номер участника, полученный при жеребьевке</w:t>
            </w:r>
          </w:p>
        </w:tc>
        <w:tc>
          <w:tcPr>
            <w:tcW w:w="3302" w:type="dxa"/>
            <w:gridSpan w:val="2"/>
            <w:vAlign w:val="center"/>
          </w:tcPr>
          <w:p w:rsidR="00E13499" w:rsidRPr="00B30E3E" w:rsidRDefault="00E13499" w:rsidP="009F0740">
            <w:pPr>
              <w:jc w:val="center"/>
              <w:rPr>
                <w:bCs/>
                <w:color w:val="000000"/>
                <w:highlight w:val="yellow"/>
              </w:rPr>
            </w:pPr>
            <w:r w:rsidRPr="00B30E3E">
              <w:t>Оценка за выполнение задани</w:t>
            </w:r>
            <w:r>
              <w:t>й</w:t>
            </w:r>
            <w:r w:rsidRPr="00B30E3E">
              <w:rPr>
                <w:lang w:val="en-US"/>
              </w:rPr>
              <w:t>II</w:t>
            </w:r>
            <w:r w:rsidRPr="00B30E3E">
              <w:t xml:space="preserve"> уро</w:t>
            </w:r>
            <w:r>
              <w:t xml:space="preserve">вня </w:t>
            </w:r>
          </w:p>
        </w:tc>
        <w:tc>
          <w:tcPr>
            <w:tcW w:w="1698" w:type="dxa"/>
            <w:vMerge w:val="restart"/>
            <w:vAlign w:val="center"/>
          </w:tcPr>
          <w:p w:rsidR="00E13499" w:rsidRDefault="00E13499" w:rsidP="009F0740">
            <w:pPr>
              <w:tabs>
                <w:tab w:val="left" w:leader="underscore" w:pos="1864"/>
                <w:tab w:val="left" w:leader="underscore" w:pos="3314"/>
                <w:tab w:val="left" w:leader="underscore" w:pos="3678"/>
              </w:tabs>
              <w:jc w:val="center"/>
              <w:rPr>
                <w:bCs/>
                <w:color w:val="000000"/>
              </w:rPr>
            </w:pPr>
            <w:r w:rsidRPr="00B30E3E">
              <w:rPr>
                <w:bCs/>
                <w:color w:val="000000"/>
              </w:rPr>
              <w:t xml:space="preserve">Суммарная </w:t>
            </w:r>
          </w:p>
          <w:p w:rsidR="00E13499" w:rsidRPr="00B30E3E" w:rsidRDefault="00E13499" w:rsidP="009F0740">
            <w:pPr>
              <w:tabs>
                <w:tab w:val="left" w:leader="underscore" w:pos="1864"/>
                <w:tab w:val="left" w:leader="underscore" w:pos="3314"/>
                <w:tab w:val="left" w:leader="underscore" w:pos="3678"/>
              </w:tabs>
              <w:jc w:val="center"/>
              <w:rPr>
                <w:bCs/>
                <w:color w:val="000000"/>
              </w:rPr>
            </w:pPr>
            <w:r w:rsidRPr="00B30E3E">
              <w:rPr>
                <w:bCs/>
                <w:color w:val="000000"/>
              </w:rPr>
              <w:t xml:space="preserve">оценка </w:t>
            </w:r>
          </w:p>
        </w:tc>
      </w:tr>
      <w:tr w:rsidR="00E13499" w:rsidRPr="00B30E3E" w:rsidTr="00E13499">
        <w:trPr>
          <w:trHeight w:val="1110"/>
        </w:trPr>
        <w:tc>
          <w:tcPr>
            <w:tcW w:w="593" w:type="dxa"/>
            <w:vMerge/>
            <w:vAlign w:val="center"/>
          </w:tcPr>
          <w:p w:rsidR="00E13499" w:rsidRPr="00E13499" w:rsidRDefault="00E13499" w:rsidP="009F0740">
            <w:pPr>
              <w:tabs>
                <w:tab w:val="left" w:leader="underscore" w:pos="1864"/>
                <w:tab w:val="left" w:leader="underscore" w:pos="3314"/>
                <w:tab w:val="left" w:leader="underscore" w:pos="3678"/>
              </w:tabs>
              <w:jc w:val="center"/>
              <w:rPr>
                <w:color w:val="000000"/>
              </w:rPr>
            </w:pPr>
          </w:p>
        </w:tc>
        <w:tc>
          <w:tcPr>
            <w:tcW w:w="4010" w:type="dxa"/>
            <w:vMerge/>
            <w:vAlign w:val="center"/>
          </w:tcPr>
          <w:p w:rsidR="00E13499" w:rsidRPr="00B30E3E" w:rsidRDefault="00E13499" w:rsidP="009F0740">
            <w:pPr>
              <w:tabs>
                <w:tab w:val="left" w:leader="underscore" w:pos="1864"/>
                <w:tab w:val="left" w:leader="underscore" w:pos="3314"/>
                <w:tab w:val="left" w:leader="underscore" w:pos="3678"/>
              </w:tabs>
              <w:jc w:val="center"/>
              <w:rPr>
                <w:color w:val="000000"/>
              </w:rPr>
            </w:pPr>
          </w:p>
        </w:tc>
        <w:tc>
          <w:tcPr>
            <w:tcW w:w="1732" w:type="dxa"/>
            <w:vAlign w:val="center"/>
          </w:tcPr>
          <w:p w:rsidR="00E13499" w:rsidRPr="00B30E3E" w:rsidRDefault="00E13499" w:rsidP="009F0740">
            <w:pPr>
              <w:ind w:left="60"/>
              <w:jc w:val="center"/>
              <w:rPr>
                <w:bCs/>
                <w:color w:val="000000"/>
                <w:highlight w:val="yellow"/>
              </w:rPr>
            </w:pPr>
            <w:r>
              <w:rPr>
                <w:bCs/>
                <w:color w:val="000000"/>
              </w:rPr>
              <w:t>Инвариантная часть</w:t>
            </w:r>
          </w:p>
        </w:tc>
        <w:tc>
          <w:tcPr>
            <w:tcW w:w="1570" w:type="dxa"/>
            <w:vAlign w:val="center"/>
          </w:tcPr>
          <w:p w:rsidR="00E13499" w:rsidRPr="00B30E3E" w:rsidRDefault="00E13499" w:rsidP="009F0740">
            <w:pPr>
              <w:ind w:left="40"/>
              <w:jc w:val="center"/>
              <w:rPr>
                <w:bCs/>
                <w:color w:val="000000"/>
                <w:highlight w:val="yellow"/>
              </w:rPr>
            </w:pPr>
            <w:r w:rsidRPr="00B30E3E">
              <w:rPr>
                <w:bCs/>
                <w:color w:val="000000"/>
              </w:rPr>
              <w:t xml:space="preserve">Вариативная часть </w:t>
            </w:r>
          </w:p>
        </w:tc>
        <w:tc>
          <w:tcPr>
            <w:tcW w:w="1698" w:type="dxa"/>
            <w:vMerge/>
          </w:tcPr>
          <w:p w:rsidR="00E13499" w:rsidRPr="00B30E3E" w:rsidRDefault="00E13499" w:rsidP="009F0740">
            <w:pPr>
              <w:tabs>
                <w:tab w:val="left" w:leader="underscore" w:pos="1864"/>
                <w:tab w:val="left" w:leader="underscore" w:pos="3314"/>
                <w:tab w:val="left" w:leader="underscore" w:pos="3678"/>
              </w:tabs>
              <w:spacing w:line="360" w:lineRule="auto"/>
              <w:rPr>
                <w:color w:val="000000"/>
              </w:rPr>
            </w:pPr>
          </w:p>
        </w:tc>
      </w:tr>
      <w:tr w:rsidR="009C536B" w:rsidRPr="00B30E3E" w:rsidTr="00E13499">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r w:rsidRPr="00703A39">
              <w:t>Ермолаев Дмитрий Николаевич</w:t>
            </w:r>
          </w:p>
        </w:tc>
        <w:tc>
          <w:tcPr>
            <w:tcW w:w="1732" w:type="dxa"/>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19,9</w:t>
            </w:r>
          </w:p>
        </w:tc>
        <w:tc>
          <w:tcPr>
            <w:tcW w:w="1570" w:type="dxa"/>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10</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29,9</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r w:rsidRPr="00703A39">
              <w:t xml:space="preserve">Рахимов </w:t>
            </w:r>
            <w:proofErr w:type="spellStart"/>
            <w:r w:rsidRPr="00703A39">
              <w:t>Ильяс</w:t>
            </w:r>
            <w:proofErr w:type="spellEnd"/>
            <w:r w:rsidRPr="00703A39">
              <w:t xml:space="preserve"> </w:t>
            </w:r>
            <w:proofErr w:type="spellStart"/>
            <w:r w:rsidRPr="00703A39">
              <w:t>Илдусович</w:t>
            </w:r>
            <w:proofErr w:type="spellEnd"/>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17,75</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16,5</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34,25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proofErr w:type="spellStart"/>
            <w:r w:rsidRPr="00703A39">
              <w:t>Сахаутдинов</w:t>
            </w:r>
            <w:proofErr w:type="spellEnd"/>
            <w:r w:rsidRPr="00703A39">
              <w:t xml:space="preserve"> </w:t>
            </w:r>
            <w:proofErr w:type="spellStart"/>
            <w:r w:rsidRPr="00703A39">
              <w:t>Ильнар</w:t>
            </w:r>
            <w:proofErr w:type="spellEnd"/>
            <w:r w:rsidRPr="00703A39">
              <w:t xml:space="preserve"> </w:t>
            </w:r>
            <w:proofErr w:type="spellStart"/>
            <w:r w:rsidRPr="00703A39">
              <w:t>Ирекович</w:t>
            </w:r>
            <w:proofErr w:type="spellEnd"/>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12,25</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3,75</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16</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F811C7" w:rsidRDefault="009C536B" w:rsidP="00AF6479">
            <w:pPr>
              <w:tabs>
                <w:tab w:val="left" w:leader="underscore" w:pos="1864"/>
                <w:tab w:val="left" w:leader="underscore" w:pos="3314"/>
                <w:tab w:val="left" w:leader="underscore" w:pos="3678"/>
              </w:tabs>
              <w:ind w:right="-108"/>
              <w:rPr>
                <w:bCs/>
                <w:color w:val="000000"/>
                <w:sz w:val="26"/>
                <w:szCs w:val="26"/>
              </w:rPr>
            </w:pPr>
            <w:r w:rsidRPr="00703A39">
              <w:t>Могила Михаил Дмитриевич</w:t>
            </w:r>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34,5</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32</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66,5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67632B" w:rsidRDefault="009C536B" w:rsidP="00AF6479">
            <w:pPr>
              <w:tabs>
                <w:tab w:val="left" w:leader="underscore" w:pos="1864"/>
                <w:tab w:val="left" w:leader="underscore" w:pos="3314"/>
                <w:tab w:val="left" w:leader="underscore" w:pos="3678"/>
              </w:tabs>
              <w:ind w:right="-108"/>
              <w:rPr>
                <w:bCs/>
                <w:color w:val="000000"/>
                <w:sz w:val="26"/>
                <w:szCs w:val="26"/>
              </w:rPr>
            </w:pPr>
            <w:r w:rsidRPr="00703A39">
              <w:t>Иванов Владислав Александрович</w:t>
            </w:r>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10,75</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9</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19,75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67632B" w:rsidRDefault="009C536B" w:rsidP="00AF6479">
            <w:pPr>
              <w:tabs>
                <w:tab w:val="left" w:leader="underscore" w:pos="1864"/>
                <w:tab w:val="left" w:leader="underscore" w:pos="3314"/>
                <w:tab w:val="left" w:leader="underscore" w:pos="3678"/>
              </w:tabs>
              <w:ind w:right="-108"/>
              <w:rPr>
                <w:bCs/>
                <w:color w:val="000000"/>
                <w:sz w:val="26"/>
                <w:szCs w:val="26"/>
              </w:rPr>
            </w:pPr>
            <w:proofErr w:type="spellStart"/>
            <w:r w:rsidRPr="00703A39">
              <w:t>Паситова</w:t>
            </w:r>
            <w:proofErr w:type="spellEnd"/>
            <w:r>
              <w:t xml:space="preserve"> </w:t>
            </w:r>
            <w:proofErr w:type="spellStart"/>
            <w:r w:rsidRPr="00703A39">
              <w:t>Физалия</w:t>
            </w:r>
            <w:proofErr w:type="spellEnd"/>
            <w:r w:rsidRPr="00703A39">
              <w:t xml:space="preserve"> Игоревна</w:t>
            </w:r>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21,3</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15,2</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36,5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r w:rsidRPr="00703A39">
              <w:t xml:space="preserve">Юлдашев </w:t>
            </w:r>
            <w:proofErr w:type="spellStart"/>
            <w:r w:rsidRPr="00703A39">
              <w:t>Альмир</w:t>
            </w:r>
            <w:proofErr w:type="spellEnd"/>
            <w:r w:rsidRPr="00703A39">
              <w:t xml:space="preserve"> </w:t>
            </w:r>
            <w:proofErr w:type="spellStart"/>
            <w:r w:rsidRPr="00703A39">
              <w:t>Азатович</w:t>
            </w:r>
            <w:proofErr w:type="spellEnd"/>
          </w:p>
        </w:tc>
        <w:tc>
          <w:tcPr>
            <w:tcW w:w="1732"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15,95</w:t>
            </w:r>
          </w:p>
        </w:tc>
        <w:tc>
          <w:tcPr>
            <w:tcW w:w="1570" w:type="dxa"/>
            <w:tcBorders>
              <w:bottom w:val="single" w:sz="4" w:space="0" w:color="auto"/>
            </w:tcBorders>
          </w:tcPr>
          <w:p w:rsidR="009C536B" w:rsidRPr="00CA60D0"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0</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15,95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proofErr w:type="spellStart"/>
            <w:r w:rsidRPr="00703A39">
              <w:t>Шайдуллин</w:t>
            </w:r>
            <w:proofErr w:type="spellEnd"/>
            <w:r w:rsidRPr="00703A39">
              <w:t xml:space="preserve"> Эдуард Рустамович</w:t>
            </w:r>
          </w:p>
        </w:tc>
        <w:tc>
          <w:tcPr>
            <w:tcW w:w="1732"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19,5</w:t>
            </w:r>
          </w:p>
        </w:tc>
        <w:tc>
          <w:tcPr>
            <w:tcW w:w="1570"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23,85</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43,35</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67632B" w:rsidRDefault="009C536B" w:rsidP="00AF6479">
            <w:pPr>
              <w:tabs>
                <w:tab w:val="left" w:leader="underscore" w:pos="1864"/>
                <w:tab w:val="left" w:leader="underscore" w:pos="3314"/>
                <w:tab w:val="left" w:leader="underscore" w:pos="3678"/>
              </w:tabs>
              <w:ind w:right="-108"/>
              <w:rPr>
                <w:bCs/>
                <w:color w:val="000000"/>
                <w:sz w:val="26"/>
                <w:szCs w:val="26"/>
              </w:rPr>
            </w:pPr>
            <w:proofErr w:type="spellStart"/>
            <w:r w:rsidRPr="00703A39">
              <w:t>Баемов</w:t>
            </w:r>
            <w:proofErr w:type="spellEnd"/>
            <w:r w:rsidRPr="00703A39">
              <w:t xml:space="preserve"> Инзер </w:t>
            </w:r>
            <w:proofErr w:type="spellStart"/>
            <w:r w:rsidRPr="00703A39">
              <w:t>Рамзилевич</w:t>
            </w:r>
            <w:proofErr w:type="spellEnd"/>
          </w:p>
        </w:tc>
        <w:tc>
          <w:tcPr>
            <w:tcW w:w="1732"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19,8</w:t>
            </w:r>
          </w:p>
        </w:tc>
        <w:tc>
          <w:tcPr>
            <w:tcW w:w="1570"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19,4</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39,2</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67632B" w:rsidRDefault="009C536B" w:rsidP="00AF6479">
            <w:pPr>
              <w:tabs>
                <w:tab w:val="left" w:leader="underscore" w:pos="1864"/>
                <w:tab w:val="left" w:leader="underscore" w:pos="3314"/>
                <w:tab w:val="left" w:leader="underscore" w:pos="3678"/>
              </w:tabs>
              <w:ind w:right="-108"/>
              <w:rPr>
                <w:bCs/>
                <w:color w:val="000000"/>
                <w:sz w:val="26"/>
                <w:szCs w:val="26"/>
              </w:rPr>
            </w:pPr>
            <w:r w:rsidRPr="00703A39">
              <w:t xml:space="preserve">Мустафин Ринат </w:t>
            </w:r>
            <w:proofErr w:type="spellStart"/>
            <w:r w:rsidRPr="00703A39">
              <w:t>Радикович</w:t>
            </w:r>
            <w:proofErr w:type="spellEnd"/>
          </w:p>
        </w:tc>
        <w:tc>
          <w:tcPr>
            <w:tcW w:w="1732"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16,25</w:t>
            </w:r>
          </w:p>
        </w:tc>
        <w:tc>
          <w:tcPr>
            <w:tcW w:w="1570"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17,25</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33,5</w:t>
            </w:r>
          </w:p>
        </w:tc>
      </w:tr>
      <w:tr w:rsidR="009C536B" w:rsidRPr="00B30E3E" w:rsidTr="00E13499">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proofErr w:type="spellStart"/>
            <w:r w:rsidRPr="00703A39">
              <w:t>Чертакова</w:t>
            </w:r>
            <w:proofErr w:type="spellEnd"/>
            <w:r w:rsidRPr="00703A39">
              <w:t xml:space="preserve"> Ольга Юрьевна</w:t>
            </w:r>
          </w:p>
        </w:tc>
        <w:tc>
          <w:tcPr>
            <w:tcW w:w="1732"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3,5</w:t>
            </w:r>
          </w:p>
        </w:tc>
        <w:tc>
          <w:tcPr>
            <w:tcW w:w="1570"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0</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3,5</w:t>
            </w:r>
          </w:p>
        </w:tc>
      </w:tr>
      <w:tr w:rsidR="009C536B" w:rsidRPr="00B30E3E" w:rsidTr="00E13499">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r w:rsidRPr="00703A39">
              <w:t>Демидов Михаил Сергеевич</w:t>
            </w:r>
          </w:p>
        </w:tc>
        <w:tc>
          <w:tcPr>
            <w:tcW w:w="1732"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1,15</w:t>
            </w:r>
          </w:p>
        </w:tc>
        <w:tc>
          <w:tcPr>
            <w:tcW w:w="1570"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0</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1,15</w:t>
            </w:r>
          </w:p>
        </w:tc>
      </w:tr>
      <w:tr w:rsidR="009C536B" w:rsidRPr="00B30E3E" w:rsidTr="00E13499">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AF6479">
            <w:pPr>
              <w:tabs>
                <w:tab w:val="left" w:leader="underscore" w:pos="1864"/>
                <w:tab w:val="left" w:leader="underscore" w:pos="3314"/>
                <w:tab w:val="left" w:leader="underscore" w:pos="3678"/>
              </w:tabs>
              <w:spacing w:line="360" w:lineRule="auto"/>
              <w:rPr>
                <w:b/>
                <w:color w:val="000000"/>
              </w:rPr>
            </w:pPr>
          </w:p>
        </w:tc>
        <w:tc>
          <w:tcPr>
            <w:tcW w:w="1732"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w:t>
            </w:r>
          </w:p>
        </w:tc>
        <w:tc>
          <w:tcPr>
            <w:tcW w:w="1570"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w:t>
            </w:r>
          </w:p>
        </w:tc>
      </w:tr>
      <w:tr w:rsidR="009C536B" w:rsidRPr="00B30E3E" w:rsidTr="00E13499">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861F78">
            <w:pPr>
              <w:tabs>
                <w:tab w:val="left" w:leader="underscore" w:pos="1864"/>
                <w:tab w:val="left" w:leader="underscore" w:pos="3314"/>
                <w:tab w:val="left" w:leader="underscore" w:pos="3678"/>
              </w:tabs>
              <w:spacing w:line="360" w:lineRule="auto"/>
              <w:rPr>
                <w:b/>
                <w:color w:val="000000"/>
              </w:rPr>
            </w:pPr>
            <w:proofErr w:type="spellStart"/>
            <w:r w:rsidRPr="00703A39">
              <w:t>Примоченко</w:t>
            </w:r>
            <w:proofErr w:type="spellEnd"/>
            <w:r w:rsidRPr="00703A39">
              <w:t xml:space="preserve"> Вячеслав Николаевич</w:t>
            </w:r>
          </w:p>
        </w:tc>
        <w:tc>
          <w:tcPr>
            <w:tcW w:w="1732"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20,4</w:t>
            </w:r>
          </w:p>
        </w:tc>
        <w:tc>
          <w:tcPr>
            <w:tcW w:w="1570"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21</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41,4</w:t>
            </w:r>
          </w:p>
        </w:tc>
      </w:tr>
      <w:tr w:rsidR="009C536B" w:rsidRPr="00B30E3E" w:rsidTr="009C536B">
        <w:tc>
          <w:tcPr>
            <w:tcW w:w="593" w:type="dxa"/>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vAlign w:val="center"/>
          </w:tcPr>
          <w:p w:rsidR="009C536B" w:rsidRPr="00E57405" w:rsidRDefault="009C536B" w:rsidP="00861F78">
            <w:pPr>
              <w:tabs>
                <w:tab w:val="left" w:leader="underscore" w:pos="1864"/>
                <w:tab w:val="left" w:leader="underscore" w:pos="3314"/>
                <w:tab w:val="left" w:leader="underscore" w:pos="3678"/>
              </w:tabs>
              <w:spacing w:line="360" w:lineRule="auto"/>
              <w:rPr>
                <w:b/>
                <w:color w:val="000000"/>
              </w:rPr>
            </w:pPr>
            <w:r w:rsidRPr="00703A39">
              <w:t>Видинеев Станислав Эдуардович</w:t>
            </w:r>
          </w:p>
        </w:tc>
        <w:tc>
          <w:tcPr>
            <w:tcW w:w="1732"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13,2</w:t>
            </w:r>
          </w:p>
        </w:tc>
        <w:tc>
          <w:tcPr>
            <w:tcW w:w="1570" w:type="dxa"/>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0</w:t>
            </w:r>
          </w:p>
        </w:tc>
        <w:tc>
          <w:tcPr>
            <w:tcW w:w="1698" w:type="dxa"/>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13,2</w:t>
            </w:r>
          </w:p>
        </w:tc>
      </w:tr>
      <w:tr w:rsidR="009C536B" w:rsidRPr="00B30E3E" w:rsidTr="00E13499">
        <w:tc>
          <w:tcPr>
            <w:tcW w:w="593" w:type="dxa"/>
            <w:tcBorders>
              <w:bottom w:val="single" w:sz="4" w:space="0" w:color="auto"/>
            </w:tcBorders>
          </w:tcPr>
          <w:p w:rsidR="009C536B" w:rsidRPr="00E13499" w:rsidRDefault="009C536B" w:rsidP="00E13499">
            <w:pPr>
              <w:pStyle w:val="ae"/>
              <w:numPr>
                <w:ilvl w:val="0"/>
                <w:numId w:val="5"/>
              </w:numPr>
              <w:tabs>
                <w:tab w:val="left" w:leader="underscore" w:pos="1864"/>
                <w:tab w:val="left" w:leader="underscore" w:pos="3314"/>
                <w:tab w:val="left" w:leader="underscore" w:pos="3678"/>
              </w:tabs>
              <w:spacing w:line="360" w:lineRule="auto"/>
              <w:ind w:hanging="686"/>
              <w:rPr>
                <w:rFonts w:ascii="Times New Roman" w:eastAsia="Times New Roman" w:hAnsi="Times New Roman" w:cs="Times New Roman"/>
                <w:color w:val="000000"/>
                <w:sz w:val="24"/>
                <w:lang w:eastAsia="ru-RU"/>
              </w:rPr>
            </w:pPr>
          </w:p>
        </w:tc>
        <w:tc>
          <w:tcPr>
            <w:tcW w:w="4010" w:type="dxa"/>
            <w:tcBorders>
              <w:bottom w:val="single" w:sz="4" w:space="0" w:color="auto"/>
            </w:tcBorders>
            <w:vAlign w:val="center"/>
          </w:tcPr>
          <w:p w:rsidR="009C536B" w:rsidRPr="00E57405" w:rsidRDefault="009C536B" w:rsidP="00861F78">
            <w:pPr>
              <w:tabs>
                <w:tab w:val="left" w:leader="underscore" w:pos="1864"/>
                <w:tab w:val="left" w:leader="underscore" w:pos="3314"/>
                <w:tab w:val="left" w:leader="underscore" w:pos="3678"/>
              </w:tabs>
              <w:spacing w:line="360" w:lineRule="auto"/>
              <w:rPr>
                <w:b/>
                <w:color w:val="000000"/>
              </w:rPr>
            </w:pPr>
            <w:r w:rsidRPr="00703A39">
              <w:t>Сорокин Илья Сергеевич</w:t>
            </w:r>
          </w:p>
        </w:tc>
        <w:tc>
          <w:tcPr>
            <w:tcW w:w="1732"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22</w:t>
            </w:r>
          </w:p>
        </w:tc>
        <w:tc>
          <w:tcPr>
            <w:tcW w:w="1570" w:type="dxa"/>
            <w:tcBorders>
              <w:bottom w:val="single" w:sz="4" w:space="0" w:color="auto"/>
            </w:tcBorders>
          </w:tcPr>
          <w:p w:rsidR="009C536B" w:rsidRPr="00E97339"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13,55</w:t>
            </w:r>
          </w:p>
        </w:tc>
        <w:tc>
          <w:tcPr>
            <w:tcW w:w="1698" w:type="dxa"/>
            <w:tcBorders>
              <w:bottom w:val="single" w:sz="4" w:space="0" w:color="auto"/>
            </w:tcBorders>
          </w:tcPr>
          <w:p w:rsidR="009C536B" w:rsidRPr="00B30E3E" w:rsidRDefault="009C536B" w:rsidP="00861F78">
            <w:pPr>
              <w:tabs>
                <w:tab w:val="left" w:leader="underscore" w:pos="1864"/>
                <w:tab w:val="left" w:leader="underscore" w:pos="3314"/>
                <w:tab w:val="left" w:leader="underscore" w:pos="3678"/>
              </w:tabs>
              <w:spacing w:line="360" w:lineRule="auto"/>
              <w:jc w:val="center"/>
              <w:rPr>
                <w:color w:val="000000"/>
              </w:rPr>
            </w:pPr>
            <w:r>
              <w:rPr>
                <w:color w:val="000000"/>
              </w:rPr>
              <w:t>35,55</w:t>
            </w:r>
          </w:p>
        </w:tc>
      </w:tr>
    </w:tbl>
    <w:p w:rsidR="00266974" w:rsidRDefault="00266974" w:rsidP="00485DE5">
      <w:pPr>
        <w:pStyle w:val="a3"/>
        <w:jc w:val="both"/>
        <w:rPr>
          <w:rFonts w:ascii="Times New Roman" w:eastAsia="Times New Roman" w:hAnsi="Times New Roman" w:cs="Times New Roman"/>
          <w:spacing w:val="-2"/>
          <w:sz w:val="28"/>
          <w:szCs w:val="28"/>
        </w:rPr>
      </w:pPr>
    </w:p>
    <w:p w:rsidR="00485DE5" w:rsidRPr="00E13499" w:rsidRDefault="00485DE5" w:rsidP="00E13499">
      <w:pPr>
        <w:pStyle w:val="a3"/>
        <w:ind w:firstLine="851"/>
        <w:jc w:val="both"/>
        <w:rPr>
          <w:rFonts w:ascii="Times New Roman" w:eastAsia="Times New Roman" w:hAnsi="Times New Roman" w:cs="Times New Roman"/>
          <w:b/>
          <w:i/>
          <w:spacing w:val="-2"/>
          <w:sz w:val="24"/>
          <w:szCs w:val="24"/>
        </w:rPr>
      </w:pPr>
      <w:r w:rsidRPr="00E13499">
        <w:rPr>
          <w:rFonts w:ascii="Times New Roman" w:eastAsia="Times New Roman" w:hAnsi="Times New Roman" w:cs="Times New Roman"/>
          <w:b/>
          <w:i/>
          <w:spacing w:val="-2"/>
          <w:sz w:val="24"/>
          <w:szCs w:val="24"/>
        </w:rPr>
        <w:t>7. Общие итоги выполнения профессионального комплексного задания: представляется информация о победителях, аутсайдерах, количественные статистические данные о высшем, среднем и низшем полученном балле участников олимпиад. Заполняется следующая таблица.</w:t>
      </w:r>
    </w:p>
    <w:p w:rsidR="00E13499" w:rsidRDefault="00E13499">
      <w:pPr>
        <w:spacing w:after="200" w:line="276" w:lineRule="auto"/>
        <w:rPr>
          <w:spacing w:val="-2"/>
          <w:lang w:eastAsia="en-US"/>
        </w:rPr>
      </w:pPr>
      <w:r>
        <w:rPr>
          <w:spacing w:val="-2"/>
        </w:rPr>
        <w:br w:type="page"/>
      </w:r>
    </w:p>
    <w:p w:rsidR="00485DE5" w:rsidRPr="00E13499" w:rsidRDefault="00485DE5" w:rsidP="00E13499">
      <w:pPr>
        <w:pStyle w:val="a3"/>
        <w:ind w:left="7788" w:firstLine="708"/>
        <w:rPr>
          <w:rFonts w:ascii="Times New Roman" w:eastAsia="Times New Roman" w:hAnsi="Times New Roman" w:cs="Times New Roman"/>
          <w:spacing w:val="-2"/>
          <w:sz w:val="24"/>
          <w:szCs w:val="24"/>
        </w:rPr>
      </w:pPr>
      <w:r w:rsidRPr="00E13499">
        <w:rPr>
          <w:rFonts w:ascii="Times New Roman" w:eastAsia="Times New Roman" w:hAnsi="Times New Roman" w:cs="Times New Roman"/>
          <w:spacing w:val="-2"/>
          <w:sz w:val="24"/>
          <w:szCs w:val="24"/>
        </w:rPr>
        <w:lastRenderedPageBreak/>
        <w:t>Таблица</w:t>
      </w:r>
    </w:p>
    <w:p w:rsidR="00485DE5" w:rsidRPr="00E13499" w:rsidRDefault="00485DE5" w:rsidP="00E13499">
      <w:pPr>
        <w:pStyle w:val="a3"/>
        <w:rPr>
          <w:rFonts w:ascii="Times New Roman" w:eastAsia="Times New Roman" w:hAnsi="Times New Roman" w:cs="Times New Roman"/>
          <w:spacing w:val="-2"/>
          <w:sz w:val="24"/>
          <w:szCs w:val="24"/>
        </w:rPr>
      </w:pPr>
    </w:p>
    <w:p w:rsidR="00485DE5" w:rsidRPr="00E13499" w:rsidRDefault="00485DE5" w:rsidP="00E13499">
      <w:pPr>
        <w:pStyle w:val="3"/>
        <w:shd w:val="clear" w:color="auto" w:fill="auto"/>
        <w:spacing w:before="0" w:after="0" w:line="240" w:lineRule="auto"/>
        <w:ind w:left="40" w:firstLine="0"/>
        <w:jc w:val="center"/>
        <w:rPr>
          <w:sz w:val="24"/>
          <w:szCs w:val="24"/>
          <w:lang w:val="ru-RU"/>
        </w:rPr>
      </w:pPr>
      <w:r w:rsidRPr="00E13499">
        <w:rPr>
          <w:sz w:val="24"/>
          <w:szCs w:val="24"/>
          <w:lang w:val="ru-RU"/>
        </w:rPr>
        <w:t>Соотношение высших, средних и низших баллов участников Регионального этапа Всероссийской олимпиады профессионального мастерства по специальностям среднего профессионального образования</w:t>
      </w:r>
    </w:p>
    <w:p w:rsidR="00485DE5" w:rsidRPr="00E13499" w:rsidRDefault="00485DE5" w:rsidP="00E13499">
      <w:pPr>
        <w:pStyle w:val="3"/>
        <w:shd w:val="clear" w:color="auto" w:fill="auto"/>
        <w:spacing w:before="0" w:after="0" w:line="240" w:lineRule="auto"/>
        <w:ind w:left="2020" w:firstLine="0"/>
        <w:rPr>
          <w:sz w:val="24"/>
          <w:szCs w:val="24"/>
          <w:lang w:val="ru-RU"/>
        </w:rPr>
      </w:pPr>
      <w:r w:rsidRPr="00E13499">
        <w:rPr>
          <w:sz w:val="24"/>
          <w:szCs w:val="24"/>
          <w:lang w:val="ru-RU"/>
        </w:rPr>
        <w:t>(наименование УГС СПО, специальностей СПО)</w:t>
      </w:r>
    </w:p>
    <w:p w:rsidR="00485DE5" w:rsidRPr="00E13499" w:rsidRDefault="00485DE5" w:rsidP="00E13499">
      <w:pPr>
        <w:pStyle w:val="3"/>
        <w:shd w:val="clear" w:color="auto" w:fill="auto"/>
        <w:spacing w:before="0" w:after="0" w:line="240" w:lineRule="auto"/>
        <w:ind w:left="2020" w:firstLine="0"/>
        <w:rPr>
          <w:sz w:val="24"/>
          <w:szCs w:val="24"/>
          <w:lang w:val="ru-RU"/>
        </w:rPr>
      </w:pPr>
    </w:p>
    <w:tbl>
      <w:tblPr>
        <w:tblW w:w="0" w:type="auto"/>
        <w:tblLayout w:type="fixed"/>
        <w:tblCellMar>
          <w:left w:w="10" w:type="dxa"/>
          <w:right w:w="10" w:type="dxa"/>
        </w:tblCellMar>
        <w:tblLook w:val="04A0"/>
      </w:tblPr>
      <w:tblGrid>
        <w:gridCol w:w="1963"/>
        <w:gridCol w:w="2285"/>
        <w:gridCol w:w="3211"/>
        <w:gridCol w:w="2606"/>
      </w:tblGrid>
      <w:tr w:rsidR="00485DE5" w:rsidRPr="00CD0ADB" w:rsidTr="009C536B">
        <w:trPr>
          <w:trHeight w:hRule="exact" w:val="1637"/>
        </w:trPr>
        <w:tc>
          <w:tcPr>
            <w:tcW w:w="1963" w:type="dxa"/>
            <w:tcBorders>
              <w:top w:val="single" w:sz="4" w:space="0" w:color="auto"/>
              <w:left w:val="single" w:sz="4" w:space="0" w:color="auto"/>
              <w:bottom w:val="nil"/>
              <w:right w:val="nil"/>
            </w:tcBorders>
            <w:shd w:val="clear" w:color="auto" w:fill="auto"/>
            <w:vAlign w:val="center"/>
          </w:tcPr>
          <w:p w:rsidR="00485DE5" w:rsidRPr="009C536B" w:rsidRDefault="00485DE5" w:rsidP="0050759C">
            <w:pPr>
              <w:jc w:val="center"/>
              <w:rPr>
                <w:sz w:val="10"/>
                <w:szCs w:val="10"/>
              </w:rPr>
            </w:pPr>
          </w:p>
        </w:tc>
        <w:tc>
          <w:tcPr>
            <w:tcW w:w="2285" w:type="dxa"/>
            <w:tcBorders>
              <w:top w:val="single" w:sz="4" w:space="0" w:color="auto"/>
              <w:left w:val="single" w:sz="4" w:space="0" w:color="auto"/>
              <w:bottom w:val="nil"/>
              <w:right w:val="nil"/>
            </w:tcBorders>
            <w:shd w:val="clear" w:color="auto" w:fill="auto"/>
            <w:vAlign w:val="center"/>
            <w:hideMark/>
          </w:tcPr>
          <w:p w:rsidR="00485DE5" w:rsidRPr="009C536B" w:rsidRDefault="00485DE5" w:rsidP="0050759C">
            <w:pPr>
              <w:pStyle w:val="3"/>
              <w:shd w:val="clear" w:color="auto" w:fill="auto"/>
              <w:spacing w:before="0" w:after="0" w:line="240" w:lineRule="auto"/>
              <w:ind w:firstLine="0"/>
              <w:jc w:val="center"/>
              <w:rPr>
                <w:rStyle w:val="2"/>
              </w:rPr>
            </w:pPr>
            <w:r w:rsidRPr="009C536B">
              <w:rPr>
                <w:rStyle w:val="2"/>
              </w:rPr>
              <w:t xml:space="preserve">Оценка заданий </w:t>
            </w:r>
          </w:p>
          <w:p w:rsidR="00485DE5" w:rsidRPr="009C536B" w:rsidRDefault="00485DE5" w:rsidP="0050759C">
            <w:pPr>
              <w:pStyle w:val="3"/>
              <w:shd w:val="clear" w:color="auto" w:fill="auto"/>
              <w:spacing w:before="0" w:after="0" w:line="240" w:lineRule="auto"/>
              <w:ind w:firstLine="0"/>
              <w:jc w:val="center"/>
              <w:rPr>
                <w:lang w:val="ru-RU" w:bidi="ru-RU"/>
              </w:rPr>
            </w:pPr>
            <w:r w:rsidRPr="009C536B">
              <w:rPr>
                <w:rStyle w:val="2"/>
              </w:rPr>
              <w:t>I уровня (в баллах)</w:t>
            </w:r>
          </w:p>
        </w:tc>
        <w:tc>
          <w:tcPr>
            <w:tcW w:w="3211" w:type="dxa"/>
            <w:tcBorders>
              <w:top w:val="single" w:sz="4" w:space="0" w:color="auto"/>
              <w:left w:val="single" w:sz="4" w:space="0" w:color="auto"/>
              <w:bottom w:val="nil"/>
              <w:right w:val="nil"/>
            </w:tcBorders>
            <w:shd w:val="clear" w:color="auto" w:fill="auto"/>
            <w:vAlign w:val="center"/>
            <w:hideMark/>
          </w:tcPr>
          <w:p w:rsidR="00485DE5" w:rsidRPr="009C536B" w:rsidRDefault="00485DE5" w:rsidP="0050759C">
            <w:pPr>
              <w:pStyle w:val="3"/>
              <w:shd w:val="clear" w:color="auto" w:fill="auto"/>
              <w:spacing w:before="0" w:after="0" w:line="240" w:lineRule="auto"/>
              <w:ind w:firstLine="0"/>
              <w:jc w:val="center"/>
              <w:rPr>
                <w:rStyle w:val="2"/>
              </w:rPr>
            </w:pPr>
            <w:r w:rsidRPr="009C536B">
              <w:rPr>
                <w:rStyle w:val="2"/>
              </w:rPr>
              <w:t>Оценка заданий II уровня</w:t>
            </w:r>
          </w:p>
          <w:p w:rsidR="00485DE5" w:rsidRPr="009C536B" w:rsidRDefault="00485DE5" w:rsidP="0050759C">
            <w:pPr>
              <w:pStyle w:val="3"/>
              <w:shd w:val="clear" w:color="auto" w:fill="auto"/>
              <w:spacing w:before="0" w:after="0" w:line="240" w:lineRule="auto"/>
              <w:ind w:firstLine="0"/>
              <w:jc w:val="center"/>
              <w:rPr>
                <w:lang w:val="ru-RU" w:bidi="ru-RU"/>
              </w:rPr>
            </w:pPr>
            <w:r w:rsidRPr="009C536B">
              <w:rPr>
                <w:rStyle w:val="2"/>
              </w:rPr>
              <w:t xml:space="preserve"> (в баллах)</w:t>
            </w:r>
          </w:p>
        </w:tc>
        <w:tc>
          <w:tcPr>
            <w:tcW w:w="2606" w:type="dxa"/>
            <w:tcBorders>
              <w:top w:val="single" w:sz="4" w:space="0" w:color="auto"/>
              <w:left w:val="single" w:sz="4" w:space="0" w:color="auto"/>
              <w:bottom w:val="nil"/>
              <w:right w:val="single" w:sz="4" w:space="0" w:color="auto"/>
            </w:tcBorders>
            <w:shd w:val="clear" w:color="auto" w:fill="auto"/>
            <w:vAlign w:val="center"/>
            <w:hideMark/>
          </w:tcPr>
          <w:p w:rsidR="00485DE5" w:rsidRPr="009C536B" w:rsidRDefault="00485DE5" w:rsidP="0050759C">
            <w:pPr>
              <w:pStyle w:val="3"/>
              <w:shd w:val="clear" w:color="auto" w:fill="auto"/>
              <w:spacing w:before="0" w:after="0" w:line="240" w:lineRule="auto"/>
              <w:ind w:firstLine="0"/>
              <w:jc w:val="center"/>
              <w:rPr>
                <w:lang w:val="ru-RU" w:bidi="ru-RU"/>
              </w:rPr>
            </w:pPr>
            <w:r w:rsidRPr="009C536B">
              <w:rPr>
                <w:rStyle w:val="2"/>
              </w:rPr>
              <w:t>Итоговая оценка профессионального комплексного задания (сумма баллов)</w:t>
            </w:r>
          </w:p>
        </w:tc>
      </w:tr>
      <w:tr w:rsidR="00485DE5" w:rsidRPr="00CD0ADB" w:rsidTr="009C536B">
        <w:trPr>
          <w:trHeight w:hRule="exact" w:val="653"/>
        </w:trPr>
        <w:tc>
          <w:tcPr>
            <w:tcW w:w="1963" w:type="dxa"/>
            <w:tcBorders>
              <w:top w:val="single" w:sz="4" w:space="0" w:color="auto"/>
              <w:left w:val="single" w:sz="4" w:space="0" w:color="auto"/>
              <w:bottom w:val="nil"/>
              <w:right w:val="nil"/>
            </w:tcBorders>
            <w:shd w:val="clear" w:color="auto" w:fill="auto"/>
            <w:hideMark/>
          </w:tcPr>
          <w:p w:rsidR="00485DE5" w:rsidRPr="009C536B" w:rsidRDefault="00485DE5" w:rsidP="0050759C">
            <w:pPr>
              <w:pStyle w:val="3"/>
              <w:shd w:val="clear" w:color="auto" w:fill="auto"/>
              <w:spacing w:before="0" w:after="0" w:line="240" w:lineRule="auto"/>
              <w:ind w:firstLine="0"/>
              <w:jc w:val="center"/>
            </w:pPr>
            <w:r w:rsidRPr="009C536B">
              <w:rPr>
                <w:rStyle w:val="2"/>
              </w:rPr>
              <w:t>Максимальное</w:t>
            </w:r>
          </w:p>
          <w:p w:rsidR="00485DE5" w:rsidRPr="009C536B" w:rsidRDefault="00485DE5" w:rsidP="0050759C">
            <w:pPr>
              <w:pStyle w:val="3"/>
              <w:shd w:val="clear" w:color="auto" w:fill="auto"/>
              <w:spacing w:before="0" w:after="0" w:line="240" w:lineRule="auto"/>
              <w:ind w:firstLine="0"/>
              <w:jc w:val="center"/>
              <w:rPr>
                <w:lang w:bidi="ru-RU"/>
              </w:rPr>
            </w:pPr>
            <w:r w:rsidRPr="009C536B">
              <w:rPr>
                <w:rStyle w:val="2"/>
              </w:rPr>
              <w:t>значение</w:t>
            </w:r>
          </w:p>
        </w:tc>
        <w:tc>
          <w:tcPr>
            <w:tcW w:w="2285" w:type="dxa"/>
            <w:tcBorders>
              <w:top w:val="single" w:sz="4" w:space="0" w:color="auto"/>
              <w:left w:val="single" w:sz="4" w:space="0" w:color="auto"/>
              <w:bottom w:val="nil"/>
              <w:right w:val="nil"/>
            </w:tcBorders>
            <w:shd w:val="clear" w:color="auto" w:fill="auto"/>
            <w:vAlign w:val="center"/>
          </w:tcPr>
          <w:p w:rsidR="00485DE5" w:rsidRPr="009C536B" w:rsidRDefault="009C536B" w:rsidP="0050759C">
            <w:pPr>
              <w:jc w:val="center"/>
              <w:rPr>
                <w:sz w:val="26"/>
                <w:szCs w:val="26"/>
              </w:rPr>
            </w:pPr>
            <w:r w:rsidRPr="009C536B">
              <w:rPr>
                <w:sz w:val="26"/>
                <w:szCs w:val="26"/>
              </w:rPr>
              <w:t>25,9</w:t>
            </w:r>
          </w:p>
        </w:tc>
        <w:tc>
          <w:tcPr>
            <w:tcW w:w="3211" w:type="dxa"/>
            <w:tcBorders>
              <w:top w:val="single" w:sz="4" w:space="0" w:color="auto"/>
              <w:left w:val="single" w:sz="4" w:space="0" w:color="auto"/>
              <w:bottom w:val="nil"/>
              <w:right w:val="nil"/>
            </w:tcBorders>
            <w:shd w:val="clear" w:color="auto" w:fill="auto"/>
            <w:vAlign w:val="center"/>
          </w:tcPr>
          <w:p w:rsidR="00485DE5" w:rsidRPr="009C536B" w:rsidRDefault="009C536B" w:rsidP="0050759C">
            <w:pPr>
              <w:jc w:val="center"/>
              <w:rPr>
                <w:sz w:val="26"/>
                <w:szCs w:val="26"/>
              </w:rPr>
            </w:pPr>
            <w:r w:rsidRPr="009C536B">
              <w:rPr>
                <w:sz w:val="26"/>
                <w:szCs w:val="26"/>
              </w:rPr>
              <w:t>66</w:t>
            </w:r>
            <w:r w:rsidR="00E13499" w:rsidRPr="009C536B">
              <w:rPr>
                <w:sz w:val="26"/>
                <w:szCs w:val="26"/>
              </w:rPr>
              <w:t>,</w:t>
            </w:r>
            <w:r w:rsidRPr="009C536B">
              <w:rPr>
                <w:sz w:val="26"/>
                <w:szCs w:val="26"/>
              </w:rPr>
              <w:t>5</w:t>
            </w:r>
          </w:p>
        </w:tc>
        <w:tc>
          <w:tcPr>
            <w:tcW w:w="2606" w:type="dxa"/>
            <w:tcBorders>
              <w:top w:val="single" w:sz="4" w:space="0" w:color="auto"/>
              <w:left w:val="single" w:sz="4" w:space="0" w:color="auto"/>
              <w:bottom w:val="nil"/>
              <w:right w:val="single" w:sz="4" w:space="0" w:color="auto"/>
            </w:tcBorders>
            <w:shd w:val="clear" w:color="auto" w:fill="auto"/>
            <w:vAlign w:val="center"/>
          </w:tcPr>
          <w:p w:rsidR="00485DE5" w:rsidRPr="009C536B" w:rsidRDefault="009C536B" w:rsidP="0050759C">
            <w:pPr>
              <w:jc w:val="center"/>
              <w:rPr>
                <w:sz w:val="26"/>
                <w:szCs w:val="26"/>
              </w:rPr>
            </w:pPr>
            <w:r w:rsidRPr="009C536B">
              <w:rPr>
                <w:sz w:val="26"/>
                <w:szCs w:val="26"/>
              </w:rPr>
              <w:t>92</w:t>
            </w:r>
            <w:r w:rsidR="00E13499" w:rsidRPr="009C536B">
              <w:rPr>
                <w:sz w:val="26"/>
                <w:szCs w:val="26"/>
              </w:rPr>
              <w:t>,</w:t>
            </w:r>
            <w:r w:rsidRPr="009C536B">
              <w:rPr>
                <w:sz w:val="26"/>
                <w:szCs w:val="26"/>
              </w:rPr>
              <w:t>4</w:t>
            </w:r>
          </w:p>
        </w:tc>
      </w:tr>
      <w:tr w:rsidR="00485DE5" w:rsidRPr="00CD0ADB" w:rsidTr="009C536B">
        <w:trPr>
          <w:trHeight w:hRule="exact" w:val="653"/>
        </w:trPr>
        <w:tc>
          <w:tcPr>
            <w:tcW w:w="1963" w:type="dxa"/>
            <w:tcBorders>
              <w:top w:val="single" w:sz="4" w:space="0" w:color="auto"/>
              <w:left w:val="single" w:sz="4" w:space="0" w:color="auto"/>
              <w:bottom w:val="nil"/>
              <w:right w:val="nil"/>
            </w:tcBorders>
            <w:shd w:val="clear" w:color="auto" w:fill="auto"/>
            <w:hideMark/>
          </w:tcPr>
          <w:p w:rsidR="00485DE5" w:rsidRPr="009C536B" w:rsidRDefault="00485DE5" w:rsidP="0050759C">
            <w:pPr>
              <w:pStyle w:val="3"/>
              <w:shd w:val="clear" w:color="auto" w:fill="auto"/>
              <w:spacing w:before="0" w:after="0" w:line="240" w:lineRule="auto"/>
              <w:ind w:firstLine="0"/>
              <w:jc w:val="center"/>
            </w:pPr>
            <w:r w:rsidRPr="009C536B">
              <w:rPr>
                <w:rStyle w:val="2"/>
              </w:rPr>
              <w:t>Минимальное</w:t>
            </w:r>
          </w:p>
          <w:p w:rsidR="00485DE5" w:rsidRPr="009C536B" w:rsidRDefault="00485DE5" w:rsidP="0050759C">
            <w:pPr>
              <w:pStyle w:val="3"/>
              <w:shd w:val="clear" w:color="auto" w:fill="auto"/>
              <w:spacing w:before="0" w:after="0" w:line="240" w:lineRule="auto"/>
              <w:ind w:firstLine="0"/>
              <w:jc w:val="center"/>
              <w:rPr>
                <w:lang w:bidi="ru-RU"/>
              </w:rPr>
            </w:pPr>
            <w:r w:rsidRPr="009C536B">
              <w:rPr>
                <w:rStyle w:val="2"/>
              </w:rPr>
              <w:t>значение</w:t>
            </w:r>
          </w:p>
        </w:tc>
        <w:tc>
          <w:tcPr>
            <w:tcW w:w="2285" w:type="dxa"/>
            <w:tcBorders>
              <w:top w:val="single" w:sz="4" w:space="0" w:color="auto"/>
              <w:left w:val="single" w:sz="4" w:space="0" w:color="auto"/>
              <w:bottom w:val="nil"/>
              <w:right w:val="nil"/>
            </w:tcBorders>
            <w:shd w:val="clear" w:color="auto" w:fill="auto"/>
            <w:vAlign w:val="center"/>
          </w:tcPr>
          <w:p w:rsidR="00485DE5" w:rsidRPr="009C536B" w:rsidRDefault="00E13499" w:rsidP="0050759C">
            <w:pPr>
              <w:jc w:val="center"/>
              <w:rPr>
                <w:sz w:val="26"/>
                <w:szCs w:val="26"/>
              </w:rPr>
            </w:pPr>
            <w:r w:rsidRPr="009C536B">
              <w:rPr>
                <w:sz w:val="26"/>
                <w:szCs w:val="26"/>
              </w:rPr>
              <w:t>9,</w:t>
            </w:r>
            <w:r w:rsidR="009C536B" w:rsidRPr="009C536B">
              <w:rPr>
                <w:sz w:val="26"/>
                <w:szCs w:val="26"/>
              </w:rPr>
              <w:t>45</w:t>
            </w:r>
          </w:p>
        </w:tc>
        <w:tc>
          <w:tcPr>
            <w:tcW w:w="3211" w:type="dxa"/>
            <w:tcBorders>
              <w:top w:val="single" w:sz="4" w:space="0" w:color="auto"/>
              <w:left w:val="single" w:sz="4" w:space="0" w:color="auto"/>
              <w:bottom w:val="nil"/>
              <w:right w:val="nil"/>
            </w:tcBorders>
            <w:shd w:val="clear" w:color="auto" w:fill="auto"/>
            <w:vAlign w:val="center"/>
          </w:tcPr>
          <w:p w:rsidR="00485DE5" w:rsidRPr="009C536B" w:rsidRDefault="00E13499" w:rsidP="0050759C">
            <w:pPr>
              <w:jc w:val="center"/>
              <w:rPr>
                <w:sz w:val="26"/>
                <w:szCs w:val="26"/>
              </w:rPr>
            </w:pPr>
            <w:r w:rsidRPr="009C536B">
              <w:rPr>
                <w:sz w:val="26"/>
                <w:szCs w:val="26"/>
              </w:rPr>
              <w:t>1,</w:t>
            </w:r>
            <w:r w:rsidR="009C536B" w:rsidRPr="009C536B">
              <w:rPr>
                <w:sz w:val="26"/>
                <w:szCs w:val="26"/>
              </w:rPr>
              <w:t>15</w:t>
            </w:r>
          </w:p>
        </w:tc>
        <w:tc>
          <w:tcPr>
            <w:tcW w:w="2606" w:type="dxa"/>
            <w:tcBorders>
              <w:top w:val="single" w:sz="4" w:space="0" w:color="auto"/>
              <w:left w:val="single" w:sz="4" w:space="0" w:color="auto"/>
              <w:bottom w:val="nil"/>
              <w:right w:val="single" w:sz="4" w:space="0" w:color="auto"/>
            </w:tcBorders>
            <w:shd w:val="clear" w:color="auto" w:fill="auto"/>
            <w:vAlign w:val="center"/>
          </w:tcPr>
          <w:p w:rsidR="00485DE5" w:rsidRPr="009C536B" w:rsidRDefault="00E13499" w:rsidP="009C536B">
            <w:pPr>
              <w:jc w:val="center"/>
              <w:rPr>
                <w:sz w:val="26"/>
                <w:szCs w:val="26"/>
              </w:rPr>
            </w:pPr>
            <w:r w:rsidRPr="009C536B">
              <w:rPr>
                <w:sz w:val="26"/>
                <w:szCs w:val="26"/>
              </w:rPr>
              <w:t>1</w:t>
            </w:r>
            <w:r w:rsidR="009C536B" w:rsidRPr="009C536B">
              <w:rPr>
                <w:sz w:val="26"/>
                <w:szCs w:val="26"/>
              </w:rPr>
              <w:t>0</w:t>
            </w:r>
            <w:r w:rsidRPr="009C536B">
              <w:rPr>
                <w:sz w:val="26"/>
                <w:szCs w:val="26"/>
              </w:rPr>
              <w:t>,</w:t>
            </w:r>
            <w:r w:rsidR="009C536B" w:rsidRPr="009C536B">
              <w:rPr>
                <w:sz w:val="26"/>
                <w:szCs w:val="26"/>
              </w:rPr>
              <w:t>6</w:t>
            </w:r>
          </w:p>
        </w:tc>
      </w:tr>
      <w:tr w:rsidR="00485DE5" w:rsidTr="009C536B">
        <w:trPr>
          <w:trHeight w:hRule="exact" w:val="677"/>
        </w:trPr>
        <w:tc>
          <w:tcPr>
            <w:tcW w:w="1963" w:type="dxa"/>
            <w:tcBorders>
              <w:top w:val="single" w:sz="4" w:space="0" w:color="auto"/>
              <w:left w:val="single" w:sz="4" w:space="0" w:color="auto"/>
              <w:bottom w:val="single" w:sz="4" w:space="0" w:color="auto"/>
              <w:right w:val="nil"/>
            </w:tcBorders>
            <w:shd w:val="clear" w:color="auto" w:fill="auto"/>
            <w:hideMark/>
          </w:tcPr>
          <w:p w:rsidR="00485DE5" w:rsidRPr="009C536B" w:rsidRDefault="00485DE5" w:rsidP="0050759C">
            <w:pPr>
              <w:pStyle w:val="3"/>
              <w:shd w:val="clear" w:color="auto" w:fill="auto"/>
              <w:spacing w:before="0" w:after="0" w:line="240" w:lineRule="auto"/>
              <w:ind w:firstLine="0"/>
              <w:jc w:val="center"/>
            </w:pPr>
            <w:r w:rsidRPr="009C536B">
              <w:rPr>
                <w:rStyle w:val="2"/>
              </w:rPr>
              <w:t>Среднее</w:t>
            </w:r>
          </w:p>
          <w:p w:rsidR="00485DE5" w:rsidRPr="009C536B" w:rsidRDefault="00485DE5" w:rsidP="0050759C">
            <w:pPr>
              <w:pStyle w:val="3"/>
              <w:shd w:val="clear" w:color="auto" w:fill="auto"/>
              <w:spacing w:before="0" w:after="0" w:line="240" w:lineRule="auto"/>
              <w:ind w:firstLine="0"/>
              <w:jc w:val="center"/>
              <w:rPr>
                <w:lang w:bidi="ru-RU"/>
              </w:rPr>
            </w:pPr>
            <w:r w:rsidRPr="009C536B">
              <w:rPr>
                <w:rStyle w:val="2"/>
              </w:rPr>
              <w:t>значение</w:t>
            </w:r>
          </w:p>
        </w:tc>
        <w:tc>
          <w:tcPr>
            <w:tcW w:w="2285" w:type="dxa"/>
            <w:tcBorders>
              <w:top w:val="single" w:sz="4" w:space="0" w:color="auto"/>
              <w:left w:val="single" w:sz="4" w:space="0" w:color="auto"/>
              <w:bottom w:val="single" w:sz="4" w:space="0" w:color="auto"/>
              <w:right w:val="nil"/>
            </w:tcBorders>
            <w:shd w:val="clear" w:color="auto" w:fill="auto"/>
            <w:vAlign w:val="center"/>
          </w:tcPr>
          <w:p w:rsidR="00485DE5" w:rsidRPr="009C536B" w:rsidRDefault="009C536B" w:rsidP="0050759C">
            <w:pPr>
              <w:jc w:val="center"/>
              <w:rPr>
                <w:sz w:val="26"/>
                <w:szCs w:val="26"/>
              </w:rPr>
            </w:pPr>
            <w:r w:rsidRPr="009C536B">
              <w:rPr>
                <w:sz w:val="26"/>
                <w:szCs w:val="26"/>
              </w:rPr>
              <w:t>17</w:t>
            </w:r>
            <w:r w:rsidR="00E13499" w:rsidRPr="009C536B">
              <w:rPr>
                <w:sz w:val="26"/>
                <w:szCs w:val="26"/>
              </w:rPr>
              <w:t>,</w:t>
            </w:r>
            <w:r w:rsidRPr="009C536B">
              <w:rPr>
                <w:sz w:val="26"/>
                <w:szCs w:val="26"/>
              </w:rPr>
              <w:t>6</w:t>
            </w:r>
          </w:p>
        </w:tc>
        <w:tc>
          <w:tcPr>
            <w:tcW w:w="3211" w:type="dxa"/>
            <w:tcBorders>
              <w:top w:val="single" w:sz="4" w:space="0" w:color="auto"/>
              <w:left w:val="single" w:sz="4" w:space="0" w:color="auto"/>
              <w:bottom w:val="single" w:sz="4" w:space="0" w:color="auto"/>
              <w:right w:val="nil"/>
            </w:tcBorders>
            <w:shd w:val="clear" w:color="auto" w:fill="auto"/>
            <w:vAlign w:val="center"/>
          </w:tcPr>
          <w:p w:rsidR="00485DE5" w:rsidRPr="009C536B" w:rsidRDefault="00E13499" w:rsidP="009C536B">
            <w:pPr>
              <w:jc w:val="center"/>
              <w:rPr>
                <w:sz w:val="26"/>
                <w:szCs w:val="26"/>
              </w:rPr>
            </w:pPr>
            <w:r w:rsidRPr="009C536B">
              <w:rPr>
                <w:sz w:val="26"/>
                <w:szCs w:val="26"/>
              </w:rPr>
              <w:t>3</w:t>
            </w:r>
            <w:r w:rsidR="009C536B" w:rsidRPr="009C536B">
              <w:rPr>
                <w:sz w:val="26"/>
                <w:szCs w:val="26"/>
              </w:rPr>
              <w:t>3</w:t>
            </w:r>
            <w:r w:rsidRPr="009C536B">
              <w:rPr>
                <w:sz w:val="26"/>
                <w:szCs w:val="26"/>
              </w:rPr>
              <w:t>,</w:t>
            </w:r>
            <w:r w:rsidR="009C536B" w:rsidRPr="009C536B">
              <w:rPr>
                <w:sz w:val="26"/>
                <w:szCs w:val="26"/>
              </w:rPr>
              <w:t>8</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485DE5" w:rsidRPr="009C536B" w:rsidRDefault="009C536B" w:rsidP="0050759C">
            <w:pPr>
              <w:jc w:val="center"/>
              <w:rPr>
                <w:sz w:val="26"/>
                <w:szCs w:val="26"/>
              </w:rPr>
            </w:pPr>
            <w:r w:rsidRPr="009C536B">
              <w:rPr>
                <w:sz w:val="26"/>
                <w:szCs w:val="26"/>
              </w:rPr>
              <w:t>51</w:t>
            </w:r>
            <w:r w:rsidR="00E13499" w:rsidRPr="009C536B">
              <w:rPr>
                <w:sz w:val="26"/>
                <w:szCs w:val="26"/>
              </w:rPr>
              <w:t>,</w:t>
            </w:r>
            <w:bookmarkStart w:id="0" w:name="_GoBack"/>
            <w:bookmarkEnd w:id="0"/>
            <w:r w:rsidRPr="009C536B">
              <w:rPr>
                <w:sz w:val="26"/>
                <w:szCs w:val="26"/>
              </w:rPr>
              <w:t>4</w:t>
            </w:r>
          </w:p>
        </w:tc>
      </w:tr>
    </w:tbl>
    <w:p w:rsidR="00485DE5" w:rsidRDefault="00485DE5" w:rsidP="00485DE5">
      <w:pPr>
        <w:pStyle w:val="a3"/>
        <w:rPr>
          <w:rFonts w:ascii="Times New Roman" w:eastAsia="Times New Roman" w:hAnsi="Times New Roman" w:cs="Times New Roman"/>
          <w:spacing w:val="-2"/>
          <w:sz w:val="26"/>
          <w:szCs w:val="26"/>
        </w:rPr>
      </w:pPr>
    </w:p>
    <w:p w:rsidR="00485DE5" w:rsidRPr="00E13499" w:rsidRDefault="00485DE5" w:rsidP="00485DE5">
      <w:pPr>
        <w:pStyle w:val="a3"/>
        <w:ind w:firstLine="708"/>
        <w:rPr>
          <w:rFonts w:ascii="Times New Roman" w:eastAsia="Times New Roman" w:hAnsi="Times New Roman" w:cs="Times New Roman"/>
          <w:b/>
          <w:i/>
          <w:spacing w:val="-2"/>
          <w:sz w:val="26"/>
          <w:szCs w:val="26"/>
        </w:rPr>
      </w:pPr>
      <w:r w:rsidRPr="00E13499">
        <w:rPr>
          <w:rFonts w:ascii="Times New Roman" w:eastAsia="Times New Roman" w:hAnsi="Times New Roman" w:cs="Times New Roman"/>
          <w:b/>
          <w:i/>
          <w:spacing w:val="-2"/>
          <w:sz w:val="26"/>
          <w:szCs w:val="26"/>
        </w:rPr>
        <w:t>8. Общие выводы и рекомендации</w:t>
      </w:r>
      <w:r w:rsidR="00E13499" w:rsidRPr="00E13499">
        <w:rPr>
          <w:rFonts w:ascii="Times New Roman" w:eastAsia="Times New Roman" w:hAnsi="Times New Roman" w:cs="Times New Roman"/>
          <w:b/>
          <w:i/>
          <w:spacing w:val="-2"/>
          <w:sz w:val="26"/>
          <w:szCs w:val="26"/>
        </w:rPr>
        <w:t>.</w:t>
      </w:r>
    </w:p>
    <w:p w:rsidR="00E13499" w:rsidRPr="00E13499" w:rsidRDefault="00E13499" w:rsidP="00485DE5">
      <w:pPr>
        <w:pStyle w:val="a3"/>
        <w:ind w:firstLine="708"/>
        <w:rPr>
          <w:rFonts w:ascii="Times New Roman" w:eastAsia="Times New Roman" w:hAnsi="Times New Roman" w:cs="Times New Roman"/>
          <w:spacing w:val="-2"/>
          <w:sz w:val="24"/>
          <w:szCs w:val="24"/>
        </w:rPr>
      </w:pPr>
    </w:p>
    <w:p w:rsidR="00E13499" w:rsidRPr="00E13499" w:rsidRDefault="00E13499" w:rsidP="00E13499">
      <w:pPr>
        <w:pStyle w:val="ae"/>
        <w:numPr>
          <w:ilvl w:val="0"/>
          <w:numId w:val="6"/>
        </w:numPr>
        <w:tabs>
          <w:tab w:val="left" w:pos="993"/>
        </w:tabs>
        <w:jc w:val="both"/>
        <w:rPr>
          <w:rFonts w:ascii="Times New Roman" w:hAnsi="Times New Roman" w:cs="Times New Roman"/>
          <w:sz w:val="24"/>
          <w:szCs w:val="24"/>
        </w:rPr>
      </w:pPr>
      <w:r w:rsidRPr="00E13499">
        <w:rPr>
          <w:rFonts w:ascii="Times New Roman" w:hAnsi="Times New Roman" w:cs="Times New Roman"/>
          <w:sz w:val="24"/>
          <w:szCs w:val="24"/>
        </w:rPr>
        <w:t>проанализировать результаты регионального этапа олимпиады и критерии, использовавшихся для оценки олимпиадных заданий по всем специальностям УГС 15.00.00 на заседаниях предметно-цикловых комиссий;</w:t>
      </w:r>
    </w:p>
    <w:p w:rsidR="00E13499" w:rsidRPr="00E13499" w:rsidRDefault="00E13499" w:rsidP="00E13499">
      <w:pPr>
        <w:pStyle w:val="ae"/>
        <w:numPr>
          <w:ilvl w:val="0"/>
          <w:numId w:val="6"/>
        </w:numPr>
        <w:tabs>
          <w:tab w:val="left" w:pos="993"/>
        </w:tabs>
        <w:jc w:val="both"/>
        <w:rPr>
          <w:rFonts w:ascii="Times New Roman" w:hAnsi="Times New Roman" w:cs="Times New Roman"/>
          <w:sz w:val="24"/>
          <w:szCs w:val="24"/>
        </w:rPr>
      </w:pPr>
      <w:r w:rsidRPr="00E13499">
        <w:rPr>
          <w:rFonts w:ascii="Times New Roman" w:hAnsi="Times New Roman" w:cs="Times New Roman"/>
          <w:sz w:val="24"/>
          <w:szCs w:val="24"/>
        </w:rPr>
        <w:t>принять меры по ликвидации пробелов в знаниях, умениях и навыках, выявленных по итогам регионального этапа олимпиады 20</w:t>
      </w:r>
      <w:r w:rsidR="00CD0ADB">
        <w:rPr>
          <w:rFonts w:ascii="Times New Roman" w:hAnsi="Times New Roman" w:cs="Times New Roman"/>
          <w:sz w:val="24"/>
          <w:szCs w:val="24"/>
        </w:rPr>
        <w:t>20</w:t>
      </w:r>
      <w:r w:rsidRPr="00E13499">
        <w:rPr>
          <w:rFonts w:ascii="Times New Roman" w:hAnsi="Times New Roman" w:cs="Times New Roman"/>
          <w:sz w:val="24"/>
          <w:szCs w:val="24"/>
        </w:rPr>
        <w:t xml:space="preserve"> года, усилить практическую направленность уроков и внеурочных занятий;</w:t>
      </w:r>
    </w:p>
    <w:p w:rsidR="00E13499" w:rsidRPr="00E13499" w:rsidRDefault="00E13499" w:rsidP="00E13499">
      <w:pPr>
        <w:pStyle w:val="ae"/>
        <w:numPr>
          <w:ilvl w:val="0"/>
          <w:numId w:val="6"/>
        </w:numPr>
        <w:tabs>
          <w:tab w:val="left" w:pos="993"/>
        </w:tabs>
        <w:jc w:val="both"/>
        <w:rPr>
          <w:rFonts w:ascii="Times New Roman" w:hAnsi="Times New Roman" w:cs="Times New Roman"/>
          <w:sz w:val="24"/>
          <w:szCs w:val="24"/>
        </w:rPr>
      </w:pPr>
      <w:r w:rsidRPr="00E13499">
        <w:rPr>
          <w:rFonts w:ascii="Times New Roman" w:hAnsi="Times New Roman" w:cs="Times New Roman"/>
          <w:sz w:val="24"/>
          <w:szCs w:val="24"/>
        </w:rPr>
        <w:t>развивать обучение студентов</w:t>
      </w:r>
      <w:r w:rsidR="00896BA9" w:rsidRPr="00E13499">
        <w:rPr>
          <w:rFonts w:ascii="Times New Roman" w:hAnsi="Times New Roman" w:cs="Times New Roman"/>
          <w:sz w:val="24"/>
          <w:szCs w:val="24"/>
        </w:rPr>
        <w:t xml:space="preserve">в прикладной компьютерной программе </w:t>
      </w:r>
      <w:proofErr w:type="spellStart"/>
      <w:r w:rsidR="00896BA9" w:rsidRPr="00E13499">
        <w:rPr>
          <w:rFonts w:ascii="Times New Roman" w:hAnsi="Times New Roman" w:cs="Times New Roman"/>
          <w:sz w:val="24"/>
          <w:szCs w:val="24"/>
        </w:rPr>
        <w:t>MasterCam</w:t>
      </w:r>
      <w:proofErr w:type="spellEnd"/>
      <w:r w:rsidR="00896BA9" w:rsidRPr="00E13499">
        <w:rPr>
          <w:rFonts w:ascii="Times New Roman" w:hAnsi="Times New Roman" w:cs="Times New Roman"/>
          <w:sz w:val="24"/>
          <w:szCs w:val="24"/>
        </w:rPr>
        <w:t xml:space="preserve"> 2019</w:t>
      </w:r>
      <w:r w:rsidR="00896BA9">
        <w:rPr>
          <w:rFonts w:ascii="Times New Roman" w:hAnsi="Times New Roman" w:cs="Times New Roman"/>
          <w:sz w:val="24"/>
          <w:szCs w:val="24"/>
        </w:rPr>
        <w:t xml:space="preserve"> в соответствии с р</w:t>
      </w:r>
      <w:r w:rsidR="00896BA9">
        <w:rPr>
          <w:rFonts w:ascii="Times New Roman" w:hAnsi="Times New Roman"/>
          <w:sz w:val="24"/>
          <w:szCs w:val="24"/>
        </w:rPr>
        <w:t xml:space="preserve">егламентом </w:t>
      </w:r>
      <w:r w:rsidR="00896BA9" w:rsidRPr="00EA0ED0">
        <w:rPr>
          <w:rFonts w:ascii="Times New Roman" w:hAnsi="Times New Roman"/>
          <w:sz w:val="24"/>
          <w:szCs w:val="24"/>
        </w:rPr>
        <w:t>национального чемпионата «Молодые профессионалы» (WORLDSKILLS RUSSIA)</w:t>
      </w:r>
      <w:r w:rsidR="00896BA9">
        <w:rPr>
          <w:rFonts w:ascii="Times New Roman" w:hAnsi="Times New Roman" w:cs="Times New Roman"/>
          <w:sz w:val="24"/>
          <w:szCs w:val="24"/>
        </w:rPr>
        <w:t>(</w:t>
      </w:r>
      <w:r w:rsidRPr="00E13499">
        <w:rPr>
          <w:rFonts w:ascii="Times New Roman" w:hAnsi="Times New Roman" w:cs="Times New Roman"/>
          <w:sz w:val="24"/>
          <w:szCs w:val="24"/>
        </w:rPr>
        <w:t>специальност</w:t>
      </w:r>
      <w:r w:rsidR="00896BA9">
        <w:rPr>
          <w:rFonts w:ascii="Times New Roman" w:hAnsi="Times New Roman" w:cs="Times New Roman"/>
          <w:sz w:val="24"/>
          <w:szCs w:val="24"/>
        </w:rPr>
        <w:t>ь</w:t>
      </w:r>
      <w:r w:rsidRPr="00E13499">
        <w:rPr>
          <w:rFonts w:ascii="Times New Roman" w:hAnsi="Times New Roman" w:cs="Times New Roman"/>
          <w:sz w:val="24"/>
          <w:szCs w:val="24"/>
        </w:rPr>
        <w:t xml:space="preserve"> 15.02.08 «Технология машиностроения»</w:t>
      </w:r>
      <w:r w:rsidR="00896BA9">
        <w:rPr>
          <w:rFonts w:ascii="Times New Roman" w:hAnsi="Times New Roman" w:cs="Times New Roman"/>
          <w:sz w:val="24"/>
          <w:szCs w:val="24"/>
        </w:rPr>
        <w:t>)</w:t>
      </w:r>
      <w:r w:rsidRPr="00E13499">
        <w:rPr>
          <w:rFonts w:ascii="Times New Roman" w:hAnsi="Times New Roman" w:cs="Times New Roman"/>
          <w:sz w:val="24"/>
          <w:szCs w:val="24"/>
        </w:rPr>
        <w:t>;</w:t>
      </w:r>
    </w:p>
    <w:p w:rsidR="00E13499" w:rsidRPr="00E13499" w:rsidRDefault="00E13499" w:rsidP="00E13499">
      <w:pPr>
        <w:pStyle w:val="ae"/>
        <w:numPr>
          <w:ilvl w:val="0"/>
          <w:numId w:val="6"/>
        </w:numPr>
        <w:tabs>
          <w:tab w:val="left" w:pos="2775"/>
        </w:tabs>
        <w:jc w:val="both"/>
        <w:rPr>
          <w:rFonts w:ascii="Times New Roman" w:hAnsi="Times New Roman" w:cs="Times New Roman"/>
          <w:sz w:val="24"/>
          <w:szCs w:val="24"/>
        </w:rPr>
      </w:pPr>
      <w:r w:rsidRPr="00E13499">
        <w:rPr>
          <w:rFonts w:ascii="Times New Roman" w:hAnsi="Times New Roman" w:cs="Times New Roman"/>
          <w:sz w:val="24"/>
          <w:szCs w:val="24"/>
        </w:rPr>
        <w:t xml:space="preserve">развивать систему индивидуального сопровождения </w:t>
      </w:r>
      <w:proofErr w:type="gramStart"/>
      <w:r w:rsidRPr="00E13499">
        <w:rPr>
          <w:rFonts w:ascii="Times New Roman" w:hAnsi="Times New Roman" w:cs="Times New Roman"/>
          <w:sz w:val="24"/>
          <w:szCs w:val="24"/>
        </w:rPr>
        <w:t>одаренных</w:t>
      </w:r>
      <w:proofErr w:type="gramEnd"/>
      <w:r w:rsidRPr="00E13499">
        <w:rPr>
          <w:rFonts w:ascii="Times New Roman" w:hAnsi="Times New Roman" w:cs="Times New Roman"/>
          <w:sz w:val="24"/>
          <w:szCs w:val="24"/>
        </w:rPr>
        <w:t xml:space="preserve"> обучающихся.</w:t>
      </w:r>
    </w:p>
    <w:p w:rsidR="00683E45" w:rsidRPr="00E13499" w:rsidRDefault="00683E45"/>
    <w:sectPr w:rsidR="00683E45" w:rsidRPr="00E13499" w:rsidSect="00DD2C9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79" w:rsidRDefault="00AF6479" w:rsidP="00DA5561">
      <w:r>
        <w:separator/>
      </w:r>
    </w:p>
  </w:endnote>
  <w:endnote w:type="continuationSeparator" w:id="1">
    <w:p w:rsidR="00AF6479" w:rsidRDefault="00AF6479" w:rsidP="00DA5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79" w:rsidRDefault="00AF6479" w:rsidP="00DA5561">
      <w:r>
        <w:separator/>
      </w:r>
    </w:p>
  </w:footnote>
  <w:footnote w:type="continuationSeparator" w:id="1">
    <w:p w:rsidR="00AF6479" w:rsidRDefault="00AF6479" w:rsidP="00DA5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F9E"/>
    <w:multiLevelType w:val="hybridMultilevel"/>
    <w:tmpl w:val="10F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774DB"/>
    <w:multiLevelType w:val="hybridMultilevel"/>
    <w:tmpl w:val="97A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B0126"/>
    <w:multiLevelType w:val="hybridMultilevel"/>
    <w:tmpl w:val="8960CED0"/>
    <w:lvl w:ilvl="0" w:tplc="04190011">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3">
    <w:nsid w:val="2EF11CE4"/>
    <w:multiLevelType w:val="hybridMultilevel"/>
    <w:tmpl w:val="FEC0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F0D39"/>
    <w:multiLevelType w:val="hybridMultilevel"/>
    <w:tmpl w:val="46E8B990"/>
    <w:lvl w:ilvl="0" w:tplc="A322BF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D4F532C"/>
    <w:multiLevelType w:val="hybridMultilevel"/>
    <w:tmpl w:val="5470D2DA"/>
    <w:lvl w:ilvl="0" w:tplc="22601CE2">
      <w:start w:val="1"/>
      <w:numFmt w:val="decimal"/>
      <w:lvlText w:val="%1)"/>
      <w:lvlJc w:val="left"/>
      <w:pPr>
        <w:ind w:left="419" w:hanging="360"/>
      </w:pPr>
    </w:lvl>
    <w:lvl w:ilvl="1" w:tplc="04190019">
      <w:start w:val="1"/>
      <w:numFmt w:val="lowerLetter"/>
      <w:lvlText w:val="%2."/>
      <w:lvlJc w:val="left"/>
      <w:pPr>
        <w:ind w:left="1139" w:hanging="360"/>
      </w:pPr>
    </w:lvl>
    <w:lvl w:ilvl="2" w:tplc="0419001B">
      <w:start w:val="1"/>
      <w:numFmt w:val="lowerRoman"/>
      <w:lvlText w:val="%3."/>
      <w:lvlJc w:val="right"/>
      <w:pPr>
        <w:ind w:left="1859" w:hanging="180"/>
      </w:pPr>
    </w:lvl>
    <w:lvl w:ilvl="3" w:tplc="0419000F">
      <w:start w:val="1"/>
      <w:numFmt w:val="decimal"/>
      <w:lvlText w:val="%4."/>
      <w:lvlJc w:val="left"/>
      <w:pPr>
        <w:ind w:left="2579" w:hanging="360"/>
      </w:pPr>
    </w:lvl>
    <w:lvl w:ilvl="4" w:tplc="04190019">
      <w:start w:val="1"/>
      <w:numFmt w:val="lowerLetter"/>
      <w:lvlText w:val="%5."/>
      <w:lvlJc w:val="left"/>
      <w:pPr>
        <w:ind w:left="3299" w:hanging="360"/>
      </w:pPr>
    </w:lvl>
    <w:lvl w:ilvl="5" w:tplc="0419001B">
      <w:start w:val="1"/>
      <w:numFmt w:val="lowerRoman"/>
      <w:lvlText w:val="%6."/>
      <w:lvlJc w:val="right"/>
      <w:pPr>
        <w:ind w:left="4019" w:hanging="180"/>
      </w:pPr>
    </w:lvl>
    <w:lvl w:ilvl="6" w:tplc="0419000F">
      <w:start w:val="1"/>
      <w:numFmt w:val="decimal"/>
      <w:lvlText w:val="%7."/>
      <w:lvlJc w:val="left"/>
      <w:pPr>
        <w:ind w:left="4739" w:hanging="360"/>
      </w:pPr>
    </w:lvl>
    <w:lvl w:ilvl="7" w:tplc="04190019">
      <w:start w:val="1"/>
      <w:numFmt w:val="lowerLetter"/>
      <w:lvlText w:val="%8."/>
      <w:lvlJc w:val="left"/>
      <w:pPr>
        <w:ind w:left="5459" w:hanging="360"/>
      </w:pPr>
    </w:lvl>
    <w:lvl w:ilvl="8" w:tplc="0419001B">
      <w:start w:val="1"/>
      <w:numFmt w:val="lowerRoman"/>
      <w:lvlText w:val="%9."/>
      <w:lvlJc w:val="right"/>
      <w:pPr>
        <w:ind w:left="6179" w:hanging="180"/>
      </w:pPr>
    </w:lvl>
  </w:abstractNum>
  <w:abstractNum w:abstractNumId="6">
    <w:nsid w:val="3F1D70D5"/>
    <w:multiLevelType w:val="hybridMultilevel"/>
    <w:tmpl w:val="06BA8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1300F4"/>
    <w:multiLevelType w:val="hybridMultilevel"/>
    <w:tmpl w:val="7F2ACC78"/>
    <w:lvl w:ilvl="0" w:tplc="649E7060">
      <w:start w:val="1"/>
      <w:numFmt w:val="decimal"/>
      <w:lvlText w:val="%1)"/>
      <w:lvlJc w:val="left"/>
      <w:pPr>
        <w:ind w:left="328" w:hanging="360"/>
      </w:pPr>
    </w:lvl>
    <w:lvl w:ilvl="1" w:tplc="04190019">
      <w:start w:val="1"/>
      <w:numFmt w:val="lowerLetter"/>
      <w:lvlText w:val="%2."/>
      <w:lvlJc w:val="left"/>
      <w:pPr>
        <w:ind w:left="1048" w:hanging="360"/>
      </w:pPr>
    </w:lvl>
    <w:lvl w:ilvl="2" w:tplc="0419001B">
      <w:start w:val="1"/>
      <w:numFmt w:val="lowerRoman"/>
      <w:lvlText w:val="%3."/>
      <w:lvlJc w:val="right"/>
      <w:pPr>
        <w:ind w:left="1768" w:hanging="180"/>
      </w:pPr>
    </w:lvl>
    <w:lvl w:ilvl="3" w:tplc="0419000F">
      <w:start w:val="1"/>
      <w:numFmt w:val="decimal"/>
      <w:lvlText w:val="%4."/>
      <w:lvlJc w:val="left"/>
      <w:pPr>
        <w:ind w:left="2488" w:hanging="360"/>
      </w:pPr>
    </w:lvl>
    <w:lvl w:ilvl="4" w:tplc="04190019">
      <w:start w:val="1"/>
      <w:numFmt w:val="lowerLetter"/>
      <w:lvlText w:val="%5."/>
      <w:lvlJc w:val="left"/>
      <w:pPr>
        <w:ind w:left="3208" w:hanging="360"/>
      </w:pPr>
    </w:lvl>
    <w:lvl w:ilvl="5" w:tplc="0419001B">
      <w:start w:val="1"/>
      <w:numFmt w:val="lowerRoman"/>
      <w:lvlText w:val="%6."/>
      <w:lvlJc w:val="right"/>
      <w:pPr>
        <w:ind w:left="3928" w:hanging="180"/>
      </w:pPr>
    </w:lvl>
    <w:lvl w:ilvl="6" w:tplc="0419000F">
      <w:start w:val="1"/>
      <w:numFmt w:val="decimal"/>
      <w:lvlText w:val="%7."/>
      <w:lvlJc w:val="left"/>
      <w:pPr>
        <w:ind w:left="4648" w:hanging="360"/>
      </w:pPr>
    </w:lvl>
    <w:lvl w:ilvl="7" w:tplc="04190019">
      <w:start w:val="1"/>
      <w:numFmt w:val="lowerLetter"/>
      <w:lvlText w:val="%8."/>
      <w:lvlJc w:val="left"/>
      <w:pPr>
        <w:ind w:left="5368" w:hanging="360"/>
      </w:pPr>
    </w:lvl>
    <w:lvl w:ilvl="8" w:tplc="0419001B">
      <w:start w:val="1"/>
      <w:numFmt w:val="lowerRoman"/>
      <w:lvlText w:val="%9."/>
      <w:lvlJc w:val="right"/>
      <w:pPr>
        <w:ind w:left="6088" w:hanging="180"/>
      </w:pPr>
    </w:lvl>
  </w:abstractNum>
  <w:abstractNum w:abstractNumId="8">
    <w:nsid w:val="44E36E83"/>
    <w:multiLevelType w:val="hybridMultilevel"/>
    <w:tmpl w:val="F05829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9444B5"/>
    <w:multiLevelType w:val="hybridMultilevel"/>
    <w:tmpl w:val="F9F6006A"/>
    <w:lvl w:ilvl="0" w:tplc="8216EEC8">
      <w:start w:val="1"/>
      <w:numFmt w:val="decimal"/>
      <w:lvlText w:val="%1)"/>
      <w:lvlJc w:val="left"/>
      <w:pPr>
        <w:ind w:left="419" w:hanging="360"/>
      </w:pPr>
    </w:lvl>
    <w:lvl w:ilvl="1" w:tplc="04190019">
      <w:start w:val="1"/>
      <w:numFmt w:val="lowerLetter"/>
      <w:lvlText w:val="%2."/>
      <w:lvlJc w:val="left"/>
      <w:pPr>
        <w:ind w:left="1139" w:hanging="360"/>
      </w:pPr>
    </w:lvl>
    <w:lvl w:ilvl="2" w:tplc="0419001B">
      <w:start w:val="1"/>
      <w:numFmt w:val="lowerRoman"/>
      <w:lvlText w:val="%3."/>
      <w:lvlJc w:val="right"/>
      <w:pPr>
        <w:ind w:left="1859" w:hanging="180"/>
      </w:pPr>
    </w:lvl>
    <w:lvl w:ilvl="3" w:tplc="0419000F">
      <w:start w:val="1"/>
      <w:numFmt w:val="decimal"/>
      <w:lvlText w:val="%4."/>
      <w:lvlJc w:val="left"/>
      <w:pPr>
        <w:ind w:left="2579" w:hanging="360"/>
      </w:pPr>
    </w:lvl>
    <w:lvl w:ilvl="4" w:tplc="04190019">
      <w:start w:val="1"/>
      <w:numFmt w:val="lowerLetter"/>
      <w:lvlText w:val="%5."/>
      <w:lvlJc w:val="left"/>
      <w:pPr>
        <w:ind w:left="3299" w:hanging="360"/>
      </w:pPr>
    </w:lvl>
    <w:lvl w:ilvl="5" w:tplc="0419001B">
      <w:start w:val="1"/>
      <w:numFmt w:val="lowerRoman"/>
      <w:lvlText w:val="%6."/>
      <w:lvlJc w:val="right"/>
      <w:pPr>
        <w:ind w:left="4019" w:hanging="180"/>
      </w:pPr>
    </w:lvl>
    <w:lvl w:ilvl="6" w:tplc="0419000F">
      <w:start w:val="1"/>
      <w:numFmt w:val="decimal"/>
      <w:lvlText w:val="%7."/>
      <w:lvlJc w:val="left"/>
      <w:pPr>
        <w:ind w:left="4739" w:hanging="360"/>
      </w:pPr>
    </w:lvl>
    <w:lvl w:ilvl="7" w:tplc="04190019">
      <w:start w:val="1"/>
      <w:numFmt w:val="lowerLetter"/>
      <w:lvlText w:val="%8."/>
      <w:lvlJc w:val="left"/>
      <w:pPr>
        <w:ind w:left="5459" w:hanging="360"/>
      </w:pPr>
    </w:lvl>
    <w:lvl w:ilvl="8" w:tplc="0419001B">
      <w:start w:val="1"/>
      <w:numFmt w:val="lowerRoman"/>
      <w:lvlText w:val="%9."/>
      <w:lvlJc w:val="right"/>
      <w:pPr>
        <w:ind w:left="6179" w:hanging="180"/>
      </w:pPr>
    </w:lvl>
  </w:abstractNum>
  <w:abstractNum w:abstractNumId="10">
    <w:nsid w:val="57D97994"/>
    <w:multiLevelType w:val="hybridMultilevel"/>
    <w:tmpl w:val="0918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9231A"/>
    <w:multiLevelType w:val="hybridMultilevel"/>
    <w:tmpl w:val="7EC6001A"/>
    <w:lvl w:ilvl="0" w:tplc="96D85F54">
      <w:start w:val="1"/>
      <w:numFmt w:val="decimal"/>
      <w:lvlText w:val="%1)"/>
      <w:lvlJc w:val="left"/>
      <w:pPr>
        <w:ind w:left="419" w:hanging="360"/>
      </w:pPr>
    </w:lvl>
    <w:lvl w:ilvl="1" w:tplc="04190019">
      <w:start w:val="1"/>
      <w:numFmt w:val="lowerLetter"/>
      <w:lvlText w:val="%2."/>
      <w:lvlJc w:val="left"/>
      <w:pPr>
        <w:ind w:left="1139" w:hanging="360"/>
      </w:pPr>
    </w:lvl>
    <w:lvl w:ilvl="2" w:tplc="0419001B">
      <w:start w:val="1"/>
      <w:numFmt w:val="lowerRoman"/>
      <w:lvlText w:val="%3."/>
      <w:lvlJc w:val="right"/>
      <w:pPr>
        <w:ind w:left="1859" w:hanging="180"/>
      </w:pPr>
    </w:lvl>
    <w:lvl w:ilvl="3" w:tplc="0419000F">
      <w:start w:val="1"/>
      <w:numFmt w:val="decimal"/>
      <w:lvlText w:val="%4."/>
      <w:lvlJc w:val="left"/>
      <w:pPr>
        <w:ind w:left="2579" w:hanging="360"/>
      </w:pPr>
    </w:lvl>
    <w:lvl w:ilvl="4" w:tplc="04190019">
      <w:start w:val="1"/>
      <w:numFmt w:val="lowerLetter"/>
      <w:lvlText w:val="%5."/>
      <w:lvlJc w:val="left"/>
      <w:pPr>
        <w:ind w:left="3299" w:hanging="360"/>
      </w:pPr>
    </w:lvl>
    <w:lvl w:ilvl="5" w:tplc="0419001B">
      <w:start w:val="1"/>
      <w:numFmt w:val="lowerRoman"/>
      <w:lvlText w:val="%6."/>
      <w:lvlJc w:val="right"/>
      <w:pPr>
        <w:ind w:left="4019" w:hanging="180"/>
      </w:pPr>
    </w:lvl>
    <w:lvl w:ilvl="6" w:tplc="0419000F">
      <w:start w:val="1"/>
      <w:numFmt w:val="decimal"/>
      <w:lvlText w:val="%7."/>
      <w:lvlJc w:val="left"/>
      <w:pPr>
        <w:ind w:left="4739" w:hanging="360"/>
      </w:pPr>
    </w:lvl>
    <w:lvl w:ilvl="7" w:tplc="04190019">
      <w:start w:val="1"/>
      <w:numFmt w:val="lowerLetter"/>
      <w:lvlText w:val="%8."/>
      <w:lvlJc w:val="left"/>
      <w:pPr>
        <w:ind w:left="5459" w:hanging="360"/>
      </w:pPr>
    </w:lvl>
    <w:lvl w:ilvl="8" w:tplc="0419001B">
      <w:start w:val="1"/>
      <w:numFmt w:val="lowerRoman"/>
      <w:lvlText w:val="%9."/>
      <w:lvlJc w:val="right"/>
      <w:pPr>
        <w:ind w:left="6179" w:hanging="180"/>
      </w:pPr>
    </w:lvl>
  </w:abstractNum>
  <w:abstractNum w:abstractNumId="12">
    <w:nsid w:val="61E71C3E"/>
    <w:multiLevelType w:val="hybridMultilevel"/>
    <w:tmpl w:val="6FD824F6"/>
    <w:lvl w:ilvl="0" w:tplc="B93CD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25469"/>
    <w:multiLevelType w:val="hybridMultilevel"/>
    <w:tmpl w:val="FA2C047C"/>
    <w:lvl w:ilvl="0" w:tplc="B93CD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30733"/>
    <w:multiLevelType w:val="hybridMultilevel"/>
    <w:tmpl w:val="AFE69D54"/>
    <w:lvl w:ilvl="0" w:tplc="00725FAC">
      <w:start w:val="1"/>
      <w:numFmt w:val="decimal"/>
      <w:lvlText w:val="%1)"/>
      <w:lvlJc w:val="left"/>
      <w:pPr>
        <w:ind w:left="419" w:hanging="360"/>
      </w:pPr>
    </w:lvl>
    <w:lvl w:ilvl="1" w:tplc="04190019">
      <w:start w:val="1"/>
      <w:numFmt w:val="lowerLetter"/>
      <w:lvlText w:val="%2."/>
      <w:lvlJc w:val="left"/>
      <w:pPr>
        <w:ind w:left="1139" w:hanging="360"/>
      </w:pPr>
    </w:lvl>
    <w:lvl w:ilvl="2" w:tplc="0419001B">
      <w:start w:val="1"/>
      <w:numFmt w:val="lowerRoman"/>
      <w:lvlText w:val="%3."/>
      <w:lvlJc w:val="right"/>
      <w:pPr>
        <w:ind w:left="1859" w:hanging="180"/>
      </w:pPr>
    </w:lvl>
    <w:lvl w:ilvl="3" w:tplc="0419000F">
      <w:start w:val="1"/>
      <w:numFmt w:val="decimal"/>
      <w:lvlText w:val="%4."/>
      <w:lvlJc w:val="left"/>
      <w:pPr>
        <w:ind w:left="2579" w:hanging="360"/>
      </w:pPr>
    </w:lvl>
    <w:lvl w:ilvl="4" w:tplc="04190019">
      <w:start w:val="1"/>
      <w:numFmt w:val="lowerLetter"/>
      <w:lvlText w:val="%5."/>
      <w:lvlJc w:val="left"/>
      <w:pPr>
        <w:ind w:left="3299" w:hanging="360"/>
      </w:pPr>
    </w:lvl>
    <w:lvl w:ilvl="5" w:tplc="0419001B">
      <w:start w:val="1"/>
      <w:numFmt w:val="lowerRoman"/>
      <w:lvlText w:val="%6."/>
      <w:lvlJc w:val="right"/>
      <w:pPr>
        <w:ind w:left="4019" w:hanging="180"/>
      </w:pPr>
    </w:lvl>
    <w:lvl w:ilvl="6" w:tplc="0419000F">
      <w:start w:val="1"/>
      <w:numFmt w:val="decimal"/>
      <w:lvlText w:val="%7."/>
      <w:lvlJc w:val="left"/>
      <w:pPr>
        <w:ind w:left="4739" w:hanging="360"/>
      </w:pPr>
    </w:lvl>
    <w:lvl w:ilvl="7" w:tplc="04190019">
      <w:start w:val="1"/>
      <w:numFmt w:val="lowerLetter"/>
      <w:lvlText w:val="%8."/>
      <w:lvlJc w:val="left"/>
      <w:pPr>
        <w:ind w:left="5459" w:hanging="360"/>
      </w:pPr>
    </w:lvl>
    <w:lvl w:ilvl="8" w:tplc="0419001B">
      <w:start w:val="1"/>
      <w:numFmt w:val="lowerRoman"/>
      <w:lvlText w:val="%9."/>
      <w:lvlJc w:val="right"/>
      <w:pPr>
        <w:ind w:left="6179" w:hanging="180"/>
      </w:pPr>
    </w:lvl>
  </w:abstractNum>
  <w:num w:numId="1">
    <w:abstractNumId w:val="3"/>
  </w:num>
  <w:num w:numId="2">
    <w:abstractNumId w:val="13"/>
  </w:num>
  <w:num w:numId="3">
    <w:abstractNumId w:val="10"/>
  </w:num>
  <w:num w:numId="4">
    <w:abstractNumId w:val="1"/>
  </w:num>
  <w:num w:numId="5">
    <w:abstractNumId w:val="0"/>
  </w:num>
  <w:num w:numId="6">
    <w:abstractNumId w:val="12"/>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85DE5"/>
    <w:rsid w:val="00003174"/>
    <w:rsid w:val="00081750"/>
    <w:rsid w:val="000B1076"/>
    <w:rsid w:val="00161560"/>
    <w:rsid w:val="00205F55"/>
    <w:rsid w:val="00266974"/>
    <w:rsid w:val="002A6866"/>
    <w:rsid w:val="002E0E86"/>
    <w:rsid w:val="0031559C"/>
    <w:rsid w:val="003248DE"/>
    <w:rsid w:val="00333729"/>
    <w:rsid w:val="00347875"/>
    <w:rsid w:val="003744F1"/>
    <w:rsid w:val="003E7811"/>
    <w:rsid w:val="00460F0D"/>
    <w:rsid w:val="00466E83"/>
    <w:rsid w:val="0048498C"/>
    <w:rsid w:val="00485DE5"/>
    <w:rsid w:val="004A55EE"/>
    <w:rsid w:val="0050759C"/>
    <w:rsid w:val="00513BCC"/>
    <w:rsid w:val="00531563"/>
    <w:rsid w:val="00662A33"/>
    <w:rsid w:val="00683E45"/>
    <w:rsid w:val="00740AC4"/>
    <w:rsid w:val="00764B42"/>
    <w:rsid w:val="00770331"/>
    <w:rsid w:val="007D430D"/>
    <w:rsid w:val="008051DB"/>
    <w:rsid w:val="00896BA9"/>
    <w:rsid w:val="008D465D"/>
    <w:rsid w:val="00925A14"/>
    <w:rsid w:val="009C536B"/>
    <w:rsid w:val="009F0740"/>
    <w:rsid w:val="00A2122F"/>
    <w:rsid w:val="00AF6479"/>
    <w:rsid w:val="00AF725B"/>
    <w:rsid w:val="00B27D1C"/>
    <w:rsid w:val="00BA6163"/>
    <w:rsid w:val="00C2539D"/>
    <w:rsid w:val="00C57AC6"/>
    <w:rsid w:val="00CD0ADB"/>
    <w:rsid w:val="00CF4045"/>
    <w:rsid w:val="00CF5DAB"/>
    <w:rsid w:val="00D13E3E"/>
    <w:rsid w:val="00DA5561"/>
    <w:rsid w:val="00DD2C97"/>
    <w:rsid w:val="00DF16A2"/>
    <w:rsid w:val="00E13499"/>
    <w:rsid w:val="00E57405"/>
    <w:rsid w:val="00ED4DDA"/>
    <w:rsid w:val="00F4636B"/>
    <w:rsid w:val="00F64B66"/>
    <w:rsid w:val="00FA2E9C"/>
    <w:rsid w:val="00FB3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DE5"/>
    <w:pPr>
      <w:spacing w:after="0" w:line="240" w:lineRule="auto"/>
    </w:pPr>
    <w:rPr>
      <w:lang w:val="ru-RU"/>
    </w:rPr>
  </w:style>
  <w:style w:type="character" w:customStyle="1" w:styleId="a4">
    <w:name w:val="Основной текст_"/>
    <w:basedOn w:val="a0"/>
    <w:link w:val="3"/>
    <w:rsid w:val="00485DE5"/>
    <w:rPr>
      <w:rFonts w:ascii="Times New Roman" w:eastAsia="Times New Roman" w:hAnsi="Times New Roman" w:cs="Times New Roman"/>
      <w:spacing w:val="-2"/>
      <w:sz w:val="26"/>
      <w:szCs w:val="26"/>
      <w:shd w:val="clear" w:color="auto" w:fill="FFFFFF"/>
    </w:rPr>
  </w:style>
  <w:style w:type="paragraph" w:customStyle="1" w:styleId="3">
    <w:name w:val="Основной текст3"/>
    <w:basedOn w:val="a"/>
    <w:link w:val="a4"/>
    <w:rsid w:val="00485DE5"/>
    <w:pPr>
      <w:widowControl w:val="0"/>
      <w:shd w:val="clear" w:color="auto" w:fill="FFFFFF"/>
      <w:spacing w:before="360" w:after="240" w:line="322" w:lineRule="exact"/>
      <w:ind w:hanging="900"/>
    </w:pPr>
    <w:rPr>
      <w:spacing w:val="-2"/>
      <w:sz w:val="26"/>
      <w:szCs w:val="26"/>
      <w:lang w:val="en-US" w:eastAsia="en-US"/>
    </w:rPr>
  </w:style>
  <w:style w:type="character" w:customStyle="1" w:styleId="2">
    <w:name w:val="Основной текст2"/>
    <w:basedOn w:val="a4"/>
    <w:rsid w:val="00485DE5"/>
    <w:rPr>
      <w:rFonts w:ascii="Times New Roman" w:eastAsia="Times New Roman" w:hAnsi="Times New Roman" w:cs="Times New Roman"/>
      <w:color w:val="000000"/>
      <w:spacing w:val="-2"/>
      <w:w w:val="100"/>
      <w:position w:val="0"/>
      <w:sz w:val="26"/>
      <w:szCs w:val="26"/>
      <w:shd w:val="clear" w:color="auto" w:fill="FFFFFF"/>
      <w:lang w:val="ru-RU" w:eastAsia="ru-RU" w:bidi="ru-RU"/>
    </w:rPr>
  </w:style>
  <w:style w:type="character" w:customStyle="1" w:styleId="a5">
    <w:name w:val="Сноска_"/>
    <w:basedOn w:val="a0"/>
    <w:link w:val="a6"/>
    <w:locked/>
    <w:rsid w:val="00485DE5"/>
    <w:rPr>
      <w:rFonts w:ascii="Times New Roman" w:eastAsia="Times New Roman" w:hAnsi="Times New Roman" w:cs="Times New Roman"/>
      <w:spacing w:val="-2"/>
      <w:sz w:val="26"/>
      <w:szCs w:val="26"/>
      <w:shd w:val="clear" w:color="auto" w:fill="FFFFFF"/>
    </w:rPr>
  </w:style>
  <w:style w:type="paragraph" w:customStyle="1" w:styleId="a6">
    <w:name w:val="Сноска"/>
    <w:basedOn w:val="a"/>
    <w:link w:val="a5"/>
    <w:rsid w:val="00485DE5"/>
    <w:pPr>
      <w:widowControl w:val="0"/>
      <w:shd w:val="clear" w:color="auto" w:fill="FFFFFF"/>
      <w:spacing w:line="418" w:lineRule="exact"/>
    </w:pPr>
    <w:rPr>
      <w:spacing w:val="-2"/>
      <w:sz w:val="26"/>
      <w:szCs w:val="26"/>
      <w:lang w:val="en-US" w:eastAsia="en-US"/>
    </w:rPr>
  </w:style>
  <w:style w:type="table" w:styleId="a7">
    <w:name w:val="Table Grid"/>
    <w:basedOn w:val="a1"/>
    <w:uiPriority w:val="59"/>
    <w:rsid w:val="00925A14"/>
    <w:pPr>
      <w:spacing w:after="0" w:line="240" w:lineRule="auto"/>
      <w:ind w:firstLine="567"/>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A5561"/>
    <w:pPr>
      <w:tabs>
        <w:tab w:val="center" w:pos="4844"/>
        <w:tab w:val="right" w:pos="9689"/>
      </w:tabs>
    </w:pPr>
  </w:style>
  <w:style w:type="character" w:customStyle="1" w:styleId="a9">
    <w:name w:val="Верхний колонтитул Знак"/>
    <w:basedOn w:val="a0"/>
    <w:link w:val="a8"/>
    <w:uiPriority w:val="99"/>
    <w:rsid w:val="00DA556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A5561"/>
    <w:pPr>
      <w:tabs>
        <w:tab w:val="center" w:pos="4844"/>
        <w:tab w:val="right" w:pos="9689"/>
      </w:tabs>
    </w:pPr>
  </w:style>
  <w:style w:type="character" w:customStyle="1" w:styleId="ab">
    <w:name w:val="Нижний колонтитул Знак"/>
    <w:basedOn w:val="a0"/>
    <w:link w:val="aa"/>
    <w:uiPriority w:val="99"/>
    <w:rsid w:val="00DA5561"/>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8051DB"/>
    <w:pPr>
      <w:widowControl w:val="0"/>
      <w:autoSpaceDE w:val="0"/>
      <w:autoSpaceDN w:val="0"/>
    </w:pPr>
    <w:rPr>
      <w:sz w:val="22"/>
      <w:szCs w:val="22"/>
      <w:lang w:val="en-US" w:eastAsia="en-US" w:bidi="en-US"/>
    </w:rPr>
  </w:style>
  <w:style w:type="character" w:customStyle="1" w:styleId="ac">
    <w:name w:val="Подпись к картинке_"/>
    <w:link w:val="ad"/>
    <w:rsid w:val="0050759C"/>
    <w:rPr>
      <w:rFonts w:ascii="SimSun" w:eastAsia="SimSun"/>
      <w:spacing w:val="-20"/>
      <w:sz w:val="18"/>
      <w:szCs w:val="18"/>
      <w:shd w:val="clear" w:color="auto" w:fill="FFFFFF"/>
    </w:rPr>
  </w:style>
  <w:style w:type="paragraph" w:customStyle="1" w:styleId="ad">
    <w:name w:val="Подпись к картинке"/>
    <w:basedOn w:val="a"/>
    <w:link w:val="ac"/>
    <w:rsid w:val="0050759C"/>
    <w:pPr>
      <w:shd w:val="clear" w:color="auto" w:fill="FFFFFF"/>
      <w:spacing w:line="240" w:lineRule="atLeast"/>
    </w:pPr>
    <w:rPr>
      <w:rFonts w:ascii="SimSun" w:eastAsia="SimSun" w:hAnsiTheme="minorHAnsi" w:cstheme="minorBidi"/>
      <w:spacing w:val="-20"/>
      <w:sz w:val="18"/>
      <w:szCs w:val="18"/>
      <w:lang w:val="en-US" w:eastAsia="en-US"/>
    </w:rPr>
  </w:style>
  <w:style w:type="character" w:customStyle="1" w:styleId="6310">
    <w:name w:val="Основной текст (63)10"/>
    <w:rsid w:val="0050759C"/>
    <w:rPr>
      <w:rFonts w:ascii="Times New Roman" w:hAnsi="Times New Roman" w:cs="Times New Roman" w:hint="default"/>
      <w:b/>
      <w:bCs/>
      <w:spacing w:val="0"/>
      <w:sz w:val="30"/>
      <w:szCs w:val="30"/>
      <w:lang w:bidi="ar-SA"/>
    </w:rPr>
  </w:style>
  <w:style w:type="character" w:customStyle="1" w:styleId="639">
    <w:name w:val="Основной текст (63)9"/>
    <w:rsid w:val="0050759C"/>
    <w:rPr>
      <w:rFonts w:ascii="Times New Roman" w:hAnsi="Times New Roman" w:cs="Times New Roman" w:hint="default"/>
      <w:b/>
      <w:bCs/>
      <w:spacing w:val="0"/>
      <w:sz w:val="30"/>
      <w:szCs w:val="30"/>
      <w:lang w:bidi="ar-SA"/>
    </w:rPr>
  </w:style>
  <w:style w:type="character" w:customStyle="1" w:styleId="635">
    <w:name w:val="Основной текст (63)5"/>
    <w:rsid w:val="0050759C"/>
    <w:rPr>
      <w:rFonts w:ascii="Times New Roman" w:hAnsi="Times New Roman" w:cs="Times New Roman" w:hint="default"/>
      <w:b/>
      <w:bCs/>
      <w:spacing w:val="0"/>
      <w:sz w:val="30"/>
      <w:szCs w:val="30"/>
      <w:lang w:bidi="ar-SA"/>
    </w:rPr>
  </w:style>
  <w:style w:type="character" w:customStyle="1" w:styleId="633">
    <w:name w:val="Основной текст (63)3"/>
    <w:rsid w:val="0050759C"/>
    <w:rPr>
      <w:rFonts w:ascii="Times New Roman" w:hAnsi="Times New Roman" w:cs="Times New Roman" w:hint="default"/>
      <w:b/>
      <w:bCs/>
      <w:spacing w:val="0"/>
      <w:sz w:val="30"/>
      <w:szCs w:val="30"/>
      <w:lang w:bidi="ar-SA"/>
    </w:rPr>
  </w:style>
  <w:style w:type="character" w:customStyle="1" w:styleId="6317">
    <w:name w:val="Основной текст (63)17"/>
    <w:rsid w:val="0050759C"/>
    <w:rPr>
      <w:rFonts w:ascii="Times New Roman" w:hAnsi="Times New Roman" w:cs="Times New Roman" w:hint="default"/>
      <w:b/>
      <w:bCs/>
      <w:spacing w:val="0"/>
      <w:sz w:val="30"/>
      <w:szCs w:val="30"/>
      <w:lang w:bidi="ar-SA"/>
    </w:rPr>
  </w:style>
  <w:style w:type="paragraph" w:styleId="ae">
    <w:name w:val="List Paragraph"/>
    <w:basedOn w:val="a"/>
    <w:uiPriority w:val="34"/>
    <w:qFormat/>
    <w:rsid w:val="0050759C"/>
    <w:pPr>
      <w:ind w:left="720" w:firstLine="6101"/>
      <w:contextualSpacing/>
    </w:pPr>
    <w:rPr>
      <w:rFonts w:asciiTheme="minorHAnsi" w:eastAsiaTheme="minorHAnsi" w:hAnsiTheme="minorHAnsi" w:cstheme="minorBidi"/>
      <w:sz w:val="22"/>
      <w:szCs w:val="22"/>
      <w:lang w:eastAsia="en-US"/>
    </w:rPr>
  </w:style>
  <w:style w:type="paragraph" w:customStyle="1" w:styleId="Default">
    <w:name w:val="Default"/>
    <w:rsid w:val="0034787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
    <w:name w:val="Balloon Text"/>
    <w:basedOn w:val="a"/>
    <w:link w:val="af0"/>
    <w:uiPriority w:val="99"/>
    <w:semiHidden/>
    <w:unhideWhenUsed/>
    <w:rsid w:val="00081750"/>
    <w:rPr>
      <w:rFonts w:ascii="Tahoma" w:hAnsi="Tahoma" w:cs="Tahoma"/>
      <w:sz w:val="16"/>
      <w:szCs w:val="16"/>
    </w:rPr>
  </w:style>
  <w:style w:type="character" w:customStyle="1" w:styleId="af0">
    <w:name w:val="Текст выноски Знак"/>
    <w:basedOn w:val="a0"/>
    <w:link w:val="af"/>
    <w:uiPriority w:val="99"/>
    <w:semiHidden/>
    <w:rsid w:val="00081750"/>
    <w:rPr>
      <w:rFonts w:ascii="Tahoma" w:eastAsia="Times New Roman" w:hAnsi="Tahoma" w:cs="Tahoma"/>
      <w:sz w:val="16"/>
      <w:szCs w:val="16"/>
      <w:lang w:val="ru-RU" w:eastAsia="ru-RU"/>
    </w:rPr>
  </w:style>
  <w:style w:type="table" w:customStyle="1" w:styleId="1">
    <w:name w:val="Сетка таблицы1"/>
    <w:basedOn w:val="a1"/>
    <w:next w:val="a7"/>
    <w:uiPriority w:val="59"/>
    <w:rsid w:val="00FB38CD"/>
    <w:pPr>
      <w:spacing w:after="0" w:line="240" w:lineRule="auto"/>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DE5"/>
    <w:pPr>
      <w:spacing w:after="0" w:line="240" w:lineRule="auto"/>
    </w:pPr>
    <w:rPr>
      <w:lang w:val="ru-RU"/>
    </w:rPr>
  </w:style>
  <w:style w:type="character" w:customStyle="1" w:styleId="a4">
    <w:name w:val="Основной текст_"/>
    <w:basedOn w:val="a0"/>
    <w:link w:val="3"/>
    <w:rsid w:val="00485DE5"/>
    <w:rPr>
      <w:rFonts w:ascii="Times New Roman" w:eastAsia="Times New Roman" w:hAnsi="Times New Roman" w:cs="Times New Roman"/>
      <w:spacing w:val="-2"/>
      <w:sz w:val="26"/>
      <w:szCs w:val="26"/>
      <w:shd w:val="clear" w:color="auto" w:fill="FFFFFF"/>
    </w:rPr>
  </w:style>
  <w:style w:type="paragraph" w:customStyle="1" w:styleId="3">
    <w:name w:val="Основной текст3"/>
    <w:basedOn w:val="a"/>
    <w:link w:val="a4"/>
    <w:rsid w:val="00485DE5"/>
    <w:pPr>
      <w:widowControl w:val="0"/>
      <w:shd w:val="clear" w:color="auto" w:fill="FFFFFF"/>
      <w:spacing w:before="360" w:after="240" w:line="322" w:lineRule="exact"/>
      <w:ind w:hanging="900"/>
    </w:pPr>
    <w:rPr>
      <w:spacing w:val="-2"/>
      <w:sz w:val="26"/>
      <w:szCs w:val="26"/>
      <w:lang w:val="en-US" w:eastAsia="en-US"/>
    </w:rPr>
  </w:style>
  <w:style w:type="character" w:customStyle="1" w:styleId="2">
    <w:name w:val="Основной текст2"/>
    <w:basedOn w:val="a4"/>
    <w:rsid w:val="00485DE5"/>
    <w:rPr>
      <w:rFonts w:ascii="Times New Roman" w:eastAsia="Times New Roman" w:hAnsi="Times New Roman" w:cs="Times New Roman"/>
      <w:color w:val="000000"/>
      <w:spacing w:val="-2"/>
      <w:w w:val="100"/>
      <w:position w:val="0"/>
      <w:sz w:val="26"/>
      <w:szCs w:val="26"/>
      <w:shd w:val="clear" w:color="auto" w:fill="FFFFFF"/>
      <w:lang w:val="ru-RU" w:eastAsia="ru-RU" w:bidi="ru-RU"/>
    </w:rPr>
  </w:style>
  <w:style w:type="character" w:customStyle="1" w:styleId="a5">
    <w:name w:val="Сноска_"/>
    <w:basedOn w:val="a0"/>
    <w:link w:val="a6"/>
    <w:locked/>
    <w:rsid w:val="00485DE5"/>
    <w:rPr>
      <w:rFonts w:ascii="Times New Roman" w:eastAsia="Times New Roman" w:hAnsi="Times New Roman" w:cs="Times New Roman"/>
      <w:spacing w:val="-2"/>
      <w:sz w:val="26"/>
      <w:szCs w:val="26"/>
      <w:shd w:val="clear" w:color="auto" w:fill="FFFFFF"/>
    </w:rPr>
  </w:style>
  <w:style w:type="paragraph" w:customStyle="1" w:styleId="a6">
    <w:name w:val="Сноска"/>
    <w:basedOn w:val="a"/>
    <w:link w:val="a5"/>
    <w:rsid w:val="00485DE5"/>
    <w:pPr>
      <w:widowControl w:val="0"/>
      <w:shd w:val="clear" w:color="auto" w:fill="FFFFFF"/>
      <w:spacing w:line="418" w:lineRule="exact"/>
    </w:pPr>
    <w:rPr>
      <w:spacing w:val="-2"/>
      <w:sz w:val="26"/>
      <w:szCs w:val="26"/>
      <w:lang w:val="en-US" w:eastAsia="en-US"/>
    </w:rPr>
  </w:style>
  <w:style w:type="table" w:styleId="a7">
    <w:name w:val="Table Grid"/>
    <w:basedOn w:val="a1"/>
    <w:uiPriority w:val="59"/>
    <w:rsid w:val="00925A14"/>
    <w:pPr>
      <w:spacing w:after="0" w:line="240" w:lineRule="auto"/>
      <w:ind w:firstLine="567"/>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A5561"/>
    <w:pPr>
      <w:tabs>
        <w:tab w:val="center" w:pos="4844"/>
        <w:tab w:val="right" w:pos="9689"/>
      </w:tabs>
    </w:pPr>
  </w:style>
  <w:style w:type="character" w:customStyle="1" w:styleId="a9">
    <w:name w:val="Верхний колонтитул Знак"/>
    <w:basedOn w:val="a0"/>
    <w:link w:val="a8"/>
    <w:uiPriority w:val="99"/>
    <w:rsid w:val="00DA556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A5561"/>
    <w:pPr>
      <w:tabs>
        <w:tab w:val="center" w:pos="4844"/>
        <w:tab w:val="right" w:pos="9689"/>
      </w:tabs>
    </w:pPr>
  </w:style>
  <w:style w:type="character" w:customStyle="1" w:styleId="ab">
    <w:name w:val="Нижний колонтитул Знак"/>
    <w:basedOn w:val="a0"/>
    <w:link w:val="aa"/>
    <w:uiPriority w:val="99"/>
    <w:rsid w:val="00DA5561"/>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8051DB"/>
    <w:pPr>
      <w:widowControl w:val="0"/>
      <w:autoSpaceDE w:val="0"/>
      <w:autoSpaceDN w:val="0"/>
    </w:pPr>
    <w:rPr>
      <w:sz w:val="22"/>
      <w:szCs w:val="22"/>
      <w:lang w:val="en-US" w:eastAsia="en-US" w:bidi="en-US"/>
    </w:rPr>
  </w:style>
  <w:style w:type="character" w:customStyle="1" w:styleId="ac">
    <w:name w:val="Подпись к картинке_"/>
    <w:link w:val="ad"/>
    <w:rsid w:val="0050759C"/>
    <w:rPr>
      <w:rFonts w:ascii="SimSun" w:eastAsia="SimSun"/>
      <w:spacing w:val="-20"/>
      <w:sz w:val="18"/>
      <w:szCs w:val="18"/>
      <w:shd w:val="clear" w:color="auto" w:fill="FFFFFF"/>
    </w:rPr>
  </w:style>
  <w:style w:type="paragraph" w:customStyle="1" w:styleId="ad">
    <w:name w:val="Подпись к картинке"/>
    <w:basedOn w:val="a"/>
    <w:link w:val="ac"/>
    <w:rsid w:val="0050759C"/>
    <w:pPr>
      <w:shd w:val="clear" w:color="auto" w:fill="FFFFFF"/>
      <w:spacing w:line="240" w:lineRule="atLeast"/>
    </w:pPr>
    <w:rPr>
      <w:rFonts w:ascii="SimSun" w:eastAsia="SimSun" w:hAnsiTheme="minorHAnsi" w:cstheme="minorBidi"/>
      <w:spacing w:val="-20"/>
      <w:sz w:val="18"/>
      <w:szCs w:val="18"/>
      <w:lang w:val="en-US" w:eastAsia="en-US"/>
    </w:rPr>
  </w:style>
  <w:style w:type="character" w:customStyle="1" w:styleId="6310">
    <w:name w:val="Основной текст (63)10"/>
    <w:rsid w:val="0050759C"/>
    <w:rPr>
      <w:rFonts w:ascii="Times New Roman" w:hAnsi="Times New Roman" w:cs="Times New Roman" w:hint="default"/>
      <w:b/>
      <w:bCs/>
      <w:spacing w:val="0"/>
      <w:sz w:val="30"/>
      <w:szCs w:val="30"/>
      <w:lang w:bidi="ar-SA"/>
    </w:rPr>
  </w:style>
  <w:style w:type="character" w:customStyle="1" w:styleId="639">
    <w:name w:val="Основной текст (63)9"/>
    <w:rsid w:val="0050759C"/>
    <w:rPr>
      <w:rFonts w:ascii="Times New Roman" w:hAnsi="Times New Roman" w:cs="Times New Roman" w:hint="default"/>
      <w:b/>
      <w:bCs/>
      <w:spacing w:val="0"/>
      <w:sz w:val="30"/>
      <w:szCs w:val="30"/>
      <w:lang w:bidi="ar-SA"/>
    </w:rPr>
  </w:style>
  <w:style w:type="character" w:customStyle="1" w:styleId="635">
    <w:name w:val="Основной текст (63)5"/>
    <w:rsid w:val="0050759C"/>
    <w:rPr>
      <w:rFonts w:ascii="Times New Roman" w:hAnsi="Times New Roman" w:cs="Times New Roman" w:hint="default"/>
      <w:b/>
      <w:bCs/>
      <w:spacing w:val="0"/>
      <w:sz w:val="30"/>
      <w:szCs w:val="30"/>
      <w:lang w:bidi="ar-SA"/>
    </w:rPr>
  </w:style>
  <w:style w:type="character" w:customStyle="1" w:styleId="633">
    <w:name w:val="Основной текст (63)3"/>
    <w:rsid w:val="0050759C"/>
    <w:rPr>
      <w:rFonts w:ascii="Times New Roman" w:hAnsi="Times New Roman" w:cs="Times New Roman" w:hint="default"/>
      <w:b/>
      <w:bCs/>
      <w:spacing w:val="0"/>
      <w:sz w:val="30"/>
      <w:szCs w:val="30"/>
      <w:lang w:bidi="ar-SA"/>
    </w:rPr>
  </w:style>
  <w:style w:type="character" w:customStyle="1" w:styleId="6317">
    <w:name w:val="Основной текст (63)17"/>
    <w:rsid w:val="0050759C"/>
    <w:rPr>
      <w:rFonts w:ascii="Times New Roman" w:hAnsi="Times New Roman" w:cs="Times New Roman" w:hint="default"/>
      <w:b/>
      <w:bCs/>
      <w:spacing w:val="0"/>
      <w:sz w:val="30"/>
      <w:szCs w:val="30"/>
      <w:lang w:bidi="ar-SA"/>
    </w:rPr>
  </w:style>
  <w:style w:type="paragraph" w:styleId="ae">
    <w:name w:val="List Paragraph"/>
    <w:basedOn w:val="a"/>
    <w:uiPriority w:val="34"/>
    <w:qFormat/>
    <w:rsid w:val="0050759C"/>
    <w:pPr>
      <w:ind w:left="720" w:firstLine="6101"/>
      <w:contextualSpacing/>
    </w:pPr>
    <w:rPr>
      <w:rFonts w:asciiTheme="minorHAnsi" w:eastAsiaTheme="minorHAnsi" w:hAnsiTheme="minorHAnsi" w:cstheme="minorBidi"/>
      <w:sz w:val="22"/>
      <w:szCs w:val="22"/>
      <w:lang w:eastAsia="en-US"/>
    </w:rPr>
  </w:style>
  <w:style w:type="paragraph" w:customStyle="1" w:styleId="Default">
    <w:name w:val="Default"/>
    <w:rsid w:val="0034787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
    <w:name w:val="Balloon Text"/>
    <w:basedOn w:val="a"/>
    <w:link w:val="af0"/>
    <w:uiPriority w:val="99"/>
    <w:semiHidden/>
    <w:unhideWhenUsed/>
    <w:rsid w:val="00081750"/>
    <w:rPr>
      <w:rFonts w:ascii="Tahoma" w:hAnsi="Tahoma" w:cs="Tahoma"/>
      <w:sz w:val="16"/>
      <w:szCs w:val="16"/>
    </w:rPr>
  </w:style>
  <w:style w:type="character" w:customStyle="1" w:styleId="af0">
    <w:name w:val="Текст выноски Знак"/>
    <w:basedOn w:val="a0"/>
    <w:link w:val="af"/>
    <w:uiPriority w:val="99"/>
    <w:semiHidden/>
    <w:rsid w:val="00081750"/>
    <w:rPr>
      <w:rFonts w:ascii="Tahoma" w:eastAsia="Times New Roman" w:hAnsi="Tahoma" w:cs="Tahoma"/>
      <w:sz w:val="16"/>
      <w:szCs w:val="16"/>
      <w:lang w:val="ru-RU" w:eastAsia="ru-RU"/>
    </w:rPr>
  </w:style>
  <w:style w:type="table" w:customStyle="1" w:styleId="1">
    <w:name w:val="Сетка таблицы1"/>
    <w:basedOn w:val="a1"/>
    <w:next w:val="a7"/>
    <w:uiPriority w:val="59"/>
    <w:rsid w:val="00FB38CD"/>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241597">
      <w:bodyDiv w:val="1"/>
      <w:marLeft w:val="0"/>
      <w:marRight w:val="0"/>
      <w:marTop w:val="0"/>
      <w:marBottom w:val="0"/>
      <w:divBdr>
        <w:top w:val="none" w:sz="0" w:space="0" w:color="auto"/>
        <w:left w:val="none" w:sz="0" w:space="0" w:color="auto"/>
        <w:bottom w:val="none" w:sz="0" w:space="0" w:color="auto"/>
        <w:right w:val="none" w:sz="0" w:space="0" w:color="auto"/>
      </w:divBdr>
    </w:div>
    <w:div w:id="629635209">
      <w:bodyDiv w:val="1"/>
      <w:marLeft w:val="0"/>
      <w:marRight w:val="0"/>
      <w:marTop w:val="0"/>
      <w:marBottom w:val="0"/>
      <w:divBdr>
        <w:top w:val="none" w:sz="0" w:space="0" w:color="auto"/>
        <w:left w:val="none" w:sz="0" w:space="0" w:color="auto"/>
        <w:bottom w:val="none" w:sz="0" w:space="0" w:color="auto"/>
        <w:right w:val="none" w:sz="0" w:space="0" w:color="auto"/>
      </w:divBdr>
    </w:div>
    <w:div w:id="9894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D76E-B61C-4682-A723-8DC1DE36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29</Pages>
  <Words>7082</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Игоревна</dc:creator>
  <cp:lastModifiedBy>Юлия Ильдаровна</cp:lastModifiedBy>
  <cp:revision>23</cp:revision>
  <cp:lastPrinted>2019-04-02T04:04:00Z</cp:lastPrinted>
  <dcterms:created xsi:type="dcterms:W3CDTF">2019-04-01T08:22:00Z</dcterms:created>
  <dcterms:modified xsi:type="dcterms:W3CDTF">2020-03-05T06:35:00Z</dcterms:modified>
</cp:coreProperties>
</file>