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DA" w:rsidRPr="001601AC" w:rsidRDefault="008A2ADA" w:rsidP="008A2ADA">
      <w:pPr>
        <w:pStyle w:val="Style2"/>
        <w:pageBreakBefore/>
        <w:widowControl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                     </w:t>
      </w:r>
      <w:r w:rsidRPr="001601AC">
        <w:rPr>
          <w:rStyle w:val="FontStyle11"/>
        </w:rPr>
        <w:t>Приложение №</w:t>
      </w:r>
      <w:r>
        <w:rPr>
          <w:rStyle w:val="FontStyle11"/>
        </w:rPr>
        <w:t>1</w:t>
      </w:r>
    </w:p>
    <w:p w:rsidR="008A2ADA" w:rsidRPr="00DA4E47" w:rsidRDefault="008A2ADA" w:rsidP="008A2ADA">
      <w:pPr>
        <w:ind w:firstLine="6237"/>
        <w:rPr>
          <w:rStyle w:val="FontStyle11"/>
          <w:sz w:val="22"/>
        </w:rPr>
      </w:pPr>
      <w:r w:rsidRPr="00DA4E47">
        <w:rPr>
          <w:rStyle w:val="FontStyle11"/>
          <w:sz w:val="22"/>
        </w:rPr>
        <w:t>к Положению о</w:t>
      </w:r>
    </w:p>
    <w:p w:rsidR="008A2ADA" w:rsidRPr="00DA4E47" w:rsidRDefault="008A2ADA" w:rsidP="008A2ADA">
      <w:pPr>
        <w:ind w:firstLine="6237"/>
      </w:pPr>
      <w:r w:rsidRPr="00DA4E47">
        <w:t xml:space="preserve">республиканском </w:t>
      </w:r>
      <w:proofErr w:type="gramStart"/>
      <w:r w:rsidRPr="00DA4E47">
        <w:t>конкурсе</w:t>
      </w:r>
      <w:proofErr w:type="gramEnd"/>
    </w:p>
    <w:p w:rsidR="008A2ADA" w:rsidRPr="00DA4E47" w:rsidRDefault="008A2ADA" w:rsidP="008A2ADA">
      <w:pPr>
        <w:ind w:firstLine="6237"/>
      </w:pPr>
      <w:r w:rsidRPr="00DA4E47">
        <w:t xml:space="preserve">«Лучший </w:t>
      </w:r>
      <w:proofErr w:type="spellStart"/>
      <w:r w:rsidRPr="00DA4E47">
        <w:t>видеоурок</w:t>
      </w:r>
      <w:proofErr w:type="spellEnd"/>
      <w:r w:rsidRPr="00DA4E47">
        <w:t xml:space="preserve"> по </w:t>
      </w:r>
    </w:p>
    <w:p w:rsidR="008A2ADA" w:rsidRPr="00DA4E47" w:rsidRDefault="008A2ADA" w:rsidP="008A2ADA">
      <w:pPr>
        <w:ind w:firstLine="6237"/>
      </w:pPr>
      <w:r w:rsidRPr="00DA4E47">
        <w:t>КУК ОРКСЭ</w:t>
      </w:r>
      <w:r>
        <w:t>»</w:t>
      </w:r>
      <w:r w:rsidRPr="00DA4E47">
        <w:t xml:space="preserve"> </w:t>
      </w:r>
    </w:p>
    <w:p w:rsidR="008A2ADA" w:rsidRPr="00DA4E47" w:rsidRDefault="008A2ADA" w:rsidP="008A2ADA">
      <w:pPr>
        <w:ind w:firstLine="6237"/>
      </w:pPr>
      <w:r w:rsidRPr="00DA4E47">
        <w:t>с использованием</w:t>
      </w:r>
    </w:p>
    <w:p w:rsidR="008A2ADA" w:rsidRPr="00DA4E47" w:rsidRDefault="008A2ADA" w:rsidP="008A2ADA">
      <w:pPr>
        <w:ind w:left="6237"/>
      </w:pPr>
      <w:r>
        <w:t xml:space="preserve">дистанционных </w:t>
      </w:r>
      <w:r w:rsidRPr="00DA4E47">
        <w:t xml:space="preserve">образовательных  </w:t>
      </w:r>
    </w:p>
    <w:p w:rsidR="008A2ADA" w:rsidRPr="00DA4E47" w:rsidRDefault="008A2ADA" w:rsidP="008A2ADA">
      <w:pPr>
        <w:ind w:firstLine="6237"/>
      </w:pPr>
      <w:r w:rsidRPr="00DA4E47">
        <w:t>технологий»</w:t>
      </w:r>
    </w:p>
    <w:p w:rsidR="008A2ADA" w:rsidRPr="001601AC" w:rsidRDefault="008A2ADA" w:rsidP="008A2ADA">
      <w:pPr>
        <w:pStyle w:val="Style2"/>
        <w:widowControl/>
        <w:jc w:val="right"/>
        <w:rPr>
          <w:rStyle w:val="FontStyle11"/>
        </w:rPr>
      </w:pPr>
    </w:p>
    <w:p w:rsidR="008A2ADA" w:rsidRPr="0002250A" w:rsidRDefault="008A2ADA" w:rsidP="008A2ADA">
      <w:pPr>
        <w:jc w:val="center"/>
        <w:rPr>
          <w:b/>
          <w:sz w:val="28"/>
          <w:szCs w:val="28"/>
        </w:rPr>
      </w:pPr>
      <w:r w:rsidRPr="0002250A">
        <w:rPr>
          <w:b/>
          <w:sz w:val="28"/>
          <w:szCs w:val="28"/>
        </w:rPr>
        <w:t>ЗАЯВКА</w:t>
      </w:r>
    </w:p>
    <w:p w:rsidR="008A2ADA" w:rsidRPr="0002250A" w:rsidRDefault="008A2ADA" w:rsidP="008A2ADA">
      <w:pPr>
        <w:jc w:val="center"/>
        <w:rPr>
          <w:b/>
          <w:sz w:val="28"/>
          <w:szCs w:val="28"/>
        </w:rPr>
      </w:pPr>
      <w:r w:rsidRPr="0002250A">
        <w:rPr>
          <w:b/>
          <w:sz w:val="28"/>
          <w:szCs w:val="28"/>
        </w:rPr>
        <w:t>на участие в республиканском конкурсе</w:t>
      </w:r>
    </w:p>
    <w:p w:rsidR="008A2ADA" w:rsidRPr="0002250A" w:rsidRDefault="008A2ADA" w:rsidP="008A2ADA">
      <w:pPr>
        <w:jc w:val="center"/>
        <w:rPr>
          <w:b/>
          <w:sz w:val="28"/>
          <w:szCs w:val="28"/>
        </w:rPr>
      </w:pPr>
      <w:r w:rsidRPr="0002250A">
        <w:rPr>
          <w:b/>
          <w:sz w:val="28"/>
          <w:szCs w:val="28"/>
        </w:rPr>
        <w:t xml:space="preserve">«Лучший </w:t>
      </w:r>
      <w:proofErr w:type="spellStart"/>
      <w:r w:rsidRPr="0002250A">
        <w:rPr>
          <w:b/>
          <w:sz w:val="28"/>
          <w:szCs w:val="28"/>
        </w:rPr>
        <w:t>видеоурок</w:t>
      </w:r>
      <w:proofErr w:type="spellEnd"/>
      <w:r w:rsidRPr="0002250A">
        <w:rPr>
          <w:b/>
          <w:sz w:val="28"/>
          <w:szCs w:val="28"/>
        </w:rPr>
        <w:t xml:space="preserve"> </w:t>
      </w:r>
      <w:proofErr w:type="gramStart"/>
      <w:r w:rsidRPr="0002250A">
        <w:rPr>
          <w:b/>
          <w:sz w:val="28"/>
          <w:szCs w:val="28"/>
        </w:rPr>
        <w:t>по</w:t>
      </w:r>
      <w:proofErr w:type="gramEnd"/>
      <w:r w:rsidRPr="0002250A">
        <w:rPr>
          <w:b/>
          <w:sz w:val="28"/>
          <w:szCs w:val="28"/>
        </w:rPr>
        <w:t xml:space="preserve"> КУК ОРКСЭ с использованием дистанционных образовательных технологий»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793"/>
      </w:tblGrid>
      <w:tr w:rsidR="008A2ADA" w:rsidRPr="0002250A" w:rsidTr="00A122FB">
        <w:tc>
          <w:tcPr>
            <w:tcW w:w="5778" w:type="dxa"/>
          </w:tcPr>
          <w:p w:rsidR="008A2ADA" w:rsidRPr="0002250A" w:rsidRDefault="008A2ADA" w:rsidP="008A2AD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2250A">
              <w:rPr>
                <w:b/>
                <w:sz w:val="28"/>
                <w:szCs w:val="28"/>
              </w:rPr>
              <w:t>Информация об участнике конкурса</w:t>
            </w:r>
          </w:p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</w:tc>
      </w:tr>
      <w:tr w:rsidR="008A2ADA" w:rsidRPr="0002250A" w:rsidTr="00A122FB">
        <w:tc>
          <w:tcPr>
            <w:tcW w:w="5778" w:type="dxa"/>
          </w:tcPr>
          <w:p w:rsidR="008A2ADA" w:rsidRPr="0002250A" w:rsidRDefault="008A2ADA" w:rsidP="00A122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2250A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793" w:type="dxa"/>
          </w:tcPr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</w:tc>
      </w:tr>
      <w:tr w:rsidR="008A2ADA" w:rsidRPr="0002250A" w:rsidTr="00A122FB">
        <w:tc>
          <w:tcPr>
            <w:tcW w:w="5778" w:type="dxa"/>
          </w:tcPr>
          <w:p w:rsidR="008A2ADA" w:rsidRPr="0002250A" w:rsidRDefault="008A2ADA" w:rsidP="00A122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2250A">
              <w:rPr>
                <w:sz w:val="28"/>
                <w:szCs w:val="28"/>
              </w:rPr>
              <w:t>Образовательное учреждение (название по Уставу)</w:t>
            </w:r>
          </w:p>
        </w:tc>
        <w:tc>
          <w:tcPr>
            <w:tcW w:w="3793" w:type="dxa"/>
          </w:tcPr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</w:tc>
      </w:tr>
      <w:tr w:rsidR="008A2ADA" w:rsidRPr="0002250A" w:rsidTr="00A122FB">
        <w:tc>
          <w:tcPr>
            <w:tcW w:w="5778" w:type="dxa"/>
          </w:tcPr>
          <w:p w:rsidR="008A2ADA" w:rsidRPr="0002250A" w:rsidRDefault="008A2ADA" w:rsidP="00A122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2250A">
              <w:rPr>
                <w:sz w:val="28"/>
                <w:szCs w:val="28"/>
              </w:rPr>
              <w:t>Должность участника</w:t>
            </w:r>
          </w:p>
        </w:tc>
        <w:tc>
          <w:tcPr>
            <w:tcW w:w="3793" w:type="dxa"/>
          </w:tcPr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</w:tc>
      </w:tr>
      <w:tr w:rsidR="008A2ADA" w:rsidRPr="0002250A" w:rsidTr="00A122FB">
        <w:tc>
          <w:tcPr>
            <w:tcW w:w="5778" w:type="dxa"/>
          </w:tcPr>
          <w:p w:rsidR="008A2ADA" w:rsidRPr="0002250A" w:rsidRDefault="008A2ADA" w:rsidP="00A122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2250A">
              <w:rPr>
                <w:sz w:val="28"/>
                <w:szCs w:val="28"/>
              </w:rPr>
              <w:t>Адрес сайта образовательного учреждения</w:t>
            </w:r>
          </w:p>
        </w:tc>
        <w:tc>
          <w:tcPr>
            <w:tcW w:w="3793" w:type="dxa"/>
          </w:tcPr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</w:tc>
      </w:tr>
      <w:tr w:rsidR="008A2ADA" w:rsidRPr="0002250A" w:rsidTr="00A122FB">
        <w:tc>
          <w:tcPr>
            <w:tcW w:w="5778" w:type="dxa"/>
          </w:tcPr>
          <w:p w:rsidR="008A2ADA" w:rsidRPr="0002250A" w:rsidRDefault="008A2ADA" w:rsidP="00A122FB">
            <w:pPr>
              <w:pStyle w:val="a4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02250A">
              <w:rPr>
                <w:sz w:val="28"/>
                <w:szCs w:val="28"/>
              </w:rPr>
              <w:t>E-mail</w:t>
            </w:r>
            <w:proofErr w:type="spellEnd"/>
            <w:r w:rsidRPr="0002250A">
              <w:rPr>
                <w:sz w:val="28"/>
                <w:szCs w:val="28"/>
              </w:rPr>
              <w:t xml:space="preserve"> адрес образовательного учреждения </w:t>
            </w:r>
          </w:p>
        </w:tc>
        <w:tc>
          <w:tcPr>
            <w:tcW w:w="3793" w:type="dxa"/>
          </w:tcPr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</w:tc>
      </w:tr>
      <w:tr w:rsidR="008A2ADA" w:rsidRPr="0002250A" w:rsidTr="00A122FB">
        <w:tc>
          <w:tcPr>
            <w:tcW w:w="5778" w:type="dxa"/>
          </w:tcPr>
          <w:p w:rsidR="008A2ADA" w:rsidRPr="0002250A" w:rsidRDefault="008A2ADA" w:rsidP="00A122FB">
            <w:pPr>
              <w:pStyle w:val="a4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02250A">
              <w:rPr>
                <w:sz w:val="28"/>
                <w:szCs w:val="28"/>
              </w:rPr>
              <w:t>E-mail</w:t>
            </w:r>
            <w:proofErr w:type="spellEnd"/>
            <w:r w:rsidRPr="0002250A">
              <w:rPr>
                <w:sz w:val="28"/>
                <w:szCs w:val="28"/>
              </w:rPr>
              <w:t xml:space="preserve"> участника конкурса </w:t>
            </w:r>
          </w:p>
        </w:tc>
        <w:tc>
          <w:tcPr>
            <w:tcW w:w="3793" w:type="dxa"/>
          </w:tcPr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</w:tc>
      </w:tr>
      <w:tr w:rsidR="008A2ADA" w:rsidRPr="0002250A" w:rsidTr="00A122FB">
        <w:tc>
          <w:tcPr>
            <w:tcW w:w="5778" w:type="dxa"/>
          </w:tcPr>
          <w:p w:rsidR="008A2ADA" w:rsidRPr="0002250A" w:rsidRDefault="008A2ADA" w:rsidP="00A122FB">
            <w:pPr>
              <w:pStyle w:val="a4"/>
              <w:ind w:left="142"/>
              <w:jc w:val="both"/>
              <w:rPr>
                <w:sz w:val="28"/>
                <w:szCs w:val="28"/>
              </w:rPr>
            </w:pPr>
            <w:r w:rsidRPr="0002250A">
              <w:rPr>
                <w:sz w:val="28"/>
                <w:szCs w:val="28"/>
              </w:rPr>
              <w:t>Контактный телефон участника (личный)</w:t>
            </w:r>
          </w:p>
        </w:tc>
        <w:tc>
          <w:tcPr>
            <w:tcW w:w="3793" w:type="dxa"/>
          </w:tcPr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</w:tc>
      </w:tr>
      <w:tr w:rsidR="008A2ADA" w:rsidRPr="0002250A" w:rsidTr="00A122FB">
        <w:tc>
          <w:tcPr>
            <w:tcW w:w="5778" w:type="dxa"/>
          </w:tcPr>
          <w:p w:rsidR="008A2ADA" w:rsidRPr="0002250A" w:rsidRDefault="008A2ADA" w:rsidP="00A122FB">
            <w:pPr>
              <w:pStyle w:val="a4"/>
              <w:ind w:left="142"/>
              <w:jc w:val="both"/>
              <w:rPr>
                <w:sz w:val="28"/>
                <w:szCs w:val="28"/>
              </w:rPr>
            </w:pPr>
            <w:r w:rsidRPr="0002250A">
              <w:rPr>
                <w:sz w:val="28"/>
                <w:szCs w:val="28"/>
              </w:rPr>
              <w:t xml:space="preserve">Дополнительная информация </w:t>
            </w:r>
          </w:p>
        </w:tc>
        <w:tc>
          <w:tcPr>
            <w:tcW w:w="3793" w:type="dxa"/>
          </w:tcPr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</w:tc>
      </w:tr>
      <w:tr w:rsidR="008A2ADA" w:rsidRPr="0002250A" w:rsidTr="00A122FB">
        <w:tc>
          <w:tcPr>
            <w:tcW w:w="5778" w:type="dxa"/>
          </w:tcPr>
          <w:p w:rsidR="008A2ADA" w:rsidRPr="0002250A" w:rsidRDefault="008A2ADA" w:rsidP="008A2AD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r w:rsidRPr="0002250A">
              <w:rPr>
                <w:b/>
                <w:sz w:val="28"/>
                <w:szCs w:val="28"/>
              </w:rPr>
              <w:t xml:space="preserve">Информация о конкурсной работе </w:t>
            </w:r>
          </w:p>
        </w:tc>
        <w:tc>
          <w:tcPr>
            <w:tcW w:w="3793" w:type="dxa"/>
          </w:tcPr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</w:tc>
      </w:tr>
      <w:tr w:rsidR="008A2ADA" w:rsidRPr="0002250A" w:rsidTr="00A122FB">
        <w:tc>
          <w:tcPr>
            <w:tcW w:w="5778" w:type="dxa"/>
          </w:tcPr>
          <w:p w:rsidR="008A2ADA" w:rsidRPr="0002250A" w:rsidRDefault="008A2ADA" w:rsidP="00A122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2250A">
              <w:rPr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3793" w:type="dxa"/>
          </w:tcPr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</w:tc>
      </w:tr>
      <w:tr w:rsidR="008A2ADA" w:rsidRPr="0002250A" w:rsidTr="00A122FB">
        <w:tc>
          <w:tcPr>
            <w:tcW w:w="5778" w:type="dxa"/>
          </w:tcPr>
          <w:p w:rsidR="008A2ADA" w:rsidRPr="0002250A" w:rsidRDefault="008A2ADA" w:rsidP="00A122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2250A"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3793" w:type="dxa"/>
          </w:tcPr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</w:tc>
      </w:tr>
      <w:tr w:rsidR="008A2ADA" w:rsidRPr="0002250A" w:rsidTr="00A122FB">
        <w:tc>
          <w:tcPr>
            <w:tcW w:w="5778" w:type="dxa"/>
          </w:tcPr>
          <w:p w:rsidR="008A2ADA" w:rsidRPr="0002250A" w:rsidRDefault="008A2ADA" w:rsidP="00A122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2250A">
              <w:rPr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3793" w:type="dxa"/>
          </w:tcPr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</w:tc>
      </w:tr>
      <w:tr w:rsidR="008A2ADA" w:rsidRPr="0002250A" w:rsidTr="00A122FB">
        <w:tc>
          <w:tcPr>
            <w:tcW w:w="5778" w:type="dxa"/>
          </w:tcPr>
          <w:p w:rsidR="008A2ADA" w:rsidRPr="0002250A" w:rsidRDefault="008A2ADA" w:rsidP="00A122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2250A">
              <w:rPr>
                <w:sz w:val="28"/>
                <w:szCs w:val="28"/>
              </w:rPr>
              <w:t xml:space="preserve">Необходимое техническое и программное обеспечение для проведения урока </w:t>
            </w:r>
          </w:p>
        </w:tc>
        <w:tc>
          <w:tcPr>
            <w:tcW w:w="3793" w:type="dxa"/>
          </w:tcPr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</w:tc>
      </w:tr>
      <w:tr w:rsidR="008A2ADA" w:rsidRPr="0002250A" w:rsidTr="00A122FB">
        <w:tc>
          <w:tcPr>
            <w:tcW w:w="5778" w:type="dxa"/>
          </w:tcPr>
          <w:p w:rsidR="008A2ADA" w:rsidRPr="0002250A" w:rsidRDefault="008A2ADA" w:rsidP="00A122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Ссылка,</w:t>
            </w:r>
            <w:r w:rsidRPr="0002250A">
              <w:rPr>
                <w:sz w:val="28"/>
                <w:szCs w:val="28"/>
              </w:rPr>
              <w:t xml:space="preserve"> где размещен видеофрагмент урока </w:t>
            </w:r>
          </w:p>
        </w:tc>
        <w:tc>
          <w:tcPr>
            <w:tcW w:w="3793" w:type="dxa"/>
          </w:tcPr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</w:tc>
      </w:tr>
      <w:tr w:rsidR="008A2ADA" w:rsidRPr="0002250A" w:rsidTr="00A122FB">
        <w:tc>
          <w:tcPr>
            <w:tcW w:w="5778" w:type="dxa"/>
          </w:tcPr>
          <w:p w:rsidR="008A2ADA" w:rsidRPr="0002250A" w:rsidRDefault="008A2ADA" w:rsidP="008A2ADA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284" w:hanging="142"/>
              <w:jc w:val="both"/>
              <w:rPr>
                <w:b/>
                <w:sz w:val="28"/>
                <w:szCs w:val="28"/>
              </w:rPr>
            </w:pPr>
            <w:r w:rsidRPr="0002250A">
              <w:rPr>
                <w:b/>
                <w:sz w:val="28"/>
                <w:szCs w:val="28"/>
              </w:rPr>
              <w:t>Заявитель-участник конкурса подтверждает, что является автором представленных на конкурс материалов и представляет организаторам конкурса право на их использование  в ходе проведения конкурса и в образовательной деятельности</w:t>
            </w:r>
          </w:p>
        </w:tc>
        <w:tc>
          <w:tcPr>
            <w:tcW w:w="3793" w:type="dxa"/>
          </w:tcPr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  <w:p w:rsidR="008A2ADA" w:rsidRPr="0002250A" w:rsidRDefault="008A2ADA" w:rsidP="00A122FB">
            <w:pPr>
              <w:rPr>
                <w:sz w:val="28"/>
                <w:szCs w:val="28"/>
              </w:rPr>
            </w:pPr>
          </w:p>
          <w:p w:rsidR="008A2ADA" w:rsidRPr="0002250A" w:rsidRDefault="008A2ADA" w:rsidP="00A122FB">
            <w:pPr>
              <w:jc w:val="center"/>
              <w:rPr>
                <w:i/>
                <w:sz w:val="28"/>
                <w:szCs w:val="28"/>
              </w:rPr>
            </w:pPr>
            <w:r w:rsidRPr="0002250A">
              <w:rPr>
                <w:i/>
                <w:sz w:val="18"/>
                <w:szCs w:val="18"/>
              </w:rPr>
              <w:t>Подпись участника</w:t>
            </w:r>
            <w:r w:rsidRPr="0002250A">
              <w:rPr>
                <w:sz w:val="28"/>
                <w:szCs w:val="28"/>
              </w:rPr>
              <w:t>:</w:t>
            </w:r>
          </w:p>
        </w:tc>
      </w:tr>
    </w:tbl>
    <w:p w:rsidR="008A2ADA" w:rsidRPr="0002250A" w:rsidRDefault="008A2ADA" w:rsidP="008A2ADA">
      <w:pPr>
        <w:pStyle w:val="a4"/>
        <w:ind w:left="0"/>
        <w:rPr>
          <w:sz w:val="28"/>
          <w:szCs w:val="28"/>
        </w:rPr>
      </w:pPr>
    </w:p>
    <w:p w:rsidR="008A2ADA" w:rsidRPr="00E84EE2" w:rsidRDefault="008A2ADA" w:rsidP="008A2ADA">
      <w:pPr>
        <w:pStyle w:val="a4"/>
        <w:ind w:left="-142"/>
        <w:jc w:val="both"/>
        <w:rPr>
          <w:sz w:val="28"/>
          <w:szCs w:val="28"/>
        </w:rPr>
      </w:pPr>
      <w:r w:rsidRPr="00E84EE2">
        <w:rPr>
          <w:sz w:val="28"/>
          <w:szCs w:val="28"/>
        </w:rPr>
        <w:t xml:space="preserve">Руководитель </w:t>
      </w:r>
    </w:p>
    <w:p w:rsidR="008A2ADA" w:rsidRPr="00E84EE2" w:rsidRDefault="008A2ADA" w:rsidP="008A2ADA">
      <w:pPr>
        <w:pStyle w:val="a4"/>
        <w:ind w:left="-142"/>
        <w:jc w:val="both"/>
        <w:rPr>
          <w:sz w:val="28"/>
          <w:szCs w:val="28"/>
        </w:rPr>
      </w:pPr>
      <w:r w:rsidRPr="00E84EE2">
        <w:rPr>
          <w:sz w:val="28"/>
          <w:szCs w:val="28"/>
        </w:rPr>
        <w:t>образовательной организации</w:t>
      </w:r>
    </w:p>
    <w:p w:rsidR="008A2ADA" w:rsidRPr="00E84EE2" w:rsidRDefault="008A2ADA" w:rsidP="008A2ADA">
      <w:pPr>
        <w:pStyle w:val="a4"/>
        <w:ind w:left="-142"/>
        <w:jc w:val="both"/>
        <w:rPr>
          <w:sz w:val="28"/>
          <w:szCs w:val="28"/>
        </w:rPr>
      </w:pPr>
      <w:r w:rsidRPr="00E84EE2">
        <w:rPr>
          <w:sz w:val="28"/>
          <w:szCs w:val="28"/>
        </w:rPr>
        <w:t xml:space="preserve">                                                             (подпись)                                  (ФИО) </w:t>
      </w:r>
    </w:p>
    <w:p w:rsidR="008A2ADA" w:rsidRPr="008A2ADA" w:rsidRDefault="008A2ADA" w:rsidP="008A2ADA">
      <w:pPr>
        <w:pStyle w:val="a4"/>
        <w:ind w:left="-142"/>
        <w:jc w:val="both"/>
        <w:rPr>
          <w:sz w:val="28"/>
          <w:szCs w:val="28"/>
        </w:rPr>
      </w:pPr>
      <w:r w:rsidRPr="00E84EE2">
        <w:rPr>
          <w:sz w:val="28"/>
          <w:szCs w:val="28"/>
        </w:rPr>
        <w:t>МП</w:t>
      </w:r>
      <w:r>
        <w:rPr>
          <w:sz w:val="28"/>
          <w:szCs w:val="28"/>
        </w:rPr>
        <w:t xml:space="preserve">                                                         </w:t>
      </w:r>
      <w:r w:rsidRPr="008A2ADA">
        <w:rPr>
          <w:sz w:val="28"/>
          <w:szCs w:val="28"/>
        </w:rPr>
        <w:t xml:space="preserve">  Дата « ____ » ________________ 2020 г.</w:t>
      </w:r>
    </w:p>
    <w:p w:rsidR="008A2ADA" w:rsidRPr="001601AC" w:rsidRDefault="008A2ADA" w:rsidP="008A2ADA">
      <w:pPr>
        <w:pStyle w:val="Style2"/>
        <w:pageBreakBefore/>
        <w:widowControl/>
        <w:rPr>
          <w:rStyle w:val="FontStyle11"/>
        </w:rPr>
      </w:pPr>
      <w:r>
        <w:rPr>
          <w:rStyle w:val="FontStyle11"/>
        </w:rPr>
        <w:lastRenderedPageBreak/>
        <w:t xml:space="preserve">                                                                                                        </w:t>
      </w:r>
      <w:r w:rsidRPr="001601AC">
        <w:rPr>
          <w:rStyle w:val="FontStyle11"/>
        </w:rPr>
        <w:t>Приложение №</w:t>
      </w:r>
      <w:r>
        <w:rPr>
          <w:rStyle w:val="FontStyle11"/>
        </w:rPr>
        <w:t>2</w:t>
      </w:r>
    </w:p>
    <w:p w:rsidR="008A2ADA" w:rsidRPr="00DA4E47" w:rsidRDefault="008A2ADA" w:rsidP="008A2ADA">
      <w:pPr>
        <w:ind w:firstLine="6237"/>
        <w:rPr>
          <w:rStyle w:val="FontStyle11"/>
          <w:sz w:val="22"/>
        </w:rPr>
      </w:pPr>
      <w:r w:rsidRPr="00DA4E47">
        <w:rPr>
          <w:rStyle w:val="FontStyle11"/>
          <w:sz w:val="22"/>
        </w:rPr>
        <w:t>к Положению о</w:t>
      </w:r>
    </w:p>
    <w:p w:rsidR="008A2ADA" w:rsidRPr="00DA4E47" w:rsidRDefault="008A2ADA" w:rsidP="008A2ADA">
      <w:pPr>
        <w:ind w:firstLine="6237"/>
      </w:pPr>
      <w:r w:rsidRPr="00DA4E47">
        <w:t xml:space="preserve">республиканском </w:t>
      </w:r>
      <w:proofErr w:type="gramStart"/>
      <w:r w:rsidRPr="00DA4E47">
        <w:t>конкурсе</w:t>
      </w:r>
      <w:proofErr w:type="gramEnd"/>
    </w:p>
    <w:p w:rsidR="008A2ADA" w:rsidRPr="00DA4E47" w:rsidRDefault="008A2ADA" w:rsidP="008A2ADA">
      <w:pPr>
        <w:ind w:firstLine="6237"/>
      </w:pPr>
      <w:r w:rsidRPr="00DA4E47">
        <w:t xml:space="preserve">«Лучший </w:t>
      </w:r>
      <w:proofErr w:type="spellStart"/>
      <w:r w:rsidRPr="00DA4E47">
        <w:t>видеоурок</w:t>
      </w:r>
      <w:proofErr w:type="spellEnd"/>
      <w:r w:rsidRPr="00DA4E47">
        <w:t xml:space="preserve"> </w:t>
      </w:r>
      <w:r>
        <w:br/>
        <w:t xml:space="preserve">                                                                                                        </w:t>
      </w:r>
      <w:proofErr w:type="gramStart"/>
      <w:r w:rsidRPr="00DA4E47">
        <w:t>по</w:t>
      </w:r>
      <w:proofErr w:type="gramEnd"/>
      <w:r w:rsidRPr="00DA4E47">
        <w:t xml:space="preserve"> КУК ОРКСЭ</w:t>
      </w:r>
      <w:r>
        <w:t>»</w:t>
      </w:r>
      <w:r w:rsidRPr="00DA4E47">
        <w:t xml:space="preserve"> </w:t>
      </w:r>
    </w:p>
    <w:p w:rsidR="008A2ADA" w:rsidRPr="00DA4E47" w:rsidRDefault="008A2ADA" w:rsidP="008A2ADA">
      <w:pPr>
        <w:ind w:firstLine="6237"/>
      </w:pPr>
      <w:r w:rsidRPr="00DA4E47">
        <w:t>с использованием</w:t>
      </w:r>
    </w:p>
    <w:p w:rsidR="008A2ADA" w:rsidRPr="00DA4E47" w:rsidRDefault="008A2ADA" w:rsidP="008A2ADA">
      <w:pPr>
        <w:ind w:firstLine="6237"/>
      </w:pPr>
      <w:r w:rsidRPr="00DA4E47">
        <w:t xml:space="preserve">дистанционных образовательных  </w:t>
      </w:r>
    </w:p>
    <w:p w:rsidR="008A2ADA" w:rsidRPr="00DA4E47" w:rsidRDefault="008A2ADA" w:rsidP="008A2ADA">
      <w:pPr>
        <w:ind w:firstLine="6237"/>
      </w:pPr>
      <w:r w:rsidRPr="00DA4E47">
        <w:t>технологий»</w:t>
      </w:r>
    </w:p>
    <w:p w:rsidR="008A2ADA" w:rsidRPr="0002250A" w:rsidRDefault="008A2ADA" w:rsidP="008A2ADA">
      <w:pPr>
        <w:rPr>
          <w:rStyle w:val="FontStyle11"/>
          <w:rFonts w:ascii="Calibri" w:hAnsi="Calibri"/>
          <w:color w:val="000000"/>
          <w:sz w:val="20"/>
          <w:szCs w:val="20"/>
        </w:rPr>
      </w:pPr>
    </w:p>
    <w:p w:rsidR="008A2ADA" w:rsidRPr="0002250A" w:rsidRDefault="008A2ADA" w:rsidP="008A2ADA">
      <w:pPr>
        <w:jc w:val="center"/>
        <w:outlineLvl w:val="0"/>
      </w:pPr>
      <w:r w:rsidRPr="0002250A">
        <w:t>ЛИЦЕНЗИОННЫЙ ДОГОВОР №</w:t>
      </w:r>
    </w:p>
    <w:p w:rsidR="008A2ADA" w:rsidRPr="0002250A" w:rsidRDefault="008A2ADA" w:rsidP="008A2ADA">
      <w:pPr>
        <w:jc w:val="center"/>
        <w:outlineLvl w:val="0"/>
      </w:pPr>
      <w:r w:rsidRPr="0002250A">
        <w:t xml:space="preserve">о предоставлении права использования произведения </w:t>
      </w:r>
    </w:p>
    <w:p w:rsidR="008A2ADA" w:rsidRPr="0002250A" w:rsidRDefault="008A2ADA" w:rsidP="008A2ADA">
      <w:pPr>
        <w:jc w:val="center"/>
        <w:outlineLvl w:val="0"/>
      </w:pPr>
      <w:r w:rsidRPr="0002250A">
        <w:t>на официальном сайте ГАУ ДПО ИРО РБ</w:t>
      </w:r>
    </w:p>
    <w:p w:rsidR="008A2ADA" w:rsidRPr="0002250A" w:rsidRDefault="008A2ADA" w:rsidP="008A2ADA">
      <w:pPr>
        <w:jc w:val="center"/>
      </w:pPr>
    </w:p>
    <w:p w:rsidR="008A2ADA" w:rsidRPr="0002250A" w:rsidRDefault="008A2ADA" w:rsidP="008A2ADA">
      <w:pPr>
        <w:tabs>
          <w:tab w:val="left" w:leader="underscore" w:pos="2223"/>
        </w:tabs>
        <w:ind w:left="20" w:right="20" w:firstLine="380"/>
        <w:rPr>
          <w:shd w:val="clear" w:color="auto" w:fill="FFFFFF"/>
        </w:rPr>
      </w:pPr>
      <w:r w:rsidRPr="0002250A">
        <w:rPr>
          <w:shd w:val="clear" w:color="auto" w:fill="FFFFFF"/>
        </w:rPr>
        <w:t>г</w:t>
      </w:r>
      <w:proofErr w:type="gramStart"/>
      <w:r w:rsidRPr="0002250A">
        <w:rPr>
          <w:shd w:val="clear" w:color="auto" w:fill="FFFFFF"/>
        </w:rPr>
        <w:t>.У</w:t>
      </w:r>
      <w:proofErr w:type="gramEnd"/>
      <w:r w:rsidRPr="0002250A">
        <w:rPr>
          <w:shd w:val="clear" w:color="auto" w:fill="FFFFFF"/>
        </w:rPr>
        <w:t xml:space="preserve">фа                                                       </w:t>
      </w:r>
      <w:r>
        <w:rPr>
          <w:shd w:val="clear" w:color="auto" w:fill="FFFFFF"/>
        </w:rPr>
        <w:t xml:space="preserve">                                                        « </w:t>
      </w:r>
      <w:r w:rsidRPr="0002250A">
        <w:rPr>
          <w:shd w:val="clear" w:color="auto" w:fill="FFFFFF"/>
        </w:rPr>
        <w:t>»___________20____г.</w:t>
      </w:r>
    </w:p>
    <w:p w:rsidR="008A2ADA" w:rsidRPr="0002250A" w:rsidRDefault="008A2ADA" w:rsidP="008A2ADA">
      <w:pPr>
        <w:tabs>
          <w:tab w:val="left" w:leader="underscore" w:pos="2223"/>
        </w:tabs>
        <w:ind w:left="20" w:right="20" w:firstLine="380"/>
        <w:rPr>
          <w:shd w:val="clear" w:color="auto" w:fill="FFFFFF"/>
        </w:rPr>
      </w:pPr>
    </w:p>
    <w:p w:rsidR="008A2ADA" w:rsidRPr="0002250A" w:rsidRDefault="008A2ADA" w:rsidP="008A2ADA">
      <w:pPr>
        <w:tabs>
          <w:tab w:val="left" w:leader="underscore" w:pos="2223"/>
        </w:tabs>
        <w:ind w:left="20" w:right="20" w:firstLine="380"/>
        <w:jc w:val="both"/>
      </w:pPr>
      <w:r w:rsidRPr="0002250A">
        <w:rPr>
          <w:shd w:val="clear" w:color="auto" w:fill="FFFFFF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Башкортостан, именуемое в дальнейшем</w:t>
      </w:r>
      <w:r w:rsidRPr="0002250A">
        <w:rPr>
          <w:b/>
          <w:bCs/>
          <w:shd w:val="clear" w:color="auto" w:fill="FFFFFF"/>
        </w:rPr>
        <w:t xml:space="preserve"> «Правообладатель»,</w:t>
      </w:r>
      <w:r w:rsidRPr="0002250A">
        <w:rPr>
          <w:shd w:val="clear" w:color="auto" w:fill="FFFFFF"/>
        </w:rPr>
        <w:t xml:space="preserve"> в лице </w:t>
      </w:r>
      <w:r w:rsidRPr="0002250A">
        <w:rPr>
          <w:noProof/>
        </w:rPr>
        <w:t>ректора</w:t>
      </w:r>
      <w:r w:rsidRPr="0002250A">
        <w:t xml:space="preserve"> </w:t>
      </w:r>
      <w:proofErr w:type="spellStart"/>
      <w:r w:rsidRPr="0002250A">
        <w:t>Янгирова</w:t>
      </w:r>
      <w:proofErr w:type="spellEnd"/>
      <w:r w:rsidRPr="0002250A">
        <w:t xml:space="preserve"> </w:t>
      </w:r>
      <w:proofErr w:type="spellStart"/>
      <w:r w:rsidRPr="0002250A">
        <w:t>Азата</w:t>
      </w:r>
      <w:proofErr w:type="spellEnd"/>
      <w:r w:rsidRPr="0002250A">
        <w:t xml:space="preserve"> </w:t>
      </w:r>
      <w:proofErr w:type="spellStart"/>
      <w:r w:rsidRPr="0002250A">
        <w:t>Вазировича</w:t>
      </w:r>
      <w:proofErr w:type="spellEnd"/>
      <w:r w:rsidRPr="0002250A">
        <w:t xml:space="preserve">, </w:t>
      </w:r>
      <w:r w:rsidRPr="0002250A">
        <w:rPr>
          <w:shd w:val="clear" w:color="auto" w:fill="FFFFFF"/>
        </w:rPr>
        <w:t>действующего на основании Устава, и гр</w:t>
      </w:r>
      <w:proofErr w:type="gramStart"/>
      <w:r w:rsidRPr="0002250A">
        <w:rPr>
          <w:shd w:val="clear" w:color="auto" w:fill="FFFFFF"/>
        </w:rPr>
        <w:t>.Р</w:t>
      </w:r>
      <w:proofErr w:type="gramEnd"/>
      <w:r w:rsidRPr="0002250A">
        <w:rPr>
          <w:shd w:val="clear" w:color="auto" w:fill="FFFFFF"/>
        </w:rPr>
        <w:t xml:space="preserve">Ф  </w:t>
      </w:r>
      <w:r w:rsidRPr="0002250A">
        <w:rPr>
          <w:u w:val="single"/>
          <w:shd w:val="clear" w:color="auto" w:fill="FFFFFF"/>
        </w:rPr>
        <w:t xml:space="preserve">                                                                </w:t>
      </w:r>
      <w:r w:rsidRPr="0002250A">
        <w:rPr>
          <w:shd w:val="clear" w:color="auto" w:fill="FFFFFF"/>
        </w:rPr>
        <w:t xml:space="preserve">   , действующий от своего имени и в своих интересах,</w:t>
      </w:r>
      <w:r w:rsidRPr="0002250A">
        <w:t xml:space="preserve"> </w:t>
      </w:r>
      <w:r w:rsidRPr="0002250A">
        <w:rPr>
          <w:shd w:val="clear" w:color="auto" w:fill="FFFFFF"/>
        </w:rPr>
        <w:t>именуемый в дальнейшем</w:t>
      </w:r>
      <w:r w:rsidRPr="0002250A">
        <w:rPr>
          <w:b/>
          <w:bCs/>
          <w:shd w:val="clear" w:color="auto" w:fill="FFFFFF"/>
        </w:rPr>
        <w:t xml:space="preserve"> «Автор»,</w:t>
      </w:r>
      <w:r w:rsidRPr="0002250A">
        <w:rPr>
          <w:shd w:val="clear" w:color="auto" w:fill="FFFFFF"/>
        </w:rPr>
        <w:t xml:space="preserve"> совместно именуемые «Стороны», заключили настоящий договор о нижеследующем.</w:t>
      </w:r>
    </w:p>
    <w:p w:rsidR="008A2ADA" w:rsidRPr="0002250A" w:rsidRDefault="008A2ADA" w:rsidP="008A2ADA">
      <w:pPr>
        <w:jc w:val="center"/>
        <w:outlineLvl w:val="0"/>
      </w:pPr>
      <w:r w:rsidRPr="0002250A">
        <w:t>1. Предмет договора</w:t>
      </w:r>
    </w:p>
    <w:p w:rsidR="008A2ADA" w:rsidRPr="0002250A" w:rsidRDefault="008A2ADA" w:rsidP="008A2ADA">
      <w:pPr>
        <w:ind w:left="20" w:right="20"/>
        <w:jc w:val="both"/>
        <w:outlineLvl w:val="0"/>
        <w:rPr>
          <w:i/>
        </w:rPr>
      </w:pPr>
      <w:r w:rsidRPr="0002250A">
        <w:rPr>
          <w:shd w:val="clear" w:color="auto" w:fill="FFFFFF"/>
        </w:rPr>
        <w:t xml:space="preserve">1. Автор предоставляет Правообладателю на условиях простой (неисключительной) лицензии право использования на территории Российской Федерации </w:t>
      </w:r>
      <w:r w:rsidRPr="0002250A">
        <w:rPr>
          <w:b/>
          <w:i/>
          <w:shd w:val="clear" w:color="auto" w:fill="FFFFFF"/>
        </w:rPr>
        <w:t>(видеозапись выступления</w:t>
      </w:r>
      <w:proofErr w:type="gramStart"/>
      <w:r w:rsidRPr="0002250A">
        <w:rPr>
          <w:b/>
          <w:i/>
          <w:shd w:val="clear" w:color="auto" w:fill="FFFFFF"/>
        </w:rPr>
        <w:t>)(</w:t>
      </w:r>
      <w:proofErr w:type="spellStart"/>
      <w:proofErr w:type="gramEnd"/>
      <w:r w:rsidRPr="0002250A">
        <w:rPr>
          <w:b/>
          <w:i/>
          <w:shd w:val="clear" w:color="auto" w:fill="FFFFFF"/>
        </w:rPr>
        <w:t>далее-Произведение</w:t>
      </w:r>
      <w:proofErr w:type="spellEnd"/>
      <w:r w:rsidRPr="0002250A">
        <w:rPr>
          <w:b/>
          <w:i/>
          <w:shd w:val="clear" w:color="auto" w:fill="FFFFFF"/>
        </w:rPr>
        <w:t xml:space="preserve">) </w:t>
      </w:r>
      <w:r w:rsidRPr="0002250A">
        <w:rPr>
          <w:shd w:val="clear" w:color="auto" w:fill="FFFFFF"/>
        </w:rPr>
        <w:t>на безвозмездной основе.</w:t>
      </w:r>
    </w:p>
    <w:p w:rsidR="008A2ADA" w:rsidRPr="0002250A" w:rsidRDefault="008A2ADA" w:rsidP="008A2ADA">
      <w:pPr>
        <w:jc w:val="center"/>
        <w:outlineLvl w:val="0"/>
      </w:pPr>
      <w:r w:rsidRPr="0002250A">
        <w:t>2. Способы использования Произведения и срок</w:t>
      </w:r>
    </w:p>
    <w:p w:rsidR="008A2ADA" w:rsidRPr="0002250A" w:rsidRDefault="008A2ADA" w:rsidP="008A2ADA">
      <w:pPr>
        <w:numPr>
          <w:ilvl w:val="0"/>
          <w:numId w:val="1"/>
        </w:numPr>
        <w:tabs>
          <w:tab w:val="left" w:pos="370"/>
        </w:tabs>
        <w:ind w:left="20"/>
        <w:jc w:val="both"/>
      </w:pPr>
      <w:r w:rsidRPr="0002250A">
        <w:rPr>
          <w:shd w:val="clear" w:color="auto" w:fill="FFFFFF"/>
        </w:rPr>
        <w:t>Автор передает Правообладателю неисключительное право на Произведение:</w:t>
      </w:r>
    </w:p>
    <w:p w:rsidR="008A2ADA" w:rsidRPr="0002250A" w:rsidRDefault="008A2ADA" w:rsidP="008A2ADA">
      <w:pPr>
        <w:ind w:left="20" w:right="20"/>
        <w:jc w:val="both"/>
      </w:pPr>
      <w:r w:rsidRPr="0002250A">
        <w:rPr>
          <w:shd w:val="clear" w:color="auto" w:fill="FFFFFF"/>
        </w:rPr>
        <w:t xml:space="preserve">2.1.1. доведение Произведения до всеобщего сведения с помощью сайта Правообладателя </w:t>
      </w:r>
      <w:hyperlink r:id="rId5" w:history="1">
        <w:r w:rsidRPr="0002250A">
          <w:rPr>
            <w:u w:val="single"/>
            <w:lang w:val="en-US"/>
          </w:rPr>
          <w:t>www</w:t>
        </w:r>
        <w:r w:rsidRPr="0002250A">
          <w:rPr>
            <w:u w:val="single"/>
          </w:rPr>
          <w:t>.</w:t>
        </w:r>
        <w:proofErr w:type="spellStart"/>
        <w:r w:rsidRPr="0002250A">
          <w:rPr>
            <w:u w:val="single"/>
            <w:lang w:val="en-US"/>
          </w:rPr>
          <w:t>irorb</w:t>
        </w:r>
        <w:proofErr w:type="spellEnd"/>
        <w:r w:rsidRPr="0002250A">
          <w:rPr>
            <w:u w:val="single"/>
          </w:rPr>
          <w:t>.</w:t>
        </w:r>
        <w:proofErr w:type="spellStart"/>
        <w:r w:rsidRPr="0002250A">
          <w:rPr>
            <w:u w:val="single"/>
            <w:lang w:val="en-US"/>
          </w:rPr>
          <w:t>ru</w:t>
        </w:r>
        <w:proofErr w:type="spellEnd"/>
      </w:hyperlink>
      <w:r w:rsidRPr="0002250A">
        <w:rPr>
          <w:shd w:val="clear" w:color="auto" w:fill="FFFFFF"/>
        </w:rPr>
        <w:t>, т.е. размещение Произведения в сети Интернет в виде цифровой копии, при котором любой потребитель может иметь доступ к Произведению из любого места и в любое время по своему выбору, исключительно для целей просмотра Произведения.</w:t>
      </w:r>
    </w:p>
    <w:p w:rsidR="008A2ADA" w:rsidRPr="0002250A" w:rsidRDefault="008A2ADA" w:rsidP="008A2ADA">
      <w:pPr>
        <w:numPr>
          <w:ilvl w:val="0"/>
          <w:numId w:val="1"/>
        </w:numPr>
        <w:tabs>
          <w:tab w:val="left" w:pos="373"/>
        </w:tabs>
        <w:ind w:left="20"/>
        <w:jc w:val="both"/>
      </w:pPr>
      <w:r w:rsidRPr="0002250A">
        <w:rPr>
          <w:shd w:val="clear" w:color="auto" w:fill="FFFFFF"/>
        </w:rPr>
        <w:t>Право использования Произведения предоставляется на срок действия исключительных прав Автора.</w:t>
      </w:r>
    </w:p>
    <w:p w:rsidR="008A2ADA" w:rsidRPr="0002250A" w:rsidRDefault="008A2ADA" w:rsidP="008A2ADA">
      <w:pPr>
        <w:numPr>
          <w:ilvl w:val="0"/>
          <w:numId w:val="1"/>
        </w:numPr>
        <w:tabs>
          <w:tab w:val="left" w:pos="373"/>
        </w:tabs>
        <w:ind w:left="20"/>
        <w:jc w:val="both"/>
      </w:pPr>
      <w:r w:rsidRPr="0002250A">
        <w:rPr>
          <w:shd w:val="clear" w:color="auto" w:fill="FFFFFF"/>
        </w:rPr>
        <w:t xml:space="preserve">Право по настоящему договору считается переданным </w:t>
      </w:r>
      <w:proofErr w:type="gramStart"/>
      <w:r w:rsidRPr="0002250A">
        <w:rPr>
          <w:shd w:val="clear" w:color="auto" w:fill="FFFFFF"/>
        </w:rPr>
        <w:t>с даты подписания</w:t>
      </w:r>
      <w:proofErr w:type="gramEnd"/>
      <w:r w:rsidRPr="0002250A">
        <w:rPr>
          <w:shd w:val="clear" w:color="auto" w:fill="FFFFFF"/>
        </w:rPr>
        <w:t xml:space="preserve"> настоящего Договора.</w:t>
      </w:r>
    </w:p>
    <w:p w:rsidR="008A2ADA" w:rsidRPr="0002250A" w:rsidRDefault="008A2ADA" w:rsidP="008A2ADA">
      <w:pPr>
        <w:jc w:val="center"/>
        <w:outlineLvl w:val="0"/>
      </w:pPr>
      <w:r w:rsidRPr="0002250A">
        <w:t>3. Гарантии и условия</w:t>
      </w:r>
    </w:p>
    <w:p w:rsidR="008A2ADA" w:rsidRPr="0002250A" w:rsidRDefault="008A2ADA" w:rsidP="008A2ADA">
      <w:pPr>
        <w:numPr>
          <w:ilvl w:val="1"/>
          <w:numId w:val="1"/>
        </w:numPr>
        <w:tabs>
          <w:tab w:val="left" w:pos="366"/>
        </w:tabs>
        <w:ind w:left="20" w:right="20"/>
        <w:jc w:val="both"/>
      </w:pPr>
      <w:r w:rsidRPr="0002250A">
        <w:rPr>
          <w:shd w:val="clear" w:color="auto" w:fill="FFFFFF"/>
        </w:rPr>
        <w:t>Автор гарантирует, что он лично создал Произведение и является его единственным Автором, а также, что при создании Произведения им не были нарушены авторские или иные права третьих лиц. Автор гарантирует отсутствие других лиц, претендующих на авторство, и берет на себя урегулирование всех вопросов, могущих возникнуть в связи с этим обстоятельством.</w:t>
      </w:r>
    </w:p>
    <w:p w:rsidR="008A2ADA" w:rsidRPr="0002250A" w:rsidRDefault="008A2ADA" w:rsidP="008A2ADA">
      <w:pPr>
        <w:numPr>
          <w:ilvl w:val="1"/>
          <w:numId w:val="1"/>
        </w:numPr>
        <w:tabs>
          <w:tab w:val="left" w:pos="380"/>
        </w:tabs>
        <w:ind w:left="20" w:right="20"/>
        <w:jc w:val="both"/>
      </w:pPr>
      <w:r w:rsidRPr="0002250A">
        <w:rPr>
          <w:shd w:val="clear" w:color="auto" w:fill="FFFFFF"/>
        </w:rPr>
        <w:t>Автор гарантирует, что является обладателем передаваемого Правообладателю неисключительного права на Произведение и что права, связанные с использованием Произведения, принадлежат ему, и что третьим лицам не передавались права на Произведение, которые вступили бы в противоречие с настоящим Договором.</w:t>
      </w:r>
    </w:p>
    <w:p w:rsidR="008A2ADA" w:rsidRPr="0002250A" w:rsidRDefault="008A2ADA" w:rsidP="008A2ADA">
      <w:pPr>
        <w:numPr>
          <w:ilvl w:val="1"/>
          <w:numId w:val="1"/>
        </w:numPr>
        <w:tabs>
          <w:tab w:val="left" w:pos="387"/>
        </w:tabs>
        <w:ind w:left="20" w:right="20"/>
        <w:jc w:val="both"/>
      </w:pPr>
      <w:r w:rsidRPr="0002250A">
        <w:rPr>
          <w:shd w:val="clear" w:color="auto" w:fill="FFFFFF"/>
        </w:rPr>
        <w:t>Автор подтверждает, что предоставленное Правообладателю Произведение не является предметом спора или залога; право на Произведение принадлежат Автору на законных основаниях, либо получены Автором от третьих лиц на законных основаниях, при этом права третьих лиц не нарушаются.</w:t>
      </w:r>
    </w:p>
    <w:p w:rsidR="008A2ADA" w:rsidRPr="0002250A" w:rsidRDefault="008A2ADA" w:rsidP="008A2ADA">
      <w:pPr>
        <w:numPr>
          <w:ilvl w:val="1"/>
          <w:numId w:val="1"/>
        </w:numPr>
        <w:tabs>
          <w:tab w:val="left" w:pos="490"/>
        </w:tabs>
        <w:ind w:left="20" w:right="20"/>
        <w:jc w:val="both"/>
      </w:pPr>
      <w:r w:rsidRPr="0002250A">
        <w:rPr>
          <w:shd w:val="clear" w:color="auto" w:fill="FFFFFF"/>
        </w:rPr>
        <w:lastRenderedPageBreak/>
        <w:t>Автор самостоятельно регулирует отношения с третьими лицами, представившими иллюстрации, фотоматериалы, тексты, переводы.</w:t>
      </w:r>
    </w:p>
    <w:p w:rsidR="008A2ADA" w:rsidRPr="0002250A" w:rsidRDefault="008A2ADA" w:rsidP="008A2ADA">
      <w:pPr>
        <w:numPr>
          <w:ilvl w:val="1"/>
          <w:numId w:val="1"/>
        </w:numPr>
        <w:tabs>
          <w:tab w:val="left" w:pos="478"/>
        </w:tabs>
        <w:ind w:left="20" w:right="20"/>
        <w:jc w:val="both"/>
      </w:pPr>
      <w:r w:rsidRPr="0002250A">
        <w:rPr>
          <w:shd w:val="clear" w:color="auto" w:fill="FFFFFF"/>
        </w:rPr>
        <w:t>Автор обязуется освободить Правообладателя от ответственности по всем претензиям, вызванным нарушением оговоренных выше гарантий и обязательств.</w:t>
      </w:r>
    </w:p>
    <w:p w:rsidR="008A2ADA" w:rsidRPr="0002250A" w:rsidRDefault="008A2ADA" w:rsidP="008A2ADA">
      <w:pPr>
        <w:numPr>
          <w:ilvl w:val="1"/>
          <w:numId w:val="1"/>
        </w:numPr>
        <w:tabs>
          <w:tab w:val="left" w:pos="380"/>
        </w:tabs>
        <w:ind w:left="20" w:right="20"/>
        <w:jc w:val="both"/>
      </w:pPr>
      <w:r w:rsidRPr="0002250A">
        <w:rPr>
          <w:shd w:val="clear" w:color="auto" w:fill="FFFFFF"/>
        </w:rPr>
        <w:t>Автор представляет Правообладателю Произведение, иллюстративные и фотографические материалы к нему в электронном виде.</w:t>
      </w:r>
    </w:p>
    <w:p w:rsidR="008A2ADA" w:rsidRPr="0002250A" w:rsidRDefault="008A2ADA" w:rsidP="008A2ADA">
      <w:pPr>
        <w:numPr>
          <w:ilvl w:val="1"/>
          <w:numId w:val="1"/>
        </w:numPr>
        <w:tabs>
          <w:tab w:val="left" w:pos="411"/>
        </w:tabs>
        <w:ind w:left="20" w:right="20"/>
        <w:jc w:val="both"/>
      </w:pPr>
      <w:r w:rsidRPr="0002250A">
        <w:rPr>
          <w:shd w:val="clear" w:color="auto" w:fill="FFFFFF"/>
        </w:rPr>
        <w:t>Предусмотренные настоящим Договором права и обязанности Правообладатель не вправе полностью или частично передавать физическим или юридическим лицам.</w:t>
      </w:r>
    </w:p>
    <w:p w:rsidR="008A2ADA" w:rsidRPr="0002250A" w:rsidRDefault="008A2ADA" w:rsidP="008A2ADA">
      <w:pPr>
        <w:jc w:val="center"/>
      </w:pPr>
      <w:r w:rsidRPr="0002250A">
        <w:t>4. Срок действия договора, порядок его изменения или расторжения</w:t>
      </w:r>
    </w:p>
    <w:p w:rsidR="008A2ADA" w:rsidRPr="0002250A" w:rsidRDefault="008A2ADA" w:rsidP="008A2ADA">
      <w:pPr>
        <w:numPr>
          <w:ilvl w:val="0"/>
          <w:numId w:val="2"/>
        </w:numPr>
        <w:tabs>
          <w:tab w:val="left" w:pos="385"/>
        </w:tabs>
        <w:ind w:left="20" w:right="20"/>
        <w:jc w:val="both"/>
      </w:pPr>
      <w:r w:rsidRPr="0002250A">
        <w:rPr>
          <w:shd w:val="clear" w:color="auto" w:fill="FFFFFF"/>
        </w:rPr>
        <w:t xml:space="preserve">Настоящий Договор вступает в силу с даты подписания его сторонами и действует бессрочно до тех пор, пока одна из сторон в письменной форме (заказным письмом с уведомлением о вручении) не уведомит другую сторону о расторжении Договора не </w:t>
      </w:r>
      <w:proofErr w:type="gramStart"/>
      <w:r w:rsidRPr="0002250A">
        <w:rPr>
          <w:shd w:val="clear" w:color="auto" w:fill="FFFFFF"/>
        </w:rPr>
        <w:t>позднее</w:t>
      </w:r>
      <w:proofErr w:type="gramEnd"/>
      <w:r w:rsidRPr="0002250A">
        <w:rPr>
          <w:shd w:val="clear" w:color="auto" w:fill="FFFFFF"/>
        </w:rPr>
        <w:t xml:space="preserve"> чем за 30 календарных дней до даты предлагаемого расторжения.</w:t>
      </w:r>
    </w:p>
    <w:p w:rsidR="008A2ADA" w:rsidRPr="0002250A" w:rsidRDefault="008A2ADA" w:rsidP="008A2ADA">
      <w:pPr>
        <w:numPr>
          <w:ilvl w:val="0"/>
          <w:numId w:val="2"/>
        </w:numPr>
        <w:tabs>
          <w:tab w:val="left" w:pos="414"/>
        </w:tabs>
        <w:ind w:left="20" w:right="20"/>
        <w:jc w:val="both"/>
      </w:pPr>
      <w:r w:rsidRPr="0002250A">
        <w:rPr>
          <w:shd w:val="clear" w:color="auto" w:fill="FFFFFF"/>
        </w:rPr>
        <w:t>По письменному соглашению Сторон настоящий Договор может быть изменен или досрочно расторгнут. Изменения и дополнения к настоящему договору действительны, только если они составлены в письменной форме и подписаны представителями обеих сторон.</w:t>
      </w:r>
    </w:p>
    <w:p w:rsidR="008A2ADA" w:rsidRPr="0002250A" w:rsidRDefault="008A2ADA" w:rsidP="008A2ADA">
      <w:pPr>
        <w:numPr>
          <w:ilvl w:val="0"/>
          <w:numId w:val="2"/>
        </w:numPr>
        <w:tabs>
          <w:tab w:val="left" w:pos="471"/>
        </w:tabs>
        <w:ind w:left="20" w:right="20"/>
        <w:jc w:val="both"/>
      </w:pPr>
      <w:r w:rsidRPr="0002250A">
        <w:rPr>
          <w:shd w:val="clear" w:color="auto" w:fill="FFFFFF"/>
        </w:rPr>
        <w:t>Споры и разногласия, возникающие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судебные органы по установленной законом подсудности.</w:t>
      </w:r>
    </w:p>
    <w:p w:rsidR="008A2ADA" w:rsidRPr="0002250A" w:rsidRDefault="008A2ADA" w:rsidP="008A2ADA">
      <w:pPr>
        <w:numPr>
          <w:ilvl w:val="0"/>
          <w:numId w:val="2"/>
        </w:numPr>
        <w:tabs>
          <w:tab w:val="left" w:pos="442"/>
        </w:tabs>
        <w:ind w:left="20"/>
        <w:jc w:val="both"/>
      </w:pPr>
      <w:r w:rsidRPr="0002250A">
        <w:rPr>
          <w:shd w:val="clear" w:color="auto" w:fill="FFFFFF"/>
        </w:rPr>
        <w:t>Настоящий договор составлен в 2х экземплярах, имеющих одинаковую юридическую силу.</w:t>
      </w:r>
    </w:p>
    <w:p w:rsidR="008A2ADA" w:rsidRPr="0002250A" w:rsidRDefault="008A2ADA" w:rsidP="008A2ADA">
      <w:pPr>
        <w:tabs>
          <w:tab w:val="left" w:pos="442"/>
        </w:tabs>
        <w:ind w:left="20"/>
        <w:jc w:val="both"/>
      </w:pPr>
    </w:p>
    <w:p w:rsidR="008A2ADA" w:rsidRPr="0002250A" w:rsidRDefault="008A2ADA" w:rsidP="008A2ADA">
      <w:pPr>
        <w:jc w:val="center"/>
        <w:outlineLvl w:val="0"/>
      </w:pPr>
      <w:r w:rsidRPr="0002250A">
        <w:t>Подписи сторон:</w:t>
      </w:r>
    </w:p>
    <w:p w:rsidR="008A2ADA" w:rsidRDefault="008A2ADA" w:rsidP="008A2ADA">
      <w:pPr>
        <w:jc w:val="center"/>
        <w:outlineLvl w:val="0"/>
      </w:pPr>
    </w:p>
    <w:tbl>
      <w:tblPr>
        <w:tblW w:w="0" w:type="auto"/>
        <w:tblLayout w:type="fixed"/>
        <w:tblLook w:val="04A0"/>
      </w:tblPr>
      <w:tblGrid>
        <w:gridCol w:w="4786"/>
        <w:gridCol w:w="4785"/>
      </w:tblGrid>
      <w:tr w:rsidR="008A2ADA" w:rsidRPr="00E52289" w:rsidTr="00A122FB">
        <w:tc>
          <w:tcPr>
            <w:tcW w:w="4786" w:type="dxa"/>
          </w:tcPr>
          <w:p w:rsidR="008A2ADA" w:rsidRPr="00E52289" w:rsidRDefault="008A2ADA" w:rsidP="00A122FB">
            <w:pPr>
              <w:jc w:val="center"/>
              <w:outlineLvl w:val="0"/>
            </w:pPr>
            <w:r w:rsidRPr="00E52289">
              <w:t>Правообладатель:</w:t>
            </w:r>
          </w:p>
          <w:p w:rsidR="008A2ADA" w:rsidRPr="00E52289" w:rsidRDefault="008A2ADA" w:rsidP="00A122FB">
            <w:pPr>
              <w:spacing w:line="360" w:lineRule="auto"/>
              <w:jc w:val="center"/>
              <w:outlineLvl w:val="0"/>
              <w:rPr>
                <w:rStyle w:val="1"/>
                <w:sz w:val="22"/>
              </w:rPr>
            </w:pPr>
            <w:r w:rsidRPr="00E52289">
              <w:rPr>
                <w:rStyle w:val="1"/>
                <w:sz w:val="22"/>
              </w:rPr>
              <w:t>ГАУ ДПО Институт развития образования РБ</w:t>
            </w:r>
          </w:p>
          <w:p w:rsidR="008A2ADA" w:rsidRPr="00E52289" w:rsidRDefault="008A2ADA" w:rsidP="00A122FB">
            <w:pPr>
              <w:spacing w:line="360" w:lineRule="auto"/>
              <w:outlineLvl w:val="0"/>
              <w:rPr>
                <w:rStyle w:val="a7"/>
                <w:rFonts w:eastAsia="Arial Unicode MS"/>
              </w:rPr>
            </w:pPr>
            <w:r w:rsidRPr="00E52289">
              <w:rPr>
                <w:rStyle w:val="a7"/>
                <w:rFonts w:eastAsia="Arial Unicode MS"/>
              </w:rPr>
              <w:t>450005, г</w:t>
            </w:r>
            <w:proofErr w:type="gramStart"/>
            <w:r w:rsidRPr="00E52289">
              <w:rPr>
                <w:rStyle w:val="a7"/>
                <w:rFonts w:eastAsia="Arial Unicode MS"/>
              </w:rPr>
              <w:t>.У</w:t>
            </w:r>
            <w:proofErr w:type="gramEnd"/>
            <w:r w:rsidRPr="00E52289">
              <w:rPr>
                <w:rStyle w:val="a7"/>
                <w:rFonts w:eastAsia="Arial Unicode MS"/>
              </w:rPr>
              <w:t xml:space="preserve">фа, ул. </w:t>
            </w:r>
            <w:proofErr w:type="spellStart"/>
            <w:r w:rsidRPr="00E52289">
              <w:rPr>
                <w:rStyle w:val="a7"/>
                <w:rFonts w:eastAsia="Arial Unicode MS"/>
              </w:rPr>
              <w:t>Мингажева</w:t>
            </w:r>
            <w:proofErr w:type="spellEnd"/>
            <w:r w:rsidRPr="00E52289">
              <w:rPr>
                <w:rStyle w:val="a7"/>
                <w:rFonts w:eastAsia="Arial Unicode MS"/>
              </w:rPr>
              <w:t>, д. 120</w:t>
            </w:r>
          </w:p>
          <w:p w:rsidR="008A2ADA" w:rsidRPr="00BC79DB" w:rsidRDefault="008A2ADA" w:rsidP="00A122FB">
            <w:pPr>
              <w:spacing w:line="360" w:lineRule="auto"/>
              <w:outlineLvl w:val="0"/>
              <w:rPr>
                <w:rStyle w:val="a7"/>
                <w:rFonts w:eastAsia="Arial Unicode MS"/>
                <w:lang w:val="en-US"/>
              </w:rPr>
            </w:pPr>
            <w:r w:rsidRPr="00E52289">
              <w:rPr>
                <w:rStyle w:val="a7"/>
                <w:rFonts w:eastAsia="Arial Unicode MS"/>
              </w:rPr>
              <w:t>ИНН</w:t>
            </w:r>
            <w:r w:rsidRPr="00BC79DB">
              <w:rPr>
                <w:rStyle w:val="a7"/>
                <w:rFonts w:eastAsia="Arial Unicode MS"/>
                <w:lang w:val="en-US"/>
              </w:rPr>
              <w:t xml:space="preserve"> 0274057665</w:t>
            </w:r>
          </w:p>
          <w:p w:rsidR="008A2ADA" w:rsidRPr="00E52289" w:rsidRDefault="008A2ADA" w:rsidP="00A122FB">
            <w:pPr>
              <w:spacing w:line="360" w:lineRule="auto"/>
              <w:outlineLvl w:val="0"/>
              <w:rPr>
                <w:rStyle w:val="a7"/>
                <w:rFonts w:eastAsia="Arial Unicode MS"/>
                <w:lang w:val="en-US"/>
              </w:rPr>
            </w:pPr>
            <w:r w:rsidRPr="00E52289">
              <w:rPr>
                <w:rStyle w:val="a7"/>
                <w:rFonts w:eastAsia="Arial Unicode MS"/>
              </w:rPr>
              <w:t>Е</w:t>
            </w:r>
            <w:r w:rsidRPr="00E52289">
              <w:rPr>
                <w:rStyle w:val="a7"/>
                <w:rFonts w:eastAsia="Arial Unicode MS"/>
                <w:lang w:val="en-US"/>
              </w:rPr>
              <w:t xml:space="preserve"> mail </w:t>
            </w:r>
            <w:hyperlink r:id="rId6" w:history="1">
              <w:r w:rsidRPr="00E52289">
                <w:rPr>
                  <w:rStyle w:val="a3"/>
                  <w:rFonts w:eastAsia="Arial Unicode MS"/>
                  <w:lang w:val="en-US"/>
                </w:rPr>
                <w:t>irorb@irorb.ru</w:t>
              </w:r>
            </w:hyperlink>
          </w:p>
          <w:p w:rsidR="008A2ADA" w:rsidRPr="00E52289" w:rsidRDefault="008A2ADA" w:rsidP="00A122FB">
            <w:pPr>
              <w:spacing w:line="360" w:lineRule="auto"/>
              <w:outlineLvl w:val="0"/>
              <w:rPr>
                <w:rStyle w:val="a7"/>
                <w:rFonts w:eastAsia="Arial Unicode MS"/>
              </w:rPr>
            </w:pPr>
            <w:hyperlink r:id="rId7" w:history="1">
              <w:r w:rsidRPr="00E52289">
                <w:rPr>
                  <w:rStyle w:val="a3"/>
                  <w:rFonts w:eastAsia="Arial Unicode MS"/>
                  <w:lang w:val="en-US"/>
                </w:rPr>
                <w:t>www</w:t>
              </w:r>
              <w:r w:rsidRPr="00BC79DB">
                <w:rPr>
                  <w:rStyle w:val="a3"/>
                  <w:rFonts w:eastAsia="Arial Unicode MS"/>
                </w:rPr>
                <w:t>.</w:t>
              </w:r>
              <w:proofErr w:type="spellStart"/>
              <w:r w:rsidRPr="00E52289">
                <w:rPr>
                  <w:rStyle w:val="a3"/>
                  <w:rFonts w:eastAsia="Arial Unicode MS"/>
                  <w:lang w:val="en-US"/>
                </w:rPr>
                <w:t>irorb</w:t>
              </w:r>
              <w:proofErr w:type="spellEnd"/>
              <w:r w:rsidRPr="00BC79DB">
                <w:rPr>
                  <w:rStyle w:val="a3"/>
                  <w:rFonts w:eastAsia="Arial Unicode MS"/>
                </w:rPr>
                <w:t>.</w:t>
              </w:r>
              <w:proofErr w:type="spellStart"/>
              <w:r w:rsidRPr="00E52289">
                <w:rPr>
                  <w:rStyle w:val="a3"/>
                  <w:rFonts w:eastAsia="Arial Unicode MS"/>
                  <w:lang w:val="en-US"/>
                </w:rPr>
                <w:t>ru</w:t>
              </w:r>
              <w:proofErr w:type="spellEnd"/>
            </w:hyperlink>
          </w:p>
          <w:p w:rsidR="008A2ADA" w:rsidRPr="00E52289" w:rsidRDefault="008A2ADA" w:rsidP="00A122FB">
            <w:pPr>
              <w:spacing w:line="360" w:lineRule="auto"/>
              <w:outlineLvl w:val="0"/>
              <w:rPr>
                <w:rStyle w:val="1"/>
              </w:rPr>
            </w:pPr>
            <w:r w:rsidRPr="00E52289">
              <w:rPr>
                <w:rStyle w:val="1"/>
              </w:rPr>
              <w:t>тел.8 (347) 228-80-36</w:t>
            </w:r>
          </w:p>
          <w:p w:rsidR="008A2ADA" w:rsidRPr="00E52289" w:rsidRDefault="008A2ADA" w:rsidP="00A122FB">
            <w:pPr>
              <w:pStyle w:val="2"/>
              <w:shd w:val="clear" w:color="auto" w:fill="auto"/>
              <w:spacing w:line="360" w:lineRule="auto"/>
              <w:ind w:left="20"/>
              <w:rPr>
                <w:sz w:val="24"/>
                <w:szCs w:val="24"/>
              </w:rPr>
            </w:pPr>
            <w:r w:rsidRPr="00E52289">
              <w:rPr>
                <w:rStyle w:val="1"/>
                <w:sz w:val="24"/>
                <w:szCs w:val="24"/>
              </w:rPr>
              <w:t>факс 8(347)248-15-47</w:t>
            </w:r>
          </w:p>
          <w:p w:rsidR="008A2ADA" w:rsidRPr="00E52289" w:rsidRDefault="008A2ADA" w:rsidP="00A122FB">
            <w:pPr>
              <w:spacing w:line="360" w:lineRule="auto"/>
              <w:outlineLvl w:val="0"/>
            </w:pPr>
          </w:p>
          <w:p w:rsidR="008A2ADA" w:rsidRPr="00E52289" w:rsidRDefault="008A2ADA" w:rsidP="00A122FB">
            <w:pPr>
              <w:spacing w:line="360" w:lineRule="auto"/>
              <w:outlineLvl w:val="0"/>
            </w:pPr>
            <w:r w:rsidRPr="00E52289">
              <w:t xml:space="preserve">Ректор  _____________ А.В. </w:t>
            </w:r>
            <w:proofErr w:type="spellStart"/>
            <w:r w:rsidRPr="00E52289">
              <w:t>Янгиров</w:t>
            </w:r>
            <w:proofErr w:type="spellEnd"/>
          </w:p>
          <w:p w:rsidR="008A2ADA" w:rsidRPr="00E52289" w:rsidRDefault="008A2ADA" w:rsidP="00A122FB">
            <w:pPr>
              <w:outlineLvl w:val="0"/>
            </w:pPr>
          </w:p>
          <w:p w:rsidR="008A2ADA" w:rsidRPr="00E52289" w:rsidRDefault="008A2ADA" w:rsidP="00A122FB">
            <w:pPr>
              <w:outlineLvl w:val="0"/>
            </w:pPr>
          </w:p>
        </w:tc>
        <w:tc>
          <w:tcPr>
            <w:tcW w:w="4785" w:type="dxa"/>
          </w:tcPr>
          <w:p w:rsidR="008A2ADA" w:rsidRPr="00E52289" w:rsidRDefault="008A2ADA" w:rsidP="00A122FB">
            <w:pPr>
              <w:jc w:val="center"/>
              <w:outlineLvl w:val="0"/>
            </w:pPr>
            <w:r w:rsidRPr="00E52289">
              <w:t>Автор:</w:t>
            </w:r>
          </w:p>
          <w:p w:rsidR="008A2ADA" w:rsidRPr="00E52289" w:rsidRDefault="008A2ADA" w:rsidP="00A122FB">
            <w:pPr>
              <w:spacing w:line="360" w:lineRule="auto"/>
              <w:jc w:val="center"/>
              <w:outlineLvl w:val="0"/>
              <w:rPr>
                <w:rStyle w:val="1"/>
              </w:rPr>
            </w:pPr>
            <w:r w:rsidRPr="00E52289">
              <w:rPr>
                <w:rStyle w:val="1"/>
                <w:u w:val="single"/>
              </w:rPr>
              <w:t>Ф.И.О</w:t>
            </w:r>
            <w:r w:rsidRPr="00E52289">
              <w:rPr>
                <w:rStyle w:val="1"/>
              </w:rPr>
              <w:t>._____________________________________________________________________</w:t>
            </w:r>
          </w:p>
          <w:p w:rsidR="008A2ADA" w:rsidRPr="00E52289" w:rsidRDefault="008A2ADA" w:rsidP="00A122FB">
            <w:pPr>
              <w:spacing w:line="360" w:lineRule="auto"/>
              <w:jc w:val="center"/>
              <w:outlineLvl w:val="0"/>
              <w:rPr>
                <w:rStyle w:val="1"/>
              </w:rPr>
            </w:pPr>
            <w:r w:rsidRPr="00E52289">
              <w:rPr>
                <w:rStyle w:val="1"/>
              </w:rPr>
              <w:t>Дата рождения ________________________</w:t>
            </w:r>
          </w:p>
          <w:p w:rsidR="008A2ADA" w:rsidRPr="00E52289" w:rsidRDefault="008A2ADA" w:rsidP="00A122FB">
            <w:pPr>
              <w:spacing w:line="360" w:lineRule="auto"/>
              <w:jc w:val="center"/>
              <w:outlineLvl w:val="0"/>
              <w:rPr>
                <w:rStyle w:val="1"/>
              </w:rPr>
            </w:pPr>
            <w:r w:rsidRPr="00E52289">
              <w:rPr>
                <w:rStyle w:val="1"/>
              </w:rPr>
              <w:t>Адрес:  ______________________________</w:t>
            </w:r>
          </w:p>
          <w:p w:rsidR="008A2ADA" w:rsidRPr="00E52289" w:rsidRDefault="008A2ADA" w:rsidP="00A122FB">
            <w:pPr>
              <w:spacing w:line="360" w:lineRule="auto"/>
              <w:jc w:val="center"/>
              <w:outlineLvl w:val="0"/>
              <w:rPr>
                <w:rStyle w:val="1"/>
                <w:u w:val="single"/>
              </w:rPr>
            </w:pPr>
            <w:r w:rsidRPr="00E52289">
              <w:rPr>
                <w:rStyle w:val="1"/>
              </w:rPr>
              <w:t>______________________________________</w:t>
            </w:r>
          </w:p>
          <w:p w:rsidR="008A2ADA" w:rsidRPr="00E52289" w:rsidRDefault="008A2ADA" w:rsidP="00A122FB">
            <w:pPr>
              <w:spacing w:line="360" w:lineRule="auto"/>
              <w:jc w:val="center"/>
              <w:outlineLvl w:val="0"/>
            </w:pPr>
            <w:r w:rsidRPr="00E52289">
              <w:t>Паспорт Серия ________ № _____________</w:t>
            </w:r>
          </w:p>
          <w:p w:rsidR="008A2ADA" w:rsidRPr="00E52289" w:rsidRDefault="008A2ADA" w:rsidP="00A122FB">
            <w:pPr>
              <w:spacing w:line="360" w:lineRule="auto"/>
              <w:jc w:val="center"/>
              <w:outlineLvl w:val="0"/>
            </w:pPr>
            <w:proofErr w:type="gramStart"/>
            <w:r w:rsidRPr="00E52289">
              <w:t>Выдан</w:t>
            </w:r>
            <w:proofErr w:type="gramEnd"/>
            <w:r w:rsidRPr="00E52289">
              <w:t xml:space="preserve"> (кем, дата) ______________________</w:t>
            </w:r>
          </w:p>
          <w:p w:rsidR="008A2ADA" w:rsidRPr="00E52289" w:rsidRDefault="008A2ADA" w:rsidP="00A122FB">
            <w:pPr>
              <w:spacing w:line="360" w:lineRule="auto"/>
              <w:jc w:val="center"/>
              <w:outlineLvl w:val="0"/>
            </w:pPr>
            <w:r w:rsidRPr="00E52289">
              <w:t>______________________________________</w:t>
            </w:r>
          </w:p>
          <w:p w:rsidR="008A2ADA" w:rsidRPr="00E52289" w:rsidRDefault="008A2ADA" w:rsidP="00A122FB">
            <w:pPr>
              <w:spacing w:line="360" w:lineRule="auto"/>
              <w:jc w:val="center"/>
              <w:outlineLvl w:val="0"/>
            </w:pPr>
          </w:p>
          <w:p w:rsidR="008A2ADA" w:rsidRPr="00E52289" w:rsidRDefault="008A2ADA" w:rsidP="00A122FB">
            <w:pPr>
              <w:spacing w:line="360" w:lineRule="auto"/>
              <w:jc w:val="center"/>
              <w:outlineLvl w:val="0"/>
            </w:pPr>
            <w:r w:rsidRPr="00E52289">
              <w:t>Подпись автора _______________________</w:t>
            </w:r>
          </w:p>
          <w:p w:rsidR="008A2ADA" w:rsidRPr="00E52289" w:rsidRDefault="008A2ADA" w:rsidP="00A122FB">
            <w:pPr>
              <w:jc w:val="center"/>
              <w:outlineLvl w:val="0"/>
            </w:pPr>
          </w:p>
        </w:tc>
      </w:tr>
    </w:tbl>
    <w:p w:rsidR="008A2ADA" w:rsidRPr="0002250A" w:rsidRDefault="008A2ADA" w:rsidP="008A2ADA">
      <w:pPr>
        <w:jc w:val="center"/>
        <w:outlineLvl w:val="0"/>
      </w:pPr>
    </w:p>
    <w:p w:rsidR="008A2ADA" w:rsidRDefault="008A2ADA" w:rsidP="008A2ADA">
      <w:pPr>
        <w:pStyle w:val="90"/>
        <w:shd w:val="clear" w:color="auto" w:fill="auto"/>
        <w:tabs>
          <w:tab w:val="left" w:pos="5497"/>
        </w:tabs>
        <w:spacing w:after="0" w:line="240" w:lineRule="auto"/>
        <w:ind w:left="20"/>
        <w:jc w:val="left"/>
        <w:outlineLvl w:val="0"/>
        <w:rPr>
          <w:sz w:val="24"/>
          <w:szCs w:val="24"/>
        </w:rPr>
      </w:pPr>
    </w:p>
    <w:p w:rsidR="008A2ADA" w:rsidRPr="0002250A" w:rsidRDefault="008A2ADA" w:rsidP="008A2ADA">
      <w:pPr>
        <w:pStyle w:val="90"/>
        <w:shd w:val="clear" w:color="auto" w:fill="auto"/>
        <w:tabs>
          <w:tab w:val="left" w:pos="5497"/>
        </w:tabs>
        <w:spacing w:after="0" w:line="240" w:lineRule="auto"/>
        <w:ind w:left="20"/>
        <w:jc w:val="left"/>
        <w:outlineLvl w:val="0"/>
        <w:rPr>
          <w:sz w:val="24"/>
          <w:szCs w:val="24"/>
        </w:rPr>
      </w:pPr>
      <w:r w:rsidRPr="0002250A">
        <w:rPr>
          <w:sz w:val="24"/>
          <w:szCs w:val="24"/>
        </w:rPr>
        <w:tab/>
      </w:r>
    </w:p>
    <w:p w:rsidR="008A2ADA" w:rsidRPr="0002250A" w:rsidRDefault="008A2ADA" w:rsidP="008A2ADA">
      <w:pPr>
        <w:ind w:firstLine="567"/>
        <w:jc w:val="both"/>
      </w:pPr>
    </w:p>
    <w:p w:rsidR="008A2ADA" w:rsidRPr="00DA4E47" w:rsidRDefault="008A2ADA" w:rsidP="008A2ADA">
      <w:pPr>
        <w:pStyle w:val="Style2"/>
        <w:pageBreakBefore/>
        <w:widowControl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  <w:r w:rsidRPr="00DA4E47">
        <w:rPr>
          <w:rStyle w:val="FontStyle11"/>
          <w:sz w:val="22"/>
          <w:szCs w:val="22"/>
        </w:rPr>
        <w:t>Приложение №3</w:t>
      </w:r>
    </w:p>
    <w:p w:rsidR="008A2ADA" w:rsidRPr="00DA4E47" w:rsidRDefault="008A2ADA" w:rsidP="008A2ADA">
      <w:pPr>
        <w:ind w:firstLine="6237"/>
        <w:rPr>
          <w:rStyle w:val="FontStyle11"/>
          <w:sz w:val="22"/>
        </w:rPr>
      </w:pPr>
      <w:r w:rsidRPr="00DA4E47">
        <w:rPr>
          <w:rStyle w:val="FontStyle11"/>
          <w:sz w:val="22"/>
        </w:rPr>
        <w:t>к Положению о</w:t>
      </w:r>
    </w:p>
    <w:p w:rsidR="008A2ADA" w:rsidRPr="00DA4E47" w:rsidRDefault="008A2ADA" w:rsidP="008A2ADA">
      <w:pPr>
        <w:ind w:firstLine="6237"/>
      </w:pPr>
      <w:r w:rsidRPr="00DA4E47">
        <w:t xml:space="preserve">республиканском </w:t>
      </w:r>
      <w:proofErr w:type="gramStart"/>
      <w:r w:rsidRPr="00DA4E47">
        <w:t>конкурсе</w:t>
      </w:r>
      <w:proofErr w:type="gramEnd"/>
    </w:p>
    <w:p w:rsidR="008A2ADA" w:rsidRPr="00DA4E47" w:rsidRDefault="008A2ADA" w:rsidP="008A2ADA">
      <w:pPr>
        <w:ind w:firstLine="6237"/>
      </w:pPr>
      <w:r w:rsidRPr="00DA4E47">
        <w:t xml:space="preserve">«Лучший </w:t>
      </w:r>
      <w:proofErr w:type="spellStart"/>
      <w:r w:rsidRPr="00DA4E47">
        <w:t>видеоурок</w:t>
      </w:r>
      <w:proofErr w:type="spellEnd"/>
      <w:r w:rsidRPr="00DA4E47">
        <w:t xml:space="preserve"> по </w:t>
      </w:r>
    </w:p>
    <w:p w:rsidR="008A2ADA" w:rsidRPr="00DA4E47" w:rsidRDefault="008A2ADA" w:rsidP="008A2ADA">
      <w:pPr>
        <w:ind w:firstLine="6237"/>
      </w:pPr>
      <w:r>
        <w:t>КУК ОРКСЭ»</w:t>
      </w:r>
    </w:p>
    <w:p w:rsidR="008A2ADA" w:rsidRPr="00DA4E47" w:rsidRDefault="008A2ADA" w:rsidP="008A2ADA">
      <w:pPr>
        <w:ind w:firstLine="6237"/>
      </w:pPr>
      <w:r w:rsidRPr="00DA4E47">
        <w:t>с использованием</w:t>
      </w:r>
    </w:p>
    <w:p w:rsidR="008A2ADA" w:rsidRPr="00DA4E47" w:rsidRDefault="008A2ADA" w:rsidP="008A2ADA">
      <w:pPr>
        <w:ind w:firstLine="6237"/>
      </w:pPr>
      <w:r w:rsidRPr="00DA4E47">
        <w:t xml:space="preserve">дистанционных образовательных  </w:t>
      </w:r>
    </w:p>
    <w:p w:rsidR="008A2ADA" w:rsidRPr="00DA4E47" w:rsidRDefault="008A2ADA" w:rsidP="008A2ADA">
      <w:pPr>
        <w:ind w:firstLine="6237"/>
      </w:pPr>
      <w:r w:rsidRPr="00DA4E47">
        <w:t>технологий»</w:t>
      </w:r>
    </w:p>
    <w:p w:rsidR="008A2ADA" w:rsidRPr="0002250A" w:rsidRDefault="008A2ADA" w:rsidP="008A2ADA">
      <w:pPr>
        <w:ind w:firstLine="567"/>
        <w:jc w:val="both"/>
        <w:rPr>
          <w:sz w:val="28"/>
          <w:szCs w:val="28"/>
        </w:rPr>
      </w:pPr>
    </w:p>
    <w:p w:rsidR="008A2ADA" w:rsidRPr="0002250A" w:rsidRDefault="008A2ADA" w:rsidP="008A2ADA">
      <w:pPr>
        <w:ind w:firstLine="567"/>
        <w:jc w:val="both"/>
        <w:rPr>
          <w:sz w:val="28"/>
          <w:szCs w:val="28"/>
        </w:rPr>
      </w:pPr>
    </w:p>
    <w:p w:rsidR="008A2ADA" w:rsidRPr="0002250A" w:rsidRDefault="008A2ADA" w:rsidP="008A2ADA">
      <w:pPr>
        <w:ind w:firstLine="567"/>
        <w:jc w:val="both"/>
        <w:rPr>
          <w:sz w:val="28"/>
          <w:szCs w:val="28"/>
        </w:rPr>
      </w:pPr>
    </w:p>
    <w:p w:rsidR="008A2ADA" w:rsidRPr="0002250A" w:rsidRDefault="008A2ADA" w:rsidP="008A2ADA">
      <w:pPr>
        <w:ind w:firstLine="567"/>
        <w:jc w:val="center"/>
        <w:rPr>
          <w:b/>
          <w:sz w:val="28"/>
          <w:szCs w:val="28"/>
        </w:rPr>
      </w:pPr>
      <w:r w:rsidRPr="0002250A">
        <w:rPr>
          <w:b/>
          <w:sz w:val="28"/>
          <w:szCs w:val="28"/>
        </w:rPr>
        <w:t>Согласие на обработку персональных данных</w:t>
      </w:r>
    </w:p>
    <w:p w:rsidR="008A2ADA" w:rsidRPr="0002250A" w:rsidRDefault="008A2ADA" w:rsidP="008A2ADA">
      <w:pPr>
        <w:ind w:firstLine="567"/>
        <w:jc w:val="both"/>
        <w:rPr>
          <w:sz w:val="28"/>
          <w:szCs w:val="28"/>
        </w:rPr>
      </w:pPr>
      <w:r w:rsidRPr="0002250A">
        <w:rPr>
          <w:sz w:val="28"/>
          <w:szCs w:val="28"/>
        </w:rPr>
        <w:t>Я</w:t>
      </w:r>
      <w:proofErr w:type="gramStart"/>
      <w:r w:rsidRPr="0002250A">
        <w:rPr>
          <w:sz w:val="28"/>
          <w:szCs w:val="28"/>
        </w:rPr>
        <w:t xml:space="preserve"> ,</w:t>
      </w:r>
      <w:proofErr w:type="gramEnd"/>
      <w:r w:rsidRPr="0002250A">
        <w:rPr>
          <w:sz w:val="28"/>
          <w:szCs w:val="28"/>
        </w:rPr>
        <w:t>________________________________________________________________,</w:t>
      </w:r>
    </w:p>
    <w:p w:rsidR="008A2ADA" w:rsidRPr="0002250A" w:rsidRDefault="008A2ADA" w:rsidP="008A2ADA">
      <w:pPr>
        <w:ind w:firstLine="567"/>
        <w:jc w:val="center"/>
      </w:pPr>
      <w:r w:rsidRPr="0002250A">
        <w:t>(Ф.И.О.)</w:t>
      </w:r>
    </w:p>
    <w:p w:rsidR="008A2ADA" w:rsidRPr="0002250A" w:rsidRDefault="008A2ADA" w:rsidP="008A2ADA">
      <w:pPr>
        <w:rPr>
          <w:sz w:val="28"/>
          <w:szCs w:val="28"/>
        </w:rPr>
      </w:pPr>
      <w:proofErr w:type="gramStart"/>
      <w:r w:rsidRPr="0002250A">
        <w:rPr>
          <w:sz w:val="28"/>
          <w:szCs w:val="28"/>
        </w:rPr>
        <w:t>проживающая</w:t>
      </w:r>
      <w:proofErr w:type="gramEnd"/>
      <w:r w:rsidRPr="0002250A">
        <w:rPr>
          <w:sz w:val="28"/>
          <w:szCs w:val="28"/>
        </w:rPr>
        <w:t xml:space="preserve"> (</w:t>
      </w:r>
      <w:proofErr w:type="spellStart"/>
      <w:r w:rsidRPr="0002250A">
        <w:rPr>
          <w:sz w:val="28"/>
          <w:szCs w:val="28"/>
        </w:rPr>
        <w:t>ий</w:t>
      </w:r>
      <w:proofErr w:type="spellEnd"/>
      <w:r w:rsidRPr="0002250A">
        <w:rPr>
          <w:sz w:val="28"/>
          <w:szCs w:val="28"/>
        </w:rPr>
        <w:t>) по адресу</w:t>
      </w:r>
    </w:p>
    <w:p w:rsidR="008A2ADA" w:rsidRPr="0002250A" w:rsidRDefault="008A2ADA" w:rsidP="008A2ADA">
      <w:pPr>
        <w:rPr>
          <w:sz w:val="28"/>
          <w:szCs w:val="28"/>
        </w:rPr>
      </w:pPr>
      <w:r w:rsidRPr="0002250A">
        <w:rPr>
          <w:sz w:val="28"/>
          <w:szCs w:val="28"/>
        </w:rPr>
        <w:t xml:space="preserve">__________________________________________________________________ </w:t>
      </w:r>
    </w:p>
    <w:p w:rsidR="008A2ADA" w:rsidRPr="0002250A" w:rsidRDefault="008A2ADA" w:rsidP="008A2ADA">
      <w:pPr>
        <w:jc w:val="both"/>
        <w:rPr>
          <w:sz w:val="28"/>
          <w:szCs w:val="28"/>
        </w:rPr>
      </w:pPr>
      <w:proofErr w:type="gramStart"/>
      <w:r w:rsidRPr="0002250A">
        <w:rPr>
          <w:sz w:val="28"/>
          <w:szCs w:val="28"/>
        </w:rPr>
        <w:t>настоящим даю свое согласие государственному автономному учреждению дополнительного профессионального образования Институт развития образования Республики Башкортостан на автоматизированную, а также без использования средств автоматизации, обработку моих персональных данных, а именно совершение действий, в том числе использование в некоммерческих целях для размещения в Интернете, буклетах и периодических изданиях с возможностью редакторской обработки, со сведениями о фактах, событиях моей жизни, видеоматериалов, представленных на</w:t>
      </w:r>
      <w:proofErr w:type="gramEnd"/>
      <w:r w:rsidRPr="0002250A">
        <w:rPr>
          <w:sz w:val="28"/>
          <w:szCs w:val="28"/>
        </w:rPr>
        <w:t xml:space="preserve"> Конкурс, и подтверждаю, что, давая такое согласие, я действую по своей воле и в своих интересах</w:t>
      </w:r>
    </w:p>
    <w:p w:rsidR="008A2ADA" w:rsidRPr="0002250A" w:rsidRDefault="008A2ADA" w:rsidP="008A2ADA">
      <w:pPr>
        <w:ind w:firstLine="567"/>
        <w:jc w:val="both"/>
        <w:rPr>
          <w:sz w:val="28"/>
          <w:szCs w:val="28"/>
        </w:rPr>
      </w:pPr>
    </w:p>
    <w:p w:rsidR="008A2ADA" w:rsidRPr="0002250A" w:rsidRDefault="008A2ADA" w:rsidP="008A2ADA">
      <w:pPr>
        <w:ind w:firstLine="567"/>
        <w:jc w:val="both"/>
        <w:rPr>
          <w:sz w:val="28"/>
          <w:szCs w:val="28"/>
        </w:rPr>
      </w:pPr>
      <w:r w:rsidRPr="0002250A">
        <w:rPr>
          <w:sz w:val="28"/>
          <w:szCs w:val="28"/>
        </w:rPr>
        <w:t>_____________________________________________________________</w:t>
      </w:r>
    </w:p>
    <w:p w:rsidR="008A2ADA" w:rsidRPr="0002250A" w:rsidRDefault="008A2ADA" w:rsidP="008A2ADA">
      <w:pPr>
        <w:ind w:firstLine="567"/>
        <w:jc w:val="both"/>
        <w:rPr>
          <w:sz w:val="28"/>
          <w:szCs w:val="28"/>
        </w:rPr>
      </w:pPr>
      <w:r w:rsidRPr="0002250A">
        <w:rPr>
          <w:sz w:val="28"/>
          <w:szCs w:val="28"/>
        </w:rPr>
        <w:t xml:space="preserve"> (подпись) (фамилия, имя, отчество (последнее при наличии) участника Конкурса) </w:t>
      </w:r>
    </w:p>
    <w:p w:rsidR="008A2ADA" w:rsidRPr="0002250A" w:rsidRDefault="008A2ADA" w:rsidP="008A2ADA">
      <w:pPr>
        <w:rPr>
          <w:rStyle w:val="FontStyle11"/>
          <w:color w:val="000000"/>
          <w:sz w:val="20"/>
          <w:szCs w:val="20"/>
        </w:rPr>
      </w:pPr>
    </w:p>
    <w:p w:rsidR="008A2ADA" w:rsidRPr="00D029B6" w:rsidRDefault="008A2ADA" w:rsidP="008A2ADA">
      <w:pPr>
        <w:ind w:firstLine="567"/>
        <w:jc w:val="right"/>
        <w:rPr>
          <w:sz w:val="28"/>
          <w:szCs w:val="28"/>
        </w:rPr>
      </w:pPr>
      <w:r w:rsidRPr="0002250A">
        <w:rPr>
          <w:sz w:val="28"/>
          <w:szCs w:val="28"/>
        </w:rPr>
        <w:t>«__________ » 20_____ г.</w:t>
      </w:r>
    </w:p>
    <w:p w:rsidR="008A2ADA" w:rsidRPr="00D029B6" w:rsidRDefault="008A2ADA" w:rsidP="008A2ADA">
      <w:pPr>
        <w:rPr>
          <w:rStyle w:val="FontStyle11"/>
          <w:color w:val="000000"/>
          <w:sz w:val="20"/>
          <w:szCs w:val="20"/>
        </w:rPr>
      </w:pPr>
    </w:p>
    <w:p w:rsidR="008A2ADA" w:rsidRDefault="008A2ADA" w:rsidP="008A2ADA">
      <w:pPr>
        <w:rPr>
          <w:rStyle w:val="FontStyle11"/>
          <w:rFonts w:ascii="Calibri" w:hAnsi="Calibri"/>
          <w:color w:val="000000"/>
          <w:sz w:val="20"/>
          <w:szCs w:val="20"/>
        </w:rPr>
      </w:pPr>
    </w:p>
    <w:p w:rsidR="008A2ADA" w:rsidRDefault="008A2ADA" w:rsidP="008A2ADA">
      <w:pPr>
        <w:rPr>
          <w:rStyle w:val="FontStyle11"/>
          <w:rFonts w:ascii="Calibri" w:hAnsi="Calibri"/>
          <w:color w:val="000000"/>
          <w:sz w:val="20"/>
          <w:szCs w:val="20"/>
        </w:rPr>
      </w:pPr>
    </w:p>
    <w:p w:rsidR="008A2ADA" w:rsidRPr="001601AC" w:rsidRDefault="008A2ADA" w:rsidP="008A2ADA">
      <w:pPr>
        <w:pStyle w:val="Style2"/>
        <w:pageBreakBefore/>
        <w:widowControl/>
        <w:ind w:firstLine="6237"/>
        <w:rPr>
          <w:rStyle w:val="FontStyle11"/>
        </w:rPr>
      </w:pPr>
      <w:r w:rsidRPr="001601AC">
        <w:rPr>
          <w:rStyle w:val="FontStyle11"/>
        </w:rPr>
        <w:lastRenderedPageBreak/>
        <w:t>Приложение №</w:t>
      </w:r>
      <w:r>
        <w:rPr>
          <w:rStyle w:val="FontStyle11"/>
        </w:rPr>
        <w:t>2</w:t>
      </w:r>
    </w:p>
    <w:p w:rsidR="008A2ADA" w:rsidRDefault="008A2ADA" w:rsidP="008A2ADA">
      <w:pPr>
        <w:pStyle w:val="Style2"/>
        <w:widowControl/>
        <w:ind w:firstLine="6237"/>
        <w:rPr>
          <w:rStyle w:val="FontStyle11"/>
        </w:rPr>
      </w:pPr>
      <w:r w:rsidRPr="001601AC">
        <w:rPr>
          <w:rStyle w:val="FontStyle11"/>
        </w:rPr>
        <w:t xml:space="preserve">к </w:t>
      </w:r>
      <w:r>
        <w:rPr>
          <w:rStyle w:val="FontStyle11"/>
        </w:rPr>
        <w:t>Приказу ГАУ ДПО ИРО РБ</w:t>
      </w:r>
    </w:p>
    <w:p w:rsidR="008A2ADA" w:rsidRPr="001601AC" w:rsidRDefault="008A2ADA" w:rsidP="008A2ADA">
      <w:pPr>
        <w:pStyle w:val="Style2"/>
        <w:widowControl/>
        <w:ind w:firstLine="6237"/>
        <w:rPr>
          <w:rStyle w:val="FontStyle11"/>
        </w:rPr>
      </w:pPr>
      <w:r w:rsidRPr="001601AC">
        <w:rPr>
          <w:rStyle w:val="FontStyle11"/>
        </w:rPr>
        <w:t>от ___№_____</w:t>
      </w:r>
    </w:p>
    <w:p w:rsidR="008A2ADA" w:rsidRPr="0064179B" w:rsidRDefault="008A2ADA" w:rsidP="008A2ADA">
      <w:pPr>
        <w:jc w:val="right"/>
      </w:pPr>
    </w:p>
    <w:p w:rsidR="008A2ADA" w:rsidRPr="0064179B" w:rsidRDefault="008A2ADA" w:rsidP="008A2AD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8A2ADA" w:rsidRPr="00024615" w:rsidRDefault="008A2ADA" w:rsidP="008A2ADA">
      <w:pPr>
        <w:jc w:val="center"/>
        <w:rPr>
          <w:sz w:val="28"/>
          <w:szCs w:val="28"/>
        </w:rPr>
      </w:pPr>
      <w:r w:rsidRPr="00024615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 xml:space="preserve">республиканского конкурса </w:t>
      </w:r>
      <w:r w:rsidRPr="00024615">
        <w:rPr>
          <w:sz w:val="28"/>
          <w:szCs w:val="28"/>
        </w:rPr>
        <w:t>«</w:t>
      </w:r>
      <w:proofErr w:type="gramStart"/>
      <w:r w:rsidRPr="00024615">
        <w:rPr>
          <w:sz w:val="28"/>
          <w:szCs w:val="28"/>
        </w:rPr>
        <w:t>Лучший</w:t>
      </w:r>
      <w:proofErr w:type="gramEnd"/>
      <w:r w:rsidRPr="00024615">
        <w:rPr>
          <w:sz w:val="28"/>
          <w:szCs w:val="28"/>
        </w:rPr>
        <w:t xml:space="preserve"> </w:t>
      </w:r>
      <w:proofErr w:type="spellStart"/>
      <w:r w:rsidRPr="00024615">
        <w:rPr>
          <w:sz w:val="28"/>
          <w:szCs w:val="28"/>
        </w:rPr>
        <w:t>видеоурок</w:t>
      </w:r>
      <w:proofErr w:type="spellEnd"/>
      <w:r w:rsidRPr="00024615">
        <w:rPr>
          <w:sz w:val="28"/>
          <w:szCs w:val="28"/>
        </w:rPr>
        <w:t xml:space="preserve">   комплексного учебного курса «Основы религиозных культур и светской этики» с использованием дистанционных образовательных технологий»</w:t>
      </w:r>
    </w:p>
    <w:p w:rsidR="008A2ADA" w:rsidRDefault="008A2ADA" w:rsidP="008A2ADA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6218"/>
      </w:tblGrid>
      <w:tr w:rsidR="008A2ADA" w:rsidRPr="008036B9" w:rsidTr="00A122FB">
        <w:tc>
          <w:tcPr>
            <w:tcW w:w="3539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 w:rsidRPr="008036B9">
              <w:rPr>
                <w:bCs/>
                <w:sz w:val="28"/>
                <w:szCs w:val="28"/>
              </w:rPr>
              <w:t xml:space="preserve">А.В. </w:t>
            </w:r>
            <w:proofErr w:type="spellStart"/>
            <w:r w:rsidRPr="008036B9">
              <w:rPr>
                <w:bCs/>
                <w:sz w:val="28"/>
                <w:szCs w:val="28"/>
              </w:rPr>
              <w:t>Янгиров</w:t>
            </w:r>
            <w:proofErr w:type="spellEnd"/>
          </w:p>
        </w:tc>
        <w:tc>
          <w:tcPr>
            <w:tcW w:w="6775" w:type="dxa"/>
          </w:tcPr>
          <w:p w:rsidR="008A2ADA" w:rsidRPr="008036B9" w:rsidRDefault="008A2ADA" w:rsidP="00A122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8036B9">
              <w:rPr>
                <w:bCs/>
                <w:sz w:val="28"/>
                <w:szCs w:val="28"/>
              </w:rPr>
              <w:t>ектор ГАУ ДПО ИРО РБ, председатель оргкомитета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Pr="00FD21B1" w:rsidRDefault="008A2ADA" w:rsidP="00A122FB">
            <w:pPr>
              <w:rPr>
                <w:sz w:val="28"/>
                <w:szCs w:val="28"/>
              </w:rPr>
            </w:pPr>
            <w:r w:rsidRPr="00FD21B1">
              <w:rPr>
                <w:sz w:val="28"/>
                <w:szCs w:val="28"/>
              </w:rPr>
              <w:t xml:space="preserve">И.Ф. Шаяхметов </w:t>
            </w:r>
          </w:p>
        </w:tc>
        <w:tc>
          <w:tcPr>
            <w:tcW w:w="6775" w:type="dxa"/>
          </w:tcPr>
          <w:p w:rsidR="008A2ADA" w:rsidRPr="00FD21B1" w:rsidRDefault="008A2ADA" w:rsidP="00A1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21B1">
              <w:rPr>
                <w:sz w:val="28"/>
                <w:szCs w:val="28"/>
              </w:rPr>
              <w:t>роректор по общим вопросам ГАУ ДПО ИРО РБ,  кандидат биологических наук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 w:rsidRPr="008036B9">
              <w:rPr>
                <w:bCs/>
                <w:sz w:val="28"/>
                <w:szCs w:val="28"/>
              </w:rPr>
              <w:t xml:space="preserve">Н.Н. </w:t>
            </w:r>
            <w:proofErr w:type="spellStart"/>
            <w:r w:rsidRPr="008036B9">
              <w:rPr>
                <w:bCs/>
                <w:sz w:val="28"/>
                <w:szCs w:val="28"/>
              </w:rPr>
              <w:t>Топольникова</w:t>
            </w:r>
            <w:proofErr w:type="spellEnd"/>
          </w:p>
        </w:tc>
        <w:tc>
          <w:tcPr>
            <w:tcW w:w="6775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8036B9">
              <w:rPr>
                <w:bCs/>
                <w:sz w:val="28"/>
                <w:szCs w:val="28"/>
              </w:rPr>
              <w:t>роректор по</w:t>
            </w:r>
            <w:r>
              <w:rPr>
                <w:bCs/>
                <w:sz w:val="28"/>
                <w:szCs w:val="28"/>
              </w:rPr>
              <w:t xml:space="preserve"> учебно-методической работе ГАУ ДПО </w:t>
            </w:r>
            <w:r w:rsidRPr="008036B9">
              <w:rPr>
                <w:bCs/>
                <w:sz w:val="28"/>
                <w:szCs w:val="28"/>
              </w:rPr>
              <w:t>ИРО РБ, кандидат педагогических наук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 w:rsidRPr="008036B9">
              <w:rPr>
                <w:bCs/>
                <w:sz w:val="28"/>
                <w:szCs w:val="28"/>
              </w:rPr>
              <w:t xml:space="preserve">В.Г. </w:t>
            </w:r>
            <w:proofErr w:type="spellStart"/>
            <w:r w:rsidRPr="008036B9">
              <w:rPr>
                <w:bCs/>
                <w:sz w:val="28"/>
                <w:szCs w:val="28"/>
              </w:rPr>
              <w:t>Яфаева</w:t>
            </w:r>
            <w:proofErr w:type="spellEnd"/>
          </w:p>
        </w:tc>
        <w:tc>
          <w:tcPr>
            <w:tcW w:w="6775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8036B9">
              <w:rPr>
                <w:bCs/>
                <w:sz w:val="28"/>
                <w:szCs w:val="28"/>
              </w:rPr>
              <w:t>аведующий кафедр</w:t>
            </w:r>
            <w:r>
              <w:rPr>
                <w:bCs/>
                <w:sz w:val="28"/>
                <w:szCs w:val="28"/>
              </w:rPr>
              <w:t>ой</w:t>
            </w:r>
            <w:r w:rsidRPr="008036B9">
              <w:rPr>
                <w:bCs/>
                <w:sz w:val="28"/>
                <w:szCs w:val="28"/>
              </w:rPr>
              <w:t xml:space="preserve"> дошкольного </w:t>
            </w:r>
            <w:r>
              <w:rPr>
                <w:bCs/>
                <w:sz w:val="28"/>
                <w:szCs w:val="28"/>
              </w:rPr>
              <w:t xml:space="preserve">и начального </w:t>
            </w:r>
            <w:r w:rsidRPr="008036B9">
              <w:rPr>
                <w:bCs/>
                <w:sz w:val="28"/>
                <w:szCs w:val="28"/>
              </w:rPr>
              <w:t>образования ГАУ ДПО ИРО РБ,</w:t>
            </w:r>
          </w:p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 w:rsidRPr="008036B9">
              <w:rPr>
                <w:bCs/>
                <w:sz w:val="28"/>
                <w:szCs w:val="28"/>
              </w:rPr>
              <w:t>доктор педагогических наук, профессор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Г.Р. </w:t>
            </w:r>
            <w:proofErr w:type="spellStart"/>
            <w:r>
              <w:rPr>
                <w:bCs/>
                <w:sz w:val="28"/>
                <w:szCs w:val="28"/>
              </w:rPr>
              <w:t>Мингазова</w:t>
            </w:r>
            <w:proofErr w:type="spellEnd"/>
          </w:p>
        </w:tc>
        <w:tc>
          <w:tcPr>
            <w:tcW w:w="6775" w:type="dxa"/>
          </w:tcPr>
          <w:p w:rsidR="008A2ADA" w:rsidRPr="003A07B8" w:rsidRDefault="008A2ADA" w:rsidP="00A1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A07B8">
              <w:rPr>
                <w:sz w:val="28"/>
                <w:szCs w:val="28"/>
              </w:rPr>
              <w:t xml:space="preserve">едущий специалист-эксперт отдела государственной политики в сфере общего образования </w:t>
            </w:r>
            <w:proofErr w:type="spellStart"/>
            <w:r w:rsidRPr="003A07B8">
              <w:rPr>
                <w:sz w:val="28"/>
                <w:szCs w:val="28"/>
              </w:rPr>
              <w:t>МОиН</w:t>
            </w:r>
            <w:proofErr w:type="spellEnd"/>
            <w:r w:rsidRPr="003A07B8">
              <w:rPr>
                <w:sz w:val="28"/>
                <w:szCs w:val="28"/>
              </w:rPr>
              <w:t xml:space="preserve"> РБ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И.З. Малахов</w:t>
            </w:r>
          </w:p>
        </w:tc>
        <w:tc>
          <w:tcPr>
            <w:tcW w:w="6775" w:type="dxa"/>
          </w:tcPr>
          <w:p w:rsidR="008A2ADA" w:rsidRPr="0069148C" w:rsidRDefault="008A2ADA" w:rsidP="00A1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Муфтия ЦРО ДУМ РБ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Роман Хабибуллин </w:t>
            </w:r>
          </w:p>
        </w:tc>
        <w:tc>
          <w:tcPr>
            <w:tcW w:w="6775" w:type="dxa"/>
          </w:tcPr>
          <w:p w:rsidR="008A2ADA" w:rsidRPr="0069148C" w:rsidRDefault="008A2ADA" w:rsidP="00A122FB">
            <w:pPr>
              <w:rPr>
                <w:sz w:val="28"/>
                <w:szCs w:val="28"/>
              </w:rPr>
            </w:pPr>
            <w:r w:rsidRPr="0069148C">
              <w:rPr>
                <w:sz w:val="28"/>
                <w:szCs w:val="28"/>
              </w:rPr>
              <w:t>прот</w:t>
            </w:r>
            <w:r>
              <w:rPr>
                <w:sz w:val="28"/>
                <w:szCs w:val="28"/>
              </w:rPr>
              <w:t>оиерей Уфимской православной Епархии РПЦ,</w:t>
            </w:r>
            <w:r w:rsidRPr="0069148C">
              <w:rPr>
                <w:sz w:val="28"/>
                <w:szCs w:val="28"/>
              </w:rPr>
              <w:t xml:space="preserve"> руководитель Отдела религиозного образования и </w:t>
            </w:r>
            <w:proofErr w:type="spellStart"/>
            <w:r w:rsidRPr="0069148C">
              <w:rPr>
                <w:sz w:val="28"/>
                <w:szCs w:val="28"/>
              </w:rPr>
              <w:t>катехизации</w:t>
            </w:r>
            <w:proofErr w:type="spellEnd"/>
          </w:p>
        </w:tc>
      </w:tr>
      <w:tr w:rsidR="008A2ADA" w:rsidRPr="008036B9" w:rsidTr="00A122FB">
        <w:tc>
          <w:tcPr>
            <w:tcW w:w="3539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Р.И. </w:t>
            </w: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</w:p>
        </w:tc>
        <w:tc>
          <w:tcPr>
            <w:tcW w:w="6775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«Союза мусульманок Башкортостана»,</w:t>
            </w:r>
            <w:r>
              <w:rPr>
                <w:sz w:val="28"/>
                <w:szCs w:val="28"/>
                <w:lang w:val="ba-RU"/>
              </w:rPr>
              <w:t xml:space="preserve"> аспирант БГПУ,</w:t>
            </w:r>
            <w:r>
              <w:rPr>
                <w:sz w:val="28"/>
                <w:szCs w:val="28"/>
              </w:rPr>
              <w:t xml:space="preserve"> заведующая по учебно-воспитательной работе мечети «</w:t>
            </w:r>
            <w:proofErr w:type="spellStart"/>
            <w:r>
              <w:rPr>
                <w:sz w:val="28"/>
                <w:szCs w:val="28"/>
              </w:rPr>
              <w:t>Ихлас</w:t>
            </w:r>
            <w:proofErr w:type="spellEnd"/>
            <w:r>
              <w:rPr>
                <w:sz w:val="28"/>
                <w:szCs w:val="28"/>
              </w:rPr>
              <w:t>» ДУМ РБ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Э.А. </w:t>
            </w:r>
            <w:proofErr w:type="spellStart"/>
            <w:r>
              <w:rPr>
                <w:bCs/>
                <w:sz w:val="28"/>
                <w:szCs w:val="28"/>
              </w:rPr>
              <w:t>Ижбулатова</w:t>
            </w:r>
            <w:proofErr w:type="spellEnd"/>
          </w:p>
        </w:tc>
        <w:tc>
          <w:tcPr>
            <w:tcW w:w="6775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8036B9">
              <w:rPr>
                <w:bCs/>
                <w:sz w:val="28"/>
                <w:szCs w:val="28"/>
              </w:rPr>
              <w:t xml:space="preserve">оцент кафедры дошкольного </w:t>
            </w:r>
            <w:r>
              <w:rPr>
                <w:bCs/>
                <w:sz w:val="28"/>
                <w:szCs w:val="28"/>
              </w:rPr>
              <w:t xml:space="preserve">и начального </w:t>
            </w:r>
            <w:r w:rsidRPr="008036B9">
              <w:rPr>
                <w:bCs/>
                <w:sz w:val="28"/>
                <w:szCs w:val="28"/>
              </w:rPr>
              <w:t>образования ГАУ ДПО ИРО РБ, кандидат педагогических наук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А.С.</w:t>
            </w:r>
            <w:proofErr w:type="gramStart"/>
            <w:r>
              <w:rPr>
                <w:bCs/>
                <w:sz w:val="28"/>
                <w:szCs w:val="28"/>
              </w:rPr>
              <w:t>Коновалов</w:t>
            </w:r>
            <w:proofErr w:type="gramEnd"/>
          </w:p>
        </w:tc>
        <w:tc>
          <w:tcPr>
            <w:tcW w:w="6775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центра цифровой трансформации образования ГАУ ДПО </w:t>
            </w:r>
            <w:r w:rsidRPr="008036B9">
              <w:rPr>
                <w:bCs/>
                <w:sz w:val="28"/>
                <w:szCs w:val="28"/>
              </w:rPr>
              <w:t>ИРО РБ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 w:rsidRPr="008036B9">
              <w:rPr>
                <w:bCs/>
                <w:sz w:val="28"/>
                <w:szCs w:val="28"/>
              </w:rPr>
              <w:t>А.В. Богомазов</w:t>
            </w:r>
          </w:p>
        </w:tc>
        <w:tc>
          <w:tcPr>
            <w:tcW w:w="6775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информационно-технического сопровождения</w:t>
            </w:r>
            <w:r w:rsidRPr="008036B9">
              <w:rPr>
                <w:bCs/>
                <w:sz w:val="28"/>
                <w:szCs w:val="28"/>
              </w:rPr>
              <w:t xml:space="preserve"> ГАУ ДПО ИРО РБ</w:t>
            </w:r>
          </w:p>
        </w:tc>
      </w:tr>
    </w:tbl>
    <w:p w:rsidR="008A2ADA" w:rsidRDefault="008A2ADA" w:rsidP="008A2ADA">
      <w:pPr>
        <w:jc w:val="center"/>
        <w:rPr>
          <w:bCs/>
          <w:sz w:val="28"/>
          <w:szCs w:val="28"/>
        </w:rPr>
      </w:pPr>
    </w:p>
    <w:p w:rsidR="008A2ADA" w:rsidRPr="001601AC" w:rsidRDefault="008A2ADA" w:rsidP="008A2ADA">
      <w:pPr>
        <w:pStyle w:val="Style2"/>
        <w:pageBreakBefore/>
        <w:widowControl/>
        <w:ind w:firstLine="6237"/>
        <w:rPr>
          <w:rStyle w:val="FontStyle11"/>
        </w:rPr>
      </w:pPr>
      <w:r w:rsidRPr="001601AC">
        <w:rPr>
          <w:rStyle w:val="FontStyle11"/>
        </w:rPr>
        <w:lastRenderedPageBreak/>
        <w:t>Приложение №</w:t>
      </w:r>
      <w:r>
        <w:rPr>
          <w:rStyle w:val="FontStyle11"/>
        </w:rPr>
        <w:t>3</w:t>
      </w:r>
    </w:p>
    <w:p w:rsidR="008A2ADA" w:rsidRDefault="008A2ADA" w:rsidP="008A2ADA">
      <w:pPr>
        <w:pStyle w:val="Style2"/>
        <w:widowControl/>
        <w:ind w:firstLine="6237"/>
        <w:rPr>
          <w:rStyle w:val="FontStyle11"/>
        </w:rPr>
      </w:pPr>
      <w:r w:rsidRPr="001601AC">
        <w:rPr>
          <w:rStyle w:val="FontStyle11"/>
        </w:rPr>
        <w:t xml:space="preserve">к </w:t>
      </w:r>
      <w:r>
        <w:rPr>
          <w:rStyle w:val="FontStyle11"/>
        </w:rPr>
        <w:t>Приказу ГАУ ДПО ИРО РБ</w:t>
      </w:r>
    </w:p>
    <w:p w:rsidR="008A2ADA" w:rsidRPr="001601AC" w:rsidRDefault="008A2ADA" w:rsidP="008A2ADA">
      <w:pPr>
        <w:pStyle w:val="Style2"/>
        <w:widowControl/>
        <w:ind w:firstLine="6237"/>
        <w:rPr>
          <w:rStyle w:val="FontStyle11"/>
        </w:rPr>
      </w:pPr>
      <w:r w:rsidRPr="001601AC">
        <w:rPr>
          <w:rStyle w:val="FontStyle11"/>
        </w:rPr>
        <w:t>от ___№_____</w:t>
      </w:r>
    </w:p>
    <w:p w:rsidR="008A2ADA" w:rsidRPr="0064179B" w:rsidRDefault="008A2ADA" w:rsidP="008A2ADA">
      <w:pPr>
        <w:jc w:val="center"/>
      </w:pPr>
    </w:p>
    <w:p w:rsidR="008A2ADA" w:rsidRDefault="008A2ADA" w:rsidP="008A2ADA">
      <w:pPr>
        <w:jc w:val="center"/>
        <w:rPr>
          <w:bCs/>
          <w:sz w:val="28"/>
          <w:szCs w:val="28"/>
        </w:rPr>
      </w:pPr>
    </w:p>
    <w:p w:rsidR="008A2ADA" w:rsidRPr="008036B9" w:rsidRDefault="008A2ADA" w:rsidP="008A2ADA">
      <w:pPr>
        <w:jc w:val="center"/>
        <w:rPr>
          <w:bCs/>
          <w:sz w:val="28"/>
          <w:szCs w:val="28"/>
        </w:rPr>
      </w:pPr>
    </w:p>
    <w:p w:rsidR="008A2ADA" w:rsidRDefault="008A2ADA" w:rsidP="008A2A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жюри</w:t>
      </w:r>
    </w:p>
    <w:p w:rsidR="008A2ADA" w:rsidRDefault="008A2ADA" w:rsidP="008A2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республиканского конкурса </w:t>
      </w:r>
      <w:r w:rsidRPr="00024615">
        <w:rPr>
          <w:sz w:val="28"/>
          <w:szCs w:val="28"/>
        </w:rPr>
        <w:t>«</w:t>
      </w:r>
      <w:proofErr w:type="gramStart"/>
      <w:r w:rsidRPr="00024615">
        <w:rPr>
          <w:sz w:val="28"/>
          <w:szCs w:val="28"/>
        </w:rPr>
        <w:t>Лучший</w:t>
      </w:r>
      <w:proofErr w:type="gramEnd"/>
      <w:r w:rsidRPr="00024615">
        <w:rPr>
          <w:sz w:val="28"/>
          <w:szCs w:val="28"/>
        </w:rPr>
        <w:t xml:space="preserve"> </w:t>
      </w:r>
      <w:proofErr w:type="spellStart"/>
      <w:r w:rsidRPr="00024615">
        <w:rPr>
          <w:sz w:val="28"/>
          <w:szCs w:val="28"/>
        </w:rPr>
        <w:t>видеоурок</w:t>
      </w:r>
      <w:proofErr w:type="spellEnd"/>
      <w:r w:rsidRPr="00024615">
        <w:rPr>
          <w:sz w:val="28"/>
          <w:szCs w:val="28"/>
        </w:rPr>
        <w:t xml:space="preserve">   комплексного учебного курса «Основы религиозных культур и светской этики» с использованием дистанционных образовательных технологий»</w:t>
      </w:r>
    </w:p>
    <w:p w:rsidR="008A2ADA" w:rsidRDefault="008A2ADA" w:rsidP="008A2A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6205"/>
      </w:tblGrid>
      <w:tr w:rsidR="008A2ADA" w:rsidRPr="008036B9" w:rsidTr="00A122FB">
        <w:tc>
          <w:tcPr>
            <w:tcW w:w="3539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proofErr w:type="spellStart"/>
            <w:r w:rsidRPr="008036B9">
              <w:rPr>
                <w:bCs/>
                <w:sz w:val="28"/>
                <w:szCs w:val="28"/>
              </w:rPr>
              <w:t>Яфаева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bCs/>
                <w:sz w:val="28"/>
                <w:szCs w:val="28"/>
              </w:rPr>
              <w:t>Гавазовна</w:t>
            </w:r>
            <w:proofErr w:type="spellEnd"/>
          </w:p>
        </w:tc>
        <w:tc>
          <w:tcPr>
            <w:tcW w:w="6775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8036B9">
              <w:rPr>
                <w:bCs/>
                <w:sz w:val="28"/>
                <w:szCs w:val="28"/>
              </w:rPr>
              <w:t>аведующий кафедр</w:t>
            </w:r>
            <w:r>
              <w:rPr>
                <w:bCs/>
                <w:sz w:val="28"/>
                <w:szCs w:val="28"/>
              </w:rPr>
              <w:t>ой</w:t>
            </w:r>
            <w:r w:rsidRPr="008036B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ДиНО</w:t>
            </w:r>
            <w:proofErr w:type="spellEnd"/>
            <w:r w:rsidRPr="008036B9">
              <w:rPr>
                <w:bCs/>
                <w:sz w:val="28"/>
                <w:szCs w:val="28"/>
              </w:rPr>
              <w:t xml:space="preserve"> ГАУ ДПО ИРО РБ,</w:t>
            </w:r>
            <w:r>
              <w:rPr>
                <w:bCs/>
                <w:sz w:val="28"/>
                <w:szCs w:val="28"/>
              </w:rPr>
              <w:t xml:space="preserve"> д.п.н.</w:t>
            </w:r>
            <w:r w:rsidRPr="008036B9">
              <w:rPr>
                <w:bCs/>
                <w:sz w:val="28"/>
                <w:szCs w:val="28"/>
              </w:rPr>
              <w:t>, профессор</w:t>
            </w:r>
            <w:r>
              <w:rPr>
                <w:bCs/>
                <w:sz w:val="28"/>
                <w:szCs w:val="28"/>
              </w:rPr>
              <w:t>, председатель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Роман Хабибуллин </w:t>
            </w:r>
          </w:p>
        </w:tc>
        <w:tc>
          <w:tcPr>
            <w:tcW w:w="6775" w:type="dxa"/>
          </w:tcPr>
          <w:p w:rsidR="008A2ADA" w:rsidRPr="0069148C" w:rsidRDefault="008A2ADA" w:rsidP="00A122FB">
            <w:pPr>
              <w:rPr>
                <w:sz w:val="28"/>
                <w:szCs w:val="28"/>
              </w:rPr>
            </w:pPr>
            <w:r w:rsidRPr="0069148C">
              <w:rPr>
                <w:sz w:val="28"/>
                <w:szCs w:val="28"/>
              </w:rPr>
              <w:t xml:space="preserve">руководитель Отдела религиозного образования и </w:t>
            </w:r>
            <w:proofErr w:type="spellStart"/>
            <w:r w:rsidRPr="0069148C">
              <w:rPr>
                <w:sz w:val="28"/>
                <w:szCs w:val="28"/>
              </w:rPr>
              <w:t>катехизации</w:t>
            </w:r>
            <w:proofErr w:type="spellEnd"/>
            <w:r w:rsidRPr="0069148C">
              <w:rPr>
                <w:sz w:val="28"/>
                <w:szCs w:val="28"/>
              </w:rPr>
              <w:t xml:space="preserve"> прот</w:t>
            </w:r>
            <w:r>
              <w:rPr>
                <w:sz w:val="28"/>
                <w:szCs w:val="28"/>
              </w:rPr>
              <w:t>оиерей Уфимской православной Епархии</w:t>
            </w:r>
          </w:p>
        </w:tc>
      </w:tr>
      <w:tr w:rsidR="008A2ADA" w:rsidRPr="004C5AC8" w:rsidTr="00A122FB">
        <w:tc>
          <w:tcPr>
            <w:tcW w:w="3539" w:type="dxa"/>
          </w:tcPr>
          <w:p w:rsidR="008A2ADA" w:rsidRPr="004C5AC8" w:rsidRDefault="008A2ADA" w:rsidP="00A122FB">
            <w:pPr>
              <w:rPr>
                <w:bCs/>
                <w:sz w:val="28"/>
                <w:szCs w:val="28"/>
              </w:rPr>
            </w:pPr>
            <w:r w:rsidRPr="004C5AC8">
              <w:rPr>
                <w:sz w:val="28"/>
                <w:szCs w:val="28"/>
              </w:rPr>
              <w:t>Нестерова Мария Евгеньевна</w:t>
            </w:r>
          </w:p>
        </w:tc>
        <w:tc>
          <w:tcPr>
            <w:tcW w:w="6775" w:type="dxa"/>
          </w:tcPr>
          <w:p w:rsidR="008A2ADA" w:rsidRPr="004C5AC8" w:rsidRDefault="008A2ADA" w:rsidP="00A122FB">
            <w:pPr>
              <w:shd w:val="clear" w:color="auto" w:fill="FFFFFF"/>
              <w:rPr>
                <w:sz w:val="28"/>
                <w:szCs w:val="28"/>
              </w:rPr>
            </w:pPr>
            <w:r w:rsidRPr="004C5AC8">
              <w:rPr>
                <w:sz w:val="28"/>
                <w:szCs w:val="28"/>
              </w:rPr>
              <w:t>заместитель руководителя Отдела религиозного образования Уфимской епархии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Pr="0059242B" w:rsidRDefault="008A2ADA" w:rsidP="00A122FB">
            <w:pPr>
              <w:rPr>
                <w:sz w:val="28"/>
                <w:szCs w:val="28"/>
              </w:rPr>
            </w:pPr>
            <w:r w:rsidRPr="0059242B">
              <w:rPr>
                <w:sz w:val="28"/>
                <w:szCs w:val="28"/>
              </w:rPr>
              <w:t xml:space="preserve">Калинина Лариса </w:t>
            </w:r>
            <w:proofErr w:type="spellStart"/>
            <w:r w:rsidRPr="0059242B">
              <w:rPr>
                <w:sz w:val="28"/>
                <w:szCs w:val="28"/>
              </w:rPr>
              <w:t>Хабировна</w:t>
            </w:r>
            <w:proofErr w:type="spellEnd"/>
          </w:p>
        </w:tc>
        <w:tc>
          <w:tcPr>
            <w:tcW w:w="6775" w:type="dxa"/>
          </w:tcPr>
          <w:p w:rsidR="008A2ADA" w:rsidRPr="0059242B" w:rsidRDefault="008A2ADA" w:rsidP="00A122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9242B">
              <w:rPr>
                <w:sz w:val="28"/>
                <w:szCs w:val="28"/>
              </w:rPr>
              <w:t>читель географии и биологии МБОУ "Центр образования № 10" ГО г</w:t>
            </w:r>
            <w:proofErr w:type="gramStart"/>
            <w:r w:rsidRPr="0059242B">
              <w:rPr>
                <w:sz w:val="28"/>
                <w:szCs w:val="28"/>
              </w:rPr>
              <w:t>.У</w:t>
            </w:r>
            <w:proofErr w:type="gramEnd"/>
            <w:r w:rsidRPr="0059242B">
              <w:rPr>
                <w:sz w:val="28"/>
                <w:szCs w:val="28"/>
              </w:rPr>
              <w:t>фы, старший преподаватель Воскресной школы при Кафедральном соборном храме Рождества Богородицы г. Уфы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Розалия </w:t>
            </w:r>
            <w:proofErr w:type="spellStart"/>
            <w:r>
              <w:rPr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6775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«Союза мусульманок Башкортостана»,</w:t>
            </w:r>
            <w:r>
              <w:rPr>
                <w:sz w:val="28"/>
                <w:szCs w:val="28"/>
                <w:lang w:val="ba-RU"/>
              </w:rPr>
              <w:t xml:space="preserve"> аспирант БГПУ,</w:t>
            </w:r>
            <w:r>
              <w:rPr>
                <w:sz w:val="28"/>
                <w:szCs w:val="28"/>
              </w:rPr>
              <w:t xml:space="preserve"> заведующая по учебно-воспитательной работе мечети «</w:t>
            </w:r>
            <w:proofErr w:type="spellStart"/>
            <w:r>
              <w:rPr>
                <w:sz w:val="28"/>
                <w:szCs w:val="28"/>
              </w:rPr>
              <w:t>Ихлас</w:t>
            </w:r>
            <w:proofErr w:type="spellEnd"/>
            <w:r>
              <w:rPr>
                <w:sz w:val="28"/>
                <w:szCs w:val="28"/>
              </w:rPr>
              <w:t>» ДУМ РБ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Ахмадуллина </w:t>
            </w:r>
            <w:proofErr w:type="spellStart"/>
            <w:r>
              <w:rPr>
                <w:sz w:val="28"/>
                <w:szCs w:val="28"/>
              </w:rPr>
              <w:t>Мамдуда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Флюровна</w:t>
            </w:r>
            <w:proofErr w:type="spellEnd"/>
          </w:p>
          <w:p w:rsidR="008A2ADA" w:rsidRPr="003A07B8" w:rsidRDefault="008A2ADA" w:rsidP="00A122FB">
            <w:pPr>
              <w:rPr>
                <w:bCs/>
                <w:sz w:val="28"/>
                <w:szCs w:val="28"/>
              </w:rPr>
            </w:pPr>
          </w:p>
        </w:tc>
        <w:tc>
          <w:tcPr>
            <w:tcW w:w="6775" w:type="dxa"/>
          </w:tcPr>
          <w:p w:rsidR="008A2ADA" w:rsidRPr="003A07B8" w:rsidRDefault="008A2ADA" w:rsidP="00A12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- </w:t>
            </w:r>
            <w:proofErr w:type="spellStart"/>
            <w:r>
              <w:rPr>
                <w:sz w:val="28"/>
                <w:szCs w:val="28"/>
              </w:rPr>
              <w:t>мугаллима</w:t>
            </w:r>
            <w:proofErr w:type="spellEnd"/>
            <w:r>
              <w:rPr>
                <w:sz w:val="28"/>
                <w:szCs w:val="28"/>
              </w:rPr>
              <w:t xml:space="preserve"> мечети «</w:t>
            </w:r>
            <w:proofErr w:type="spellStart"/>
            <w:r>
              <w:rPr>
                <w:sz w:val="28"/>
                <w:szCs w:val="28"/>
              </w:rPr>
              <w:t>Исмагыйл</w:t>
            </w:r>
            <w:proofErr w:type="spellEnd"/>
            <w:r>
              <w:rPr>
                <w:sz w:val="28"/>
                <w:szCs w:val="28"/>
              </w:rPr>
              <w:t xml:space="preserve">» ЦДУМ </w:t>
            </w:r>
            <w:proofErr w:type="spellStart"/>
            <w:r>
              <w:rPr>
                <w:sz w:val="28"/>
                <w:szCs w:val="28"/>
              </w:rPr>
              <w:t>Дюртюлинского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  <w:r>
              <w:rPr>
                <w:sz w:val="28"/>
                <w:szCs w:val="28"/>
                <w:lang w:val="ba-RU"/>
              </w:rPr>
              <w:t xml:space="preserve"> Победитель конкурса “Лучшие учителя России”, Обладатель гранта президента РФ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Ижбулатова</w:t>
            </w:r>
            <w:proofErr w:type="spellEnd"/>
            <w:r>
              <w:rPr>
                <w:bCs/>
                <w:sz w:val="28"/>
                <w:szCs w:val="28"/>
              </w:rPr>
              <w:t xml:space="preserve"> Эльвира Альбертовна</w:t>
            </w:r>
          </w:p>
        </w:tc>
        <w:tc>
          <w:tcPr>
            <w:tcW w:w="6775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8036B9">
              <w:rPr>
                <w:bCs/>
                <w:sz w:val="28"/>
                <w:szCs w:val="28"/>
              </w:rPr>
              <w:t xml:space="preserve">оцент кафедры </w:t>
            </w:r>
            <w:proofErr w:type="spellStart"/>
            <w:r>
              <w:rPr>
                <w:bCs/>
                <w:sz w:val="28"/>
                <w:szCs w:val="28"/>
              </w:rPr>
              <w:t>ДиНО</w:t>
            </w:r>
            <w:proofErr w:type="spellEnd"/>
            <w:r w:rsidRPr="008036B9">
              <w:rPr>
                <w:bCs/>
                <w:sz w:val="28"/>
                <w:szCs w:val="28"/>
              </w:rPr>
              <w:t xml:space="preserve"> ГАУ ДПО ИРО РБ, </w:t>
            </w:r>
            <w:r>
              <w:rPr>
                <w:bCs/>
                <w:sz w:val="28"/>
                <w:szCs w:val="28"/>
              </w:rPr>
              <w:t>к.п.н., доцент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Default="008A2ADA" w:rsidP="00A122F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Салимова</w:t>
            </w:r>
            <w:proofErr w:type="spellEnd"/>
            <w:r>
              <w:rPr>
                <w:bCs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bCs/>
                <w:sz w:val="28"/>
                <w:szCs w:val="28"/>
              </w:rPr>
              <w:t>Хазинуровна</w:t>
            </w:r>
            <w:proofErr w:type="spellEnd"/>
          </w:p>
        </w:tc>
        <w:tc>
          <w:tcPr>
            <w:tcW w:w="6775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8036B9">
              <w:rPr>
                <w:bCs/>
                <w:sz w:val="28"/>
                <w:szCs w:val="28"/>
              </w:rPr>
              <w:t xml:space="preserve">оцент кафедры </w:t>
            </w:r>
            <w:proofErr w:type="spellStart"/>
            <w:r>
              <w:rPr>
                <w:bCs/>
                <w:sz w:val="28"/>
                <w:szCs w:val="28"/>
              </w:rPr>
              <w:t>ДиНО</w:t>
            </w:r>
            <w:proofErr w:type="spellEnd"/>
            <w:r w:rsidRPr="008036B9">
              <w:rPr>
                <w:bCs/>
                <w:sz w:val="28"/>
                <w:szCs w:val="28"/>
              </w:rPr>
              <w:t xml:space="preserve"> ГАУ ДПО ИРО РБ, </w:t>
            </w:r>
            <w:r>
              <w:rPr>
                <w:bCs/>
                <w:sz w:val="28"/>
                <w:szCs w:val="28"/>
              </w:rPr>
              <w:t>к.п.н., доцент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Default="008A2ADA" w:rsidP="00A122F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Ситдикова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Лира </w:t>
            </w:r>
            <w:proofErr w:type="spellStart"/>
            <w:r>
              <w:rPr>
                <w:bCs/>
                <w:sz w:val="28"/>
                <w:szCs w:val="28"/>
              </w:rPr>
              <w:t>Ралитовна</w:t>
            </w:r>
            <w:proofErr w:type="spellEnd"/>
          </w:p>
        </w:tc>
        <w:tc>
          <w:tcPr>
            <w:tcW w:w="6775" w:type="dxa"/>
          </w:tcPr>
          <w:p w:rsidR="008A2ADA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преподаватель</w:t>
            </w:r>
            <w:r w:rsidRPr="008036B9">
              <w:rPr>
                <w:bCs/>
                <w:sz w:val="28"/>
                <w:szCs w:val="28"/>
              </w:rPr>
              <w:t xml:space="preserve"> кафедры </w:t>
            </w:r>
            <w:proofErr w:type="spellStart"/>
            <w:r>
              <w:rPr>
                <w:bCs/>
                <w:sz w:val="28"/>
                <w:szCs w:val="28"/>
              </w:rPr>
              <w:t>ДиНО</w:t>
            </w:r>
            <w:proofErr w:type="spellEnd"/>
            <w:r w:rsidRPr="008036B9">
              <w:rPr>
                <w:bCs/>
                <w:sz w:val="28"/>
                <w:szCs w:val="28"/>
              </w:rPr>
              <w:t xml:space="preserve"> ГАУ ДПО ИРО РБ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Рахматуллина </w:t>
            </w:r>
            <w:proofErr w:type="spellStart"/>
            <w:r>
              <w:rPr>
                <w:bCs/>
                <w:sz w:val="28"/>
                <w:szCs w:val="28"/>
              </w:rPr>
              <w:t>Шаура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Мажитовна</w:t>
            </w:r>
            <w:proofErr w:type="spellEnd"/>
          </w:p>
        </w:tc>
        <w:tc>
          <w:tcPr>
            <w:tcW w:w="6775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8036B9">
              <w:rPr>
                <w:bCs/>
                <w:sz w:val="28"/>
                <w:szCs w:val="28"/>
              </w:rPr>
              <w:t xml:space="preserve">оцент кафедры </w:t>
            </w:r>
            <w:proofErr w:type="spellStart"/>
            <w:r>
              <w:rPr>
                <w:bCs/>
                <w:sz w:val="28"/>
                <w:szCs w:val="28"/>
              </w:rPr>
              <w:t>ДиНО</w:t>
            </w:r>
            <w:proofErr w:type="spellEnd"/>
            <w:r w:rsidRPr="008036B9">
              <w:rPr>
                <w:bCs/>
                <w:sz w:val="28"/>
                <w:szCs w:val="28"/>
              </w:rPr>
              <w:t xml:space="preserve"> ГАУ ДПО ИРО РБ, </w:t>
            </w:r>
            <w:r>
              <w:rPr>
                <w:bCs/>
                <w:sz w:val="28"/>
                <w:szCs w:val="28"/>
              </w:rPr>
              <w:t>к.п.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Шарафутдинова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bCs/>
                <w:sz w:val="28"/>
                <w:szCs w:val="28"/>
              </w:rPr>
              <w:t>Фидаилевна</w:t>
            </w:r>
            <w:proofErr w:type="spellEnd"/>
          </w:p>
        </w:tc>
        <w:tc>
          <w:tcPr>
            <w:tcW w:w="6775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преподаватель</w:t>
            </w:r>
            <w:r w:rsidRPr="008036B9">
              <w:rPr>
                <w:bCs/>
                <w:sz w:val="28"/>
                <w:szCs w:val="28"/>
              </w:rPr>
              <w:t xml:space="preserve"> кафедры </w:t>
            </w:r>
            <w:proofErr w:type="spellStart"/>
            <w:r>
              <w:rPr>
                <w:bCs/>
                <w:sz w:val="28"/>
                <w:szCs w:val="28"/>
              </w:rPr>
              <w:t>ДиНО</w:t>
            </w:r>
            <w:proofErr w:type="spellEnd"/>
            <w:r w:rsidRPr="008036B9">
              <w:rPr>
                <w:bCs/>
                <w:sz w:val="28"/>
                <w:szCs w:val="28"/>
              </w:rPr>
              <w:t xml:space="preserve"> ГАУ ДПО ИРО РБ</w:t>
            </w:r>
          </w:p>
        </w:tc>
      </w:tr>
      <w:tr w:rsidR="008A2ADA" w:rsidRPr="008036B9" w:rsidTr="00A122FB">
        <w:tc>
          <w:tcPr>
            <w:tcW w:w="3539" w:type="dxa"/>
          </w:tcPr>
          <w:p w:rsidR="008A2ADA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Зайцева Вилена </w:t>
            </w:r>
            <w:proofErr w:type="spellStart"/>
            <w:r>
              <w:rPr>
                <w:bCs/>
                <w:sz w:val="28"/>
                <w:szCs w:val="28"/>
              </w:rPr>
              <w:t>Рагиповна</w:t>
            </w:r>
            <w:proofErr w:type="spellEnd"/>
          </w:p>
        </w:tc>
        <w:tc>
          <w:tcPr>
            <w:tcW w:w="6775" w:type="dxa"/>
          </w:tcPr>
          <w:p w:rsidR="008A2ADA" w:rsidRPr="008036B9" w:rsidRDefault="008A2ADA" w:rsidP="00A122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старший методист </w:t>
            </w:r>
            <w:r w:rsidRPr="008036B9">
              <w:rPr>
                <w:bCs/>
                <w:sz w:val="28"/>
                <w:szCs w:val="28"/>
              </w:rPr>
              <w:t xml:space="preserve">кафедры </w:t>
            </w:r>
            <w:proofErr w:type="spellStart"/>
            <w:r>
              <w:rPr>
                <w:bCs/>
                <w:sz w:val="28"/>
                <w:szCs w:val="28"/>
              </w:rPr>
              <w:t>ДиНО</w:t>
            </w:r>
            <w:proofErr w:type="spellEnd"/>
            <w:r w:rsidRPr="008036B9">
              <w:rPr>
                <w:bCs/>
                <w:sz w:val="28"/>
                <w:szCs w:val="28"/>
              </w:rPr>
              <w:t xml:space="preserve"> ГАУ ДПО ИРО РБ</w:t>
            </w:r>
            <w:r>
              <w:rPr>
                <w:bCs/>
                <w:sz w:val="28"/>
                <w:szCs w:val="28"/>
              </w:rPr>
              <w:t>, технический секретарь</w:t>
            </w:r>
          </w:p>
        </w:tc>
      </w:tr>
    </w:tbl>
    <w:p w:rsidR="008A2ADA" w:rsidRPr="00024615" w:rsidRDefault="008A2ADA" w:rsidP="008A2ADA">
      <w:pPr>
        <w:jc w:val="center"/>
        <w:rPr>
          <w:sz w:val="28"/>
          <w:szCs w:val="28"/>
        </w:rPr>
      </w:pPr>
    </w:p>
    <w:p w:rsidR="00FF04A4" w:rsidRDefault="00FF04A4"/>
    <w:sectPr w:rsidR="00FF04A4" w:rsidSect="00FF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17A9"/>
    <w:multiLevelType w:val="hybridMultilevel"/>
    <w:tmpl w:val="60FE8E54"/>
    <w:lvl w:ilvl="0" w:tplc="38347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07B5F"/>
    <w:multiLevelType w:val="multilevel"/>
    <w:tmpl w:val="B34E48B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DA86E76"/>
    <w:multiLevelType w:val="multilevel"/>
    <w:tmpl w:val="0C44E0B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2ADA"/>
    <w:rsid w:val="00285458"/>
    <w:rsid w:val="002F6B0A"/>
    <w:rsid w:val="008A2ADA"/>
    <w:rsid w:val="00FF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2AD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A2AD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A2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8A2AD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8A2ADA"/>
    <w:rPr>
      <w:rFonts w:ascii="Times New Roman" w:hAnsi="Times New Roman"/>
      <w:sz w:val="24"/>
    </w:rPr>
  </w:style>
  <w:style w:type="character" w:customStyle="1" w:styleId="9">
    <w:name w:val="Основной текст (9)_"/>
    <w:link w:val="90"/>
    <w:locked/>
    <w:rsid w:val="008A2ADA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A2ADA"/>
    <w:pPr>
      <w:shd w:val="clear" w:color="auto" w:fill="FFFFFF"/>
      <w:spacing w:after="180" w:line="221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6">
    <w:name w:val="Основной текст_"/>
    <w:link w:val="2"/>
    <w:locked/>
    <w:rsid w:val="008A2ADA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8A2AD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1"/>
    <w:basedOn w:val="a6"/>
    <w:rsid w:val="008A2ADA"/>
  </w:style>
  <w:style w:type="character" w:customStyle="1" w:styleId="a7">
    <w:name w:val="Оглавление"/>
    <w:rsid w:val="008A2A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rb@irorb.ru" TargetMode="External"/><Relationship Id="rId5" Type="http://schemas.openxmlformats.org/officeDocument/2006/relationships/hyperlink" Target="http://www.ir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1605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308-5</dc:creator>
  <cp:keywords/>
  <dc:description/>
  <cp:lastModifiedBy>308-5</cp:lastModifiedBy>
  <cp:revision>2</cp:revision>
  <dcterms:created xsi:type="dcterms:W3CDTF">2020-10-19T04:53:00Z</dcterms:created>
  <dcterms:modified xsi:type="dcterms:W3CDTF">2020-10-19T04:55:00Z</dcterms:modified>
</cp:coreProperties>
</file>