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787" w:rsidRPr="008C31BF" w:rsidRDefault="009D5787" w:rsidP="009D5787">
      <w:pPr>
        <w:pStyle w:val="Default"/>
        <w:pageBreakBefore/>
        <w:tabs>
          <w:tab w:val="left" w:pos="993"/>
        </w:tabs>
        <w:ind w:firstLine="720"/>
        <w:jc w:val="right"/>
        <w:rPr>
          <w:sz w:val="28"/>
          <w:szCs w:val="28"/>
        </w:rPr>
      </w:pPr>
      <w:r w:rsidRPr="008C31BF">
        <w:rPr>
          <w:i/>
          <w:iCs/>
          <w:sz w:val="28"/>
          <w:szCs w:val="28"/>
        </w:rPr>
        <w:t xml:space="preserve">Приложение 1 </w:t>
      </w:r>
    </w:p>
    <w:p w:rsidR="009D5787" w:rsidRDefault="009D5787" w:rsidP="009D5787">
      <w:pPr>
        <w:pStyle w:val="Default"/>
        <w:tabs>
          <w:tab w:val="left" w:pos="993"/>
        </w:tabs>
        <w:ind w:firstLine="720"/>
        <w:jc w:val="center"/>
        <w:rPr>
          <w:bCs/>
          <w:color w:val="auto"/>
          <w:sz w:val="28"/>
          <w:szCs w:val="28"/>
        </w:rPr>
      </w:pPr>
      <w:r w:rsidRPr="008C31BF">
        <w:rPr>
          <w:bCs/>
          <w:color w:val="auto"/>
          <w:sz w:val="28"/>
          <w:szCs w:val="28"/>
        </w:rPr>
        <w:t>КАЛЕНДАРЬ КОНКУРСА 2021 ГОДА</w:t>
      </w:r>
    </w:p>
    <w:p w:rsidR="009D5787" w:rsidRPr="008C31BF" w:rsidRDefault="009D5787" w:rsidP="009D5787">
      <w:pPr>
        <w:pStyle w:val="Default"/>
        <w:tabs>
          <w:tab w:val="left" w:pos="993"/>
        </w:tabs>
        <w:ind w:firstLine="720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09"/>
        <w:gridCol w:w="1604"/>
        <w:gridCol w:w="1605"/>
        <w:gridCol w:w="3209"/>
      </w:tblGrid>
      <w:tr w:rsidR="009D5787" w:rsidRPr="008C31BF" w:rsidTr="001D60EE">
        <w:trPr>
          <w:trHeight w:val="107"/>
          <w:jc w:val="center"/>
        </w:trPr>
        <w:tc>
          <w:tcPr>
            <w:tcW w:w="3209" w:type="dxa"/>
          </w:tcPr>
          <w:p w:rsidR="009D5787" w:rsidRPr="008C31BF" w:rsidRDefault="009D5787" w:rsidP="001D60EE">
            <w:pPr>
              <w:pStyle w:val="Default"/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Тур</w:t>
            </w:r>
          </w:p>
        </w:tc>
        <w:tc>
          <w:tcPr>
            <w:tcW w:w="3209" w:type="dxa"/>
            <w:gridSpan w:val="2"/>
          </w:tcPr>
          <w:p w:rsidR="009D5787" w:rsidRPr="008C31BF" w:rsidRDefault="009D5787" w:rsidP="001D60EE">
            <w:pPr>
              <w:pStyle w:val="Default"/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Мероприятия внутри тура</w:t>
            </w:r>
          </w:p>
        </w:tc>
        <w:tc>
          <w:tcPr>
            <w:tcW w:w="3209" w:type="dxa"/>
          </w:tcPr>
          <w:p w:rsidR="009D5787" w:rsidRPr="008C31BF" w:rsidRDefault="009D5787" w:rsidP="001D60EE">
            <w:pPr>
              <w:pStyle w:val="Default"/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 w:rsidRPr="008C31BF">
              <w:rPr>
                <w:bCs/>
                <w:sz w:val="26"/>
                <w:szCs w:val="26"/>
              </w:rPr>
              <w:t>Сроки</w:t>
            </w:r>
          </w:p>
        </w:tc>
      </w:tr>
      <w:tr w:rsidR="009D5787" w:rsidRPr="008C31BF" w:rsidTr="001D60EE">
        <w:trPr>
          <w:trHeight w:val="460"/>
          <w:jc w:val="center"/>
        </w:trPr>
        <w:tc>
          <w:tcPr>
            <w:tcW w:w="3209" w:type="dxa"/>
          </w:tcPr>
          <w:p w:rsidR="009D5787" w:rsidRPr="008C31BF" w:rsidRDefault="009D5787" w:rsidP="001D60EE">
            <w:pPr>
              <w:pStyle w:val="Default"/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 w:rsidRPr="008C31BF">
              <w:rPr>
                <w:bCs/>
                <w:sz w:val="26"/>
                <w:szCs w:val="26"/>
              </w:rPr>
              <w:t xml:space="preserve">Подготовительный </w:t>
            </w:r>
          </w:p>
        </w:tc>
        <w:tc>
          <w:tcPr>
            <w:tcW w:w="3209" w:type="dxa"/>
            <w:gridSpan w:val="2"/>
          </w:tcPr>
          <w:p w:rsidR="009D5787" w:rsidRPr="008C31BF" w:rsidRDefault="009D5787" w:rsidP="001D60EE">
            <w:pPr>
              <w:pStyle w:val="Default"/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 w:rsidRPr="008C31BF">
              <w:rPr>
                <w:sz w:val="26"/>
                <w:szCs w:val="26"/>
              </w:rPr>
              <w:t xml:space="preserve">Регистрация участников на сайте и подготовка к Конкурсу </w:t>
            </w:r>
          </w:p>
        </w:tc>
        <w:tc>
          <w:tcPr>
            <w:tcW w:w="3209" w:type="dxa"/>
          </w:tcPr>
          <w:p w:rsidR="009D5787" w:rsidRPr="008C31BF" w:rsidRDefault="009D5787" w:rsidP="001D60EE">
            <w:pPr>
              <w:pStyle w:val="Default"/>
              <w:tabs>
                <w:tab w:val="left" w:pos="993"/>
              </w:tabs>
              <w:ind w:firstLine="7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01 октября 2020 года – 25 января </w:t>
            </w:r>
            <w:r w:rsidRPr="008C31BF">
              <w:rPr>
                <w:sz w:val="26"/>
                <w:szCs w:val="26"/>
              </w:rPr>
              <w:t>2021</w:t>
            </w:r>
            <w:r>
              <w:rPr>
                <w:sz w:val="26"/>
                <w:szCs w:val="26"/>
              </w:rPr>
              <w:t xml:space="preserve"> года</w:t>
            </w:r>
            <w:r w:rsidRPr="008C31BF">
              <w:rPr>
                <w:sz w:val="26"/>
                <w:szCs w:val="26"/>
              </w:rPr>
              <w:t xml:space="preserve"> </w:t>
            </w:r>
          </w:p>
        </w:tc>
      </w:tr>
      <w:tr w:rsidR="009D5787" w:rsidRPr="008C31BF" w:rsidTr="001D60EE">
        <w:trPr>
          <w:trHeight w:val="247"/>
          <w:jc w:val="center"/>
        </w:trPr>
        <w:tc>
          <w:tcPr>
            <w:tcW w:w="4813" w:type="dxa"/>
            <w:gridSpan w:val="2"/>
          </w:tcPr>
          <w:p w:rsidR="009D5787" w:rsidRPr="008C31BF" w:rsidRDefault="009D5787" w:rsidP="001D60EE">
            <w:pPr>
              <w:pStyle w:val="Default"/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 w:rsidRPr="008C31BF">
              <w:rPr>
                <w:sz w:val="26"/>
                <w:szCs w:val="26"/>
              </w:rPr>
              <w:t xml:space="preserve">Всероссийская Неделя «Живой классики» в библиотеках </w:t>
            </w:r>
          </w:p>
        </w:tc>
        <w:tc>
          <w:tcPr>
            <w:tcW w:w="4814" w:type="dxa"/>
            <w:gridSpan w:val="2"/>
          </w:tcPr>
          <w:p w:rsidR="009D5787" w:rsidRPr="008C31BF" w:rsidRDefault="009D5787" w:rsidP="001D60EE">
            <w:pPr>
              <w:pStyle w:val="Default"/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23 ноября - 29 ноября </w:t>
            </w:r>
            <w:r w:rsidRPr="008C31BF">
              <w:rPr>
                <w:sz w:val="26"/>
                <w:szCs w:val="26"/>
              </w:rPr>
              <w:t>2020</w:t>
            </w:r>
            <w:r>
              <w:rPr>
                <w:sz w:val="26"/>
                <w:szCs w:val="26"/>
              </w:rPr>
              <w:t xml:space="preserve"> года</w:t>
            </w:r>
            <w:r w:rsidRPr="008C31BF">
              <w:rPr>
                <w:sz w:val="26"/>
                <w:szCs w:val="26"/>
              </w:rPr>
              <w:t xml:space="preserve"> </w:t>
            </w:r>
          </w:p>
        </w:tc>
      </w:tr>
      <w:tr w:rsidR="009D5787" w:rsidRPr="008C31BF" w:rsidTr="001D60EE">
        <w:trPr>
          <w:trHeight w:val="247"/>
          <w:jc w:val="center"/>
        </w:trPr>
        <w:tc>
          <w:tcPr>
            <w:tcW w:w="4813" w:type="dxa"/>
            <w:gridSpan w:val="2"/>
          </w:tcPr>
          <w:p w:rsidR="009D5787" w:rsidRPr="008C31BF" w:rsidRDefault="009D5787" w:rsidP="001D60EE">
            <w:pPr>
              <w:pStyle w:val="Default"/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 w:rsidRPr="008C31BF">
              <w:rPr>
                <w:sz w:val="26"/>
                <w:szCs w:val="26"/>
              </w:rPr>
              <w:t xml:space="preserve">Телемосты с участниками из других стран </w:t>
            </w:r>
          </w:p>
        </w:tc>
        <w:tc>
          <w:tcPr>
            <w:tcW w:w="4814" w:type="dxa"/>
            <w:gridSpan w:val="2"/>
          </w:tcPr>
          <w:p w:rsidR="009D5787" w:rsidRPr="008C31BF" w:rsidRDefault="009D5787" w:rsidP="001D60EE">
            <w:pPr>
              <w:pStyle w:val="Default"/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15 января - 20 апреля </w:t>
            </w:r>
            <w:r w:rsidRPr="008C31BF">
              <w:rPr>
                <w:sz w:val="26"/>
                <w:szCs w:val="26"/>
              </w:rPr>
              <w:t xml:space="preserve">2021 </w:t>
            </w:r>
            <w:r>
              <w:rPr>
                <w:sz w:val="26"/>
                <w:szCs w:val="26"/>
              </w:rPr>
              <w:t>года</w:t>
            </w:r>
          </w:p>
        </w:tc>
      </w:tr>
      <w:tr w:rsidR="009D5787" w:rsidRPr="008C31BF" w:rsidTr="001D60EE">
        <w:trPr>
          <w:trHeight w:val="239"/>
          <w:jc w:val="center"/>
        </w:trPr>
        <w:tc>
          <w:tcPr>
            <w:tcW w:w="3209" w:type="dxa"/>
          </w:tcPr>
          <w:p w:rsidR="009D5787" w:rsidRPr="008C31BF" w:rsidRDefault="009D5787" w:rsidP="001D60EE">
            <w:pPr>
              <w:pStyle w:val="Default"/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 w:rsidRPr="008C31BF">
              <w:rPr>
                <w:bCs/>
                <w:sz w:val="26"/>
                <w:szCs w:val="26"/>
              </w:rPr>
              <w:t xml:space="preserve">Классный тур </w:t>
            </w:r>
          </w:p>
          <w:p w:rsidR="009D5787" w:rsidRPr="008C31BF" w:rsidRDefault="009D5787" w:rsidP="001D60EE">
            <w:pPr>
              <w:pStyle w:val="Default"/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 w:rsidRPr="008C31BF">
              <w:rPr>
                <w:i/>
                <w:iCs/>
                <w:sz w:val="26"/>
                <w:szCs w:val="26"/>
              </w:rPr>
              <w:t xml:space="preserve">Место проведения - школа </w:t>
            </w:r>
          </w:p>
        </w:tc>
        <w:tc>
          <w:tcPr>
            <w:tcW w:w="3209" w:type="dxa"/>
            <w:gridSpan w:val="2"/>
          </w:tcPr>
          <w:p w:rsidR="009D5787" w:rsidRPr="008C31BF" w:rsidRDefault="009D5787" w:rsidP="001D60EE">
            <w:pPr>
              <w:pStyle w:val="Default"/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 w:rsidRPr="008C31BF">
              <w:rPr>
                <w:sz w:val="26"/>
                <w:szCs w:val="26"/>
              </w:rPr>
              <w:t xml:space="preserve">Старт </w:t>
            </w:r>
          </w:p>
        </w:tc>
        <w:tc>
          <w:tcPr>
            <w:tcW w:w="3209" w:type="dxa"/>
          </w:tcPr>
          <w:p w:rsidR="009D5787" w:rsidRPr="008C31BF" w:rsidRDefault="009D5787" w:rsidP="001D60EE">
            <w:pPr>
              <w:pStyle w:val="Default"/>
              <w:tabs>
                <w:tab w:val="left" w:pos="993"/>
              </w:tabs>
              <w:ind w:firstLine="7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01 февраля </w:t>
            </w:r>
            <w:r w:rsidRPr="008C31BF">
              <w:rPr>
                <w:sz w:val="26"/>
                <w:szCs w:val="26"/>
              </w:rPr>
              <w:t xml:space="preserve">2021 </w:t>
            </w:r>
            <w:r>
              <w:rPr>
                <w:sz w:val="26"/>
                <w:szCs w:val="26"/>
              </w:rPr>
              <w:t>года</w:t>
            </w:r>
          </w:p>
        </w:tc>
      </w:tr>
      <w:tr w:rsidR="009D5787" w:rsidRPr="008C31BF" w:rsidTr="001D60EE">
        <w:trPr>
          <w:trHeight w:val="109"/>
          <w:jc w:val="center"/>
        </w:trPr>
        <w:tc>
          <w:tcPr>
            <w:tcW w:w="4813" w:type="dxa"/>
            <w:gridSpan w:val="2"/>
          </w:tcPr>
          <w:p w:rsidR="009D5787" w:rsidRPr="008C31BF" w:rsidRDefault="009D5787" w:rsidP="001D60EE">
            <w:pPr>
              <w:pStyle w:val="Default"/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 w:rsidRPr="008C31BF">
              <w:rPr>
                <w:sz w:val="26"/>
                <w:szCs w:val="26"/>
              </w:rPr>
              <w:t xml:space="preserve">Отчет о проведении на сайте </w:t>
            </w:r>
          </w:p>
        </w:tc>
        <w:tc>
          <w:tcPr>
            <w:tcW w:w="4814" w:type="dxa"/>
            <w:gridSpan w:val="2"/>
          </w:tcPr>
          <w:p w:rsidR="009D5787" w:rsidRPr="008C31BF" w:rsidRDefault="009D5787" w:rsidP="001D60EE">
            <w:pPr>
              <w:pStyle w:val="Default"/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15 февраля </w:t>
            </w:r>
            <w:r w:rsidRPr="008C31BF">
              <w:rPr>
                <w:sz w:val="26"/>
                <w:szCs w:val="26"/>
              </w:rPr>
              <w:t xml:space="preserve">2021 </w:t>
            </w:r>
            <w:r>
              <w:rPr>
                <w:sz w:val="26"/>
                <w:szCs w:val="26"/>
              </w:rPr>
              <w:t>года</w:t>
            </w:r>
          </w:p>
        </w:tc>
      </w:tr>
      <w:tr w:rsidR="009D5787" w:rsidRPr="008C31BF" w:rsidTr="001D60EE">
        <w:trPr>
          <w:trHeight w:val="238"/>
          <w:jc w:val="center"/>
        </w:trPr>
        <w:tc>
          <w:tcPr>
            <w:tcW w:w="3209" w:type="dxa"/>
          </w:tcPr>
          <w:p w:rsidR="009D5787" w:rsidRPr="008C31BF" w:rsidRDefault="009D5787" w:rsidP="001D60EE">
            <w:pPr>
              <w:pStyle w:val="Default"/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 w:rsidRPr="008C31BF">
              <w:rPr>
                <w:bCs/>
                <w:sz w:val="26"/>
                <w:szCs w:val="26"/>
              </w:rPr>
              <w:t xml:space="preserve">Школьный тур </w:t>
            </w:r>
          </w:p>
          <w:p w:rsidR="009D5787" w:rsidRPr="008C31BF" w:rsidRDefault="009D5787" w:rsidP="001D60EE">
            <w:pPr>
              <w:pStyle w:val="Default"/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 w:rsidRPr="008C31BF">
              <w:rPr>
                <w:i/>
                <w:iCs/>
                <w:sz w:val="26"/>
                <w:szCs w:val="26"/>
              </w:rPr>
              <w:t xml:space="preserve">Место проведения - школа </w:t>
            </w:r>
          </w:p>
        </w:tc>
        <w:tc>
          <w:tcPr>
            <w:tcW w:w="3209" w:type="dxa"/>
            <w:gridSpan w:val="2"/>
          </w:tcPr>
          <w:p w:rsidR="009D5787" w:rsidRPr="008C31BF" w:rsidRDefault="009D5787" w:rsidP="001D60EE">
            <w:pPr>
              <w:pStyle w:val="Default"/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 w:rsidRPr="008C31BF">
              <w:rPr>
                <w:sz w:val="26"/>
                <w:szCs w:val="26"/>
              </w:rPr>
              <w:t xml:space="preserve">Старт </w:t>
            </w:r>
          </w:p>
        </w:tc>
        <w:tc>
          <w:tcPr>
            <w:tcW w:w="3209" w:type="dxa"/>
          </w:tcPr>
          <w:p w:rsidR="009D5787" w:rsidRPr="008C31BF" w:rsidRDefault="009D5787" w:rsidP="001D60EE">
            <w:pPr>
              <w:pStyle w:val="Default"/>
              <w:tabs>
                <w:tab w:val="left" w:pos="993"/>
              </w:tabs>
              <w:ind w:firstLine="7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15 февраля </w:t>
            </w:r>
            <w:r w:rsidRPr="008C31BF">
              <w:rPr>
                <w:sz w:val="26"/>
                <w:szCs w:val="26"/>
              </w:rPr>
              <w:t xml:space="preserve">2021 </w:t>
            </w:r>
            <w:r>
              <w:rPr>
                <w:sz w:val="26"/>
                <w:szCs w:val="26"/>
              </w:rPr>
              <w:t>года</w:t>
            </w:r>
          </w:p>
        </w:tc>
      </w:tr>
      <w:tr w:rsidR="009D5787" w:rsidRPr="008C31BF" w:rsidTr="001D60EE">
        <w:trPr>
          <w:trHeight w:val="109"/>
          <w:jc w:val="center"/>
        </w:trPr>
        <w:tc>
          <w:tcPr>
            <w:tcW w:w="4813" w:type="dxa"/>
            <w:gridSpan w:val="2"/>
          </w:tcPr>
          <w:p w:rsidR="009D5787" w:rsidRPr="008C31BF" w:rsidRDefault="009D5787" w:rsidP="001D60EE">
            <w:pPr>
              <w:pStyle w:val="Default"/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 w:rsidRPr="008C31BF">
              <w:rPr>
                <w:sz w:val="26"/>
                <w:szCs w:val="26"/>
              </w:rPr>
              <w:t xml:space="preserve">Отчет о проведении на сайте </w:t>
            </w:r>
          </w:p>
        </w:tc>
        <w:tc>
          <w:tcPr>
            <w:tcW w:w="4814" w:type="dxa"/>
            <w:gridSpan w:val="2"/>
          </w:tcPr>
          <w:p w:rsidR="009D5787" w:rsidRPr="008C31BF" w:rsidRDefault="009D5787" w:rsidP="001D60EE">
            <w:pPr>
              <w:pStyle w:val="Default"/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28 февраля </w:t>
            </w:r>
            <w:r w:rsidRPr="008C31BF">
              <w:rPr>
                <w:sz w:val="26"/>
                <w:szCs w:val="26"/>
              </w:rPr>
              <w:t xml:space="preserve">2021 </w:t>
            </w:r>
            <w:r>
              <w:rPr>
                <w:sz w:val="26"/>
                <w:szCs w:val="26"/>
              </w:rPr>
              <w:t>года</w:t>
            </w:r>
          </w:p>
        </w:tc>
      </w:tr>
      <w:tr w:rsidR="009D5787" w:rsidRPr="008C31BF" w:rsidTr="001D60EE">
        <w:trPr>
          <w:trHeight w:val="1118"/>
          <w:jc w:val="center"/>
        </w:trPr>
        <w:tc>
          <w:tcPr>
            <w:tcW w:w="3209" w:type="dxa"/>
          </w:tcPr>
          <w:p w:rsidR="009D5787" w:rsidRPr="008C31BF" w:rsidRDefault="009D5787" w:rsidP="001D60EE">
            <w:pPr>
              <w:pStyle w:val="Default"/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 w:rsidRPr="008C31BF">
              <w:rPr>
                <w:bCs/>
                <w:sz w:val="26"/>
                <w:szCs w:val="26"/>
              </w:rPr>
              <w:t xml:space="preserve">Районный/муниципальный тур </w:t>
            </w:r>
          </w:p>
          <w:p w:rsidR="009D5787" w:rsidRPr="008C31BF" w:rsidRDefault="009D5787" w:rsidP="001D60EE">
            <w:pPr>
              <w:pStyle w:val="Default"/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 w:rsidRPr="008C31BF">
              <w:rPr>
                <w:i/>
                <w:iCs/>
                <w:sz w:val="26"/>
                <w:szCs w:val="26"/>
              </w:rPr>
              <w:t xml:space="preserve">Место проведения – библиотеки, культурные центры </w:t>
            </w:r>
          </w:p>
        </w:tc>
        <w:tc>
          <w:tcPr>
            <w:tcW w:w="3209" w:type="dxa"/>
            <w:gridSpan w:val="2"/>
          </w:tcPr>
          <w:p w:rsidR="009D5787" w:rsidRPr="008C31BF" w:rsidRDefault="009D5787" w:rsidP="001D60EE">
            <w:pPr>
              <w:pStyle w:val="Default"/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 w:rsidRPr="008C31BF">
              <w:rPr>
                <w:sz w:val="26"/>
                <w:szCs w:val="26"/>
              </w:rPr>
              <w:t xml:space="preserve">Куратор региона предоставляет Оргкомитету информацию о местах проведения районных туров </w:t>
            </w:r>
          </w:p>
        </w:tc>
        <w:tc>
          <w:tcPr>
            <w:tcW w:w="3209" w:type="dxa"/>
          </w:tcPr>
          <w:p w:rsidR="009D5787" w:rsidRPr="008C31BF" w:rsidRDefault="009D5787" w:rsidP="001D60EE">
            <w:pPr>
              <w:pStyle w:val="Default"/>
              <w:tabs>
                <w:tab w:val="left" w:pos="993"/>
              </w:tabs>
              <w:ind w:firstLine="7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20 января </w:t>
            </w:r>
            <w:r w:rsidRPr="008C31BF">
              <w:rPr>
                <w:sz w:val="26"/>
                <w:szCs w:val="26"/>
              </w:rPr>
              <w:t xml:space="preserve">2021 </w:t>
            </w:r>
            <w:r>
              <w:rPr>
                <w:sz w:val="26"/>
                <w:szCs w:val="26"/>
              </w:rPr>
              <w:t>года</w:t>
            </w:r>
          </w:p>
        </w:tc>
      </w:tr>
      <w:tr w:rsidR="009D5787" w:rsidRPr="008C31BF" w:rsidTr="001D60EE">
        <w:trPr>
          <w:trHeight w:val="247"/>
          <w:jc w:val="center"/>
        </w:trPr>
        <w:tc>
          <w:tcPr>
            <w:tcW w:w="4813" w:type="dxa"/>
            <w:gridSpan w:val="2"/>
          </w:tcPr>
          <w:p w:rsidR="009D5787" w:rsidRPr="008C31BF" w:rsidRDefault="009D5787" w:rsidP="001D60EE">
            <w:pPr>
              <w:pStyle w:val="Default"/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 w:rsidRPr="008C31BF">
              <w:rPr>
                <w:sz w:val="26"/>
                <w:szCs w:val="26"/>
              </w:rPr>
              <w:t>Регистрация на са</w:t>
            </w:r>
            <w:r>
              <w:rPr>
                <w:sz w:val="26"/>
                <w:szCs w:val="26"/>
              </w:rPr>
              <w:t>йте координатора районного тура</w:t>
            </w:r>
            <w:r w:rsidRPr="008C31BF">
              <w:rPr>
                <w:sz w:val="26"/>
                <w:szCs w:val="26"/>
              </w:rPr>
              <w:t xml:space="preserve"> </w:t>
            </w:r>
          </w:p>
        </w:tc>
        <w:tc>
          <w:tcPr>
            <w:tcW w:w="4814" w:type="dxa"/>
            <w:gridSpan w:val="2"/>
          </w:tcPr>
          <w:p w:rsidR="009D5787" w:rsidRPr="008C31BF" w:rsidRDefault="009D5787" w:rsidP="001D60EE">
            <w:pPr>
              <w:pStyle w:val="Default"/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25 января </w:t>
            </w:r>
            <w:r w:rsidRPr="008C31BF">
              <w:rPr>
                <w:sz w:val="26"/>
                <w:szCs w:val="26"/>
              </w:rPr>
              <w:t xml:space="preserve">2021 </w:t>
            </w:r>
            <w:r>
              <w:rPr>
                <w:sz w:val="26"/>
                <w:szCs w:val="26"/>
              </w:rPr>
              <w:t>года</w:t>
            </w:r>
          </w:p>
        </w:tc>
      </w:tr>
      <w:tr w:rsidR="009D5787" w:rsidRPr="008C31BF" w:rsidTr="001D60EE">
        <w:trPr>
          <w:trHeight w:val="247"/>
          <w:jc w:val="center"/>
        </w:trPr>
        <w:tc>
          <w:tcPr>
            <w:tcW w:w="4813" w:type="dxa"/>
            <w:gridSpan w:val="2"/>
          </w:tcPr>
          <w:p w:rsidR="009D5787" w:rsidRPr="008C31BF" w:rsidRDefault="009D5787" w:rsidP="001D60EE">
            <w:pPr>
              <w:pStyle w:val="Default"/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 w:rsidRPr="008C31BF">
              <w:rPr>
                <w:sz w:val="26"/>
                <w:szCs w:val="26"/>
              </w:rPr>
              <w:t xml:space="preserve">Размещение информации о районных турах на сайте Конкурса </w:t>
            </w:r>
          </w:p>
        </w:tc>
        <w:tc>
          <w:tcPr>
            <w:tcW w:w="4814" w:type="dxa"/>
            <w:gridSpan w:val="2"/>
          </w:tcPr>
          <w:p w:rsidR="009D5787" w:rsidRPr="008C31BF" w:rsidRDefault="009D5787" w:rsidP="001D60EE">
            <w:pPr>
              <w:pStyle w:val="Default"/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15 февраля </w:t>
            </w:r>
            <w:r w:rsidRPr="008C31BF">
              <w:rPr>
                <w:sz w:val="26"/>
                <w:szCs w:val="26"/>
              </w:rPr>
              <w:t xml:space="preserve">2021 </w:t>
            </w:r>
            <w:r>
              <w:rPr>
                <w:sz w:val="26"/>
                <w:szCs w:val="26"/>
              </w:rPr>
              <w:t>года</w:t>
            </w:r>
          </w:p>
        </w:tc>
      </w:tr>
      <w:tr w:rsidR="009D5787" w:rsidRPr="008C31BF" w:rsidTr="001D60EE">
        <w:trPr>
          <w:trHeight w:val="109"/>
          <w:jc w:val="center"/>
        </w:trPr>
        <w:tc>
          <w:tcPr>
            <w:tcW w:w="4813" w:type="dxa"/>
            <w:gridSpan w:val="2"/>
          </w:tcPr>
          <w:p w:rsidR="009D5787" w:rsidRPr="008C31BF" w:rsidRDefault="009D5787" w:rsidP="001D60EE">
            <w:pPr>
              <w:pStyle w:val="Default"/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 w:rsidRPr="008C31BF">
              <w:rPr>
                <w:sz w:val="26"/>
                <w:szCs w:val="26"/>
              </w:rPr>
              <w:t xml:space="preserve">Старт </w:t>
            </w:r>
          </w:p>
        </w:tc>
        <w:tc>
          <w:tcPr>
            <w:tcW w:w="4814" w:type="dxa"/>
            <w:gridSpan w:val="2"/>
          </w:tcPr>
          <w:p w:rsidR="009D5787" w:rsidRPr="008C31BF" w:rsidRDefault="009D5787" w:rsidP="001D60EE">
            <w:pPr>
              <w:pStyle w:val="Default"/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01 марта </w:t>
            </w:r>
            <w:r w:rsidRPr="008C31BF">
              <w:rPr>
                <w:sz w:val="26"/>
                <w:szCs w:val="26"/>
              </w:rPr>
              <w:t xml:space="preserve">2021 </w:t>
            </w:r>
            <w:r>
              <w:rPr>
                <w:sz w:val="26"/>
                <w:szCs w:val="26"/>
              </w:rPr>
              <w:t>года</w:t>
            </w:r>
          </w:p>
        </w:tc>
      </w:tr>
      <w:tr w:rsidR="009D5787" w:rsidRPr="008C31BF" w:rsidTr="001D60EE">
        <w:trPr>
          <w:trHeight w:val="109"/>
          <w:jc w:val="center"/>
        </w:trPr>
        <w:tc>
          <w:tcPr>
            <w:tcW w:w="4813" w:type="dxa"/>
            <w:gridSpan w:val="2"/>
          </w:tcPr>
          <w:p w:rsidR="009D5787" w:rsidRPr="008C31BF" w:rsidRDefault="009D5787" w:rsidP="001D60EE">
            <w:pPr>
              <w:pStyle w:val="Default"/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 w:rsidRPr="008C31BF">
              <w:rPr>
                <w:sz w:val="26"/>
                <w:szCs w:val="26"/>
              </w:rPr>
              <w:t xml:space="preserve">Отчет о проведении на сайте </w:t>
            </w:r>
          </w:p>
        </w:tc>
        <w:tc>
          <w:tcPr>
            <w:tcW w:w="4814" w:type="dxa"/>
            <w:gridSpan w:val="2"/>
          </w:tcPr>
          <w:p w:rsidR="009D5787" w:rsidRPr="008C31BF" w:rsidRDefault="009D5787" w:rsidP="001D60EE">
            <w:pPr>
              <w:pStyle w:val="Default"/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20 марта </w:t>
            </w:r>
            <w:r w:rsidRPr="008C31BF">
              <w:rPr>
                <w:sz w:val="26"/>
                <w:szCs w:val="26"/>
              </w:rPr>
              <w:t xml:space="preserve">2021 </w:t>
            </w:r>
            <w:r>
              <w:rPr>
                <w:sz w:val="26"/>
                <w:szCs w:val="26"/>
              </w:rPr>
              <w:t>года</w:t>
            </w:r>
          </w:p>
        </w:tc>
      </w:tr>
      <w:tr w:rsidR="009D5787" w:rsidRPr="008C31BF" w:rsidTr="001D60EE">
        <w:trPr>
          <w:trHeight w:val="1656"/>
          <w:jc w:val="center"/>
        </w:trPr>
        <w:tc>
          <w:tcPr>
            <w:tcW w:w="3209" w:type="dxa"/>
          </w:tcPr>
          <w:p w:rsidR="009D5787" w:rsidRPr="008C31BF" w:rsidRDefault="009D5787" w:rsidP="001D60EE">
            <w:pPr>
              <w:pStyle w:val="Default"/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 w:rsidRPr="008C31BF">
              <w:rPr>
                <w:bCs/>
                <w:sz w:val="26"/>
                <w:szCs w:val="26"/>
              </w:rPr>
              <w:t xml:space="preserve">Региональный тур </w:t>
            </w:r>
          </w:p>
          <w:p w:rsidR="009D5787" w:rsidRPr="008C31BF" w:rsidRDefault="009D5787" w:rsidP="001D60EE">
            <w:pPr>
              <w:pStyle w:val="Default"/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 w:rsidRPr="008C31BF">
              <w:rPr>
                <w:i/>
                <w:iCs/>
                <w:sz w:val="26"/>
                <w:szCs w:val="26"/>
              </w:rPr>
              <w:t xml:space="preserve">Место проведения – районные детские библиотеки, книжные магазины, культурные центры, муниципальные учреждения дополнительного образования </w:t>
            </w:r>
          </w:p>
        </w:tc>
        <w:tc>
          <w:tcPr>
            <w:tcW w:w="3209" w:type="dxa"/>
            <w:gridSpan w:val="2"/>
          </w:tcPr>
          <w:p w:rsidR="009D5787" w:rsidRPr="008C31BF" w:rsidRDefault="009D5787" w:rsidP="001D60EE">
            <w:pPr>
              <w:pStyle w:val="Default"/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 w:rsidRPr="008C31BF">
              <w:rPr>
                <w:sz w:val="26"/>
                <w:szCs w:val="26"/>
              </w:rPr>
              <w:t xml:space="preserve">Прослушивание педагогами Театрального института имени Бориса Щукина </w:t>
            </w:r>
          </w:p>
        </w:tc>
        <w:tc>
          <w:tcPr>
            <w:tcW w:w="3209" w:type="dxa"/>
          </w:tcPr>
          <w:p w:rsidR="009D5787" w:rsidRPr="008C31BF" w:rsidRDefault="009D5787" w:rsidP="001D60EE">
            <w:pPr>
              <w:pStyle w:val="Default"/>
              <w:tabs>
                <w:tab w:val="left" w:pos="993"/>
              </w:tabs>
              <w:ind w:firstLine="7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15 марта - 12 апреля </w:t>
            </w:r>
            <w:r w:rsidRPr="008C31BF">
              <w:rPr>
                <w:sz w:val="26"/>
                <w:szCs w:val="26"/>
              </w:rPr>
              <w:t xml:space="preserve">2021 </w:t>
            </w:r>
            <w:r>
              <w:rPr>
                <w:sz w:val="26"/>
                <w:szCs w:val="26"/>
              </w:rPr>
              <w:t>года</w:t>
            </w:r>
          </w:p>
        </w:tc>
      </w:tr>
      <w:tr w:rsidR="009D5787" w:rsidRPr="008C31BF" w:rsidTr="001D60EE">
        <w:trPr>
          <w:trHeight w:val="247"/>
          <w:jc w:val="center"/>
        </w:trPr>
        <w:tc>
          <w:tcPr>
            <w:tcW w:w="4813" w:type="dxa"/>
            <w:gridSpan w:val="2"/>
          </w:tcPr>
          <w:p w:rsidR="009D5787" w:rsidRPr="008C31BF" w:rsidRDefault="009D5787" w:rsidP="001D60EE">
            <w:pPr>
              <w:pStyle w:val="Default"/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proofErr w:type="gramStart"/>
            <w:r w:rsidRPr="008C31BF">
              <w:rPr>
                <w:sz w:val="26"/>
                <w:szCs w:val="26"/>
              </w:rPr>
              <w:t>Прием документов на реги</w:t>
            </w:r>
            <w:r>
              <w:rPr>
                <w:sz w:val="26"/>
                <w:szCs w:val="26"/>
              </w:rPr>
              <w:t>ональный туре</w:t>
            </w:r>
            <w:proofErr w:type="gramEnd"/>
          </w:p>
        </w:tc>
        <w:tc>
          <w:tcPr>
            <w:tcW w:w="4814" w:type="dxa"/>
            <w:gridSpan w:val="2"/>
          </w:tcPr>
          <w:p w:rsidR="009D5787" w:rsidRPr="008C31BF" w:rsidRDefault="009D5787" w:rsidP="001D60EE">
            <w:pPr>
              <w:pStyle w:val="Default"/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10 - 17 марта 2021 года</w:t>
            </w:r>
            <w:r w:rsidRPr="008C31BF">
              <w:rPr>
                <w:sz w:val="26"/>
                <w:szCs w:val="26"/>
              </w:rPr>
              <w:t xml:space="preserve"> </w:t>
            </w:r>
          </w:p>
        </w:tc>
      </w:tr>
      <w:tr w:rsidR="009D5787" w:rsidRPr="008C31BF" w:rsidTr="001D60EE">
        <w:trPr>
          <w:trHeight w:val="385"/>
          <w:jc w:val="center"/>
        </w:trPr>
        <w:tc>
          <w:tcPr>
            <w:tcW w:w="4813" w:type="dxa"/>
            <w:gridSpan w:val="2"/>
          </w:tcPr>
          <w:p w:rsidR="009D5787" w:rsidRPr="008C31BF" w:rsidRDefault="009D5787" w:rsidP="001D60EE">
            <w:pPr>
              <w:pStyle w:val="Default"/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 w:rsidRPr="008C31BF">
              <w:rPr>
                <w:sz w:val="26"/>
                <w:szCs w:val="26"/>
              </w:rPr>
              <w:t>Проверка конкурсных материалов</w:t>
            </w:r>
          </w:p>
        </w:tc>
        <w:tc>
          <w:tcPr>
            <w:tcW w:w="4814" w:type="dxa"/>
            <w:gridSpan w:val="2"/>
          </w:tcPr>
          <w:p w:rsidR="009D5787" w:rsidRPr="008C31BF" w:rsidRDefault="009D5787" w:rsidP="001D60EE">
            <w:pPr>
              <w:pStyle w:val="Default"/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22 - 25 марта 2021 года</w:t>
            </w:r>
            <w:r w:rsidRPr="008C31BF">
              <w:rPr>
                <w:sz w:val="26"/>
                <w:szCs w:val="26"/>
              </w:rPr>
              <w:t xml:space="preserve"> </w:t>
            </w:r>
          </w:p>
        </w:tc>
      </w:tr>
      <w:tr w:rsidR="009D5787" w:rsidRPr="008C31BF" w:rsidTr="001D60EE">
        <w:trPr>
          <w:trHeight w:val="109"/>
          <w:jc w:val="center"/>
        </w:trPr>
        <w:tc>
          <w:tcPr>
            <w:tcW w:w="4813" w:type="dxa"/>
            <w:gridSpan w:val="2"/>
          </w:tcPr>
          <w:p w:rsidR="009D5787" w:rsidRPr="008C31BF" w:rsidRDefault="009D5787" w:rsidP="001D60EE">
            <w:pPr>
              <w:pStyle w:val="Default"/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 w:rsidRPr="008C31BF">
              <w:rPr>
                <w:sz w:val="26"/>
                <w:szCs w:val="26"/>
              </w:rPr>
              <w:t>Подве</w:t>
            </w:r>
            <w:r>
              <w:rPr>
                <w:sz w:val="26"/>
                <w:szCs w:val="26"/>
              </w:rPr>
              <w:t>дение итогов регионального тура</w:t>
            </w:r>
            <w:r w:rsidRPr="008C31BF">
              <w:rPr>
                <w:sz w:val="26"/>
                <w:szCs w:val="26"/>
              </w:rPr>
              <w:t xml:space="preserve">  </w:t>
            </w:r>
          </w:p>
        </w:tc>
        <w:tc>
          <w:tcPr>
            <w:tcW w:w="4814" w:type="dxa"/>
            <w:gridSpan w:val="2"/>
          </w:tcPr>
          <w:p w:rsidR="009D5787" w:rsidRPr="008C31BF" w:rsidRDefault="009D5787" w:rsidP="001D60EE">
            <w:pPr>
              <w:pStyle w:val="Default"/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 марта 2021 года</w:t>
            </w:r>
            <w:r w:rsidRPr="008C31BF">
              <w:rPr>
                <w:sz w:val="26"/>
                <w:szCs w:val="26"/>
              </w:rPr>
              <w:t xml:space="preserve"> </w:t>
            </w:r>
          </w:p>
        </w:tc>
      </w:tr>
      <w:tr w:rsidR="009D5787" w:rsidRPr="008C31BF" w:rsidTr="001D60EE">
        <w:trPr>
          <w:trHeight w:val="339"/>
          <w:jc w:val="center"/>
        </w:trPr>
        <w:tc>
          <w:tcPr>
            <w:tcW w:w="3209" w:type="dxa"/>
          </w:tcPr>
          <w:p w:rsidR="009D5787" w:rsidRPr="008C31BF" w:rsidRDefault="009D5787" w:rsidP="001D60EE">
            <w:pPr>
              <w:pStyle w:val="Default"/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 w:rsidRPr="008C31BF">
              <w:rPr>
                <w:bCs/>
                <w:sz w:val="26"/>
                <w:szCs w:val="26"/>
              </w:rPr>
              <w:t xml:space="preserve">Всероссийский финал </w:t>
            </w:r>
          </w:p>
          <w:p w:rsidR="009D5787" w:rsidRPr="008C31BF" w:rsidRDefault="009D5787" w:rsidP="001D60EE">
            <w:pPr>
              <w:pStyle w:val="Default"/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 w:rsidRPr="008C31BF">
              <w:rPr>
                <w:i/>
                <w:iCs/>
                <w:sz w:val="26"/>
                <w:szCs w:val="26"/>
              </w:rPr>
              <w:t xml:space="preserve">Место проведения – МДЦ «Артек» </w:t>
            </w:r>
          </w:p>
        </w:tc>
        <w:tc>
          <w:tcPr>
            <w:tcW w:w="3209" w:type="dxa"/>
            <w:gridSpan w:val="2"/>
          </w:tcPr>
          <w:p w:rsidR="009D5787" w:rsidRPr="008C31BF" w:rsidRDefault="009D5787" w:rsidP="001D60EE">
            <w:pPr>
              <w:pStyle w:val="Default"/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 w:rsidRPr="008C31BF">
              <w:rPr>
                <w:sz w:val="26"/>
                <w:szCs w:val="26"/>
              </w:rPr>
              <w:t xml:space="preserve">Отборочные туры </w:t>
            </w:r>
          </w:p>
        </w:tc>
        <w:tc>
          <w:tcPr>
            <w:tcW w:w="3209" w:type="dxa"/>
          </w:tcPr>
          <w:p w:rsidR="009D5787" w:rsidRPr="008C31BF" w:rsidRDefault="009D5787" w:rsidP="001D60EE">
            <w:pPr>
              <w:pStyle w:val="Default"/>
              <w:tabs>
                <w:tab w:val="left" w:pos="993"/>
              </w:tabs>
              <w:ind w:firstLine="720"/>
              <w:jc w:val="both"/>
              <w:rPr>
                <w:sz w:val="26"/>
                <w:szCs w:val="26"/>
              </w:rPr>
            </w:pPr>
            <w:r w:rsidRPr="008C31BF">
              <w:rPr>
                <w:sz w:val="26"/>
                <w:szCs w:val="26"/>
              </w:rPr>
              <w:t>1 – 20 мая 2021</w:t>
            </w:r>
            <w:r>
              <w:rPr>
                <w:sz w:val="26"/>
                <w:szCs w:val="26"/>
              </w:rPr>
              <w:t xml:space="preserve"> года</w:t>
            </w:r>
            <w:r w:rsidRPr="008C31BF">
              <w:rPr>
                <w:sz w:val="26"/>
                <w:szCs w:val="26"/>
              </w:rPr>
              <w:t xml:space="preserve"> </w:t>
            </w:r>
          </w:p>
        </w:tc>
      </w:tr>
      <w:tr w:rsidR="009D5787" w:rsidRPr="008C31BF" w:rsidTr="001D60EE">
        <w:trPr>
          <w:trHeight w:val="109"/>
          <w:jc w:val="center"/>
        </w:trPr>
        <w:tc>
          <w:tcPr>
            <w:tcW w:w="4813" w:type="dxa"/>
            <w:gridSpan w:val="2"/>
          </w:tcPr>
          <w:p w:rsidR="009D5787" w:rsidRPr="008C31BF" w:rsidRDefault="009D5787" w:rsidP="001D60EE">
            <w:pPr>
              <w:pStyle w:val="Default"/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 w:rsidRPr="008C31BF">
              <w:rPr>
                <w:sz w:val="26"/>
                <w:szCs w:val="26"/>
              </w:rPr>
              <w:t xml:space="preserve">Клуб болельщиков «Живая классика» </w:t>
            </w:r>
          </w:p>
        </w:tc>
        <w:tc>
          <w:tcPr>
            <w:tcW w:w="4814" w:type="dxa"/>
            <w:gridSpan w:val="2"/>
          </w:tcPr>
          <w:p w:rsidR="009D5787" w:rsidRPr="008C31BF" w:rsidRDefault="009D5787" w:rsidP="001D60EE">
            <w:pPr>
              <w:pStyle w:val="Default"/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 w:rsidRPr="008C31BF">
              <w:rPr>
                <w:sz w:val="26"/>
                <w:szCs w:val="26"/>
              </w:rPr>
              <w:t xml:space="preserve">6-16 мая 2021 </w:t>
            </w:r>
            <w:r>
              <w:rPr>
                <w:sz w:val="26"/>
                <w:szCs w:val="26"/>
              </w:rPr>
              <w:t>года</w:t>
            </w:r>
          </w:p>
        </w:tc>
      </w:tr>
      <w:tr w:rsidR="009D5787" w:rsidRPr="008C31BF" w:rsidTr="001D60EE">
        <w:trPr>
          <w:trHeight w:val="245"/>
          <w:jc w:val="center"/>
        </w:trPr>
        <w:tc>
          <w:tcPr>
            <w:tcW w:w="4813" w:type="dxa"/>
            <w:gridSpan w:val="2"/>
          </w:tcPr>
          <w:p w:rsidR="009D5787" w:rsidRPr="008C31BF" w:rsidRDefault="009D5787" w:rsidP="001D60EE">
            <w:pPr>
              <w:pStyle w:val="Default"/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 w:rsidRPr="008C31BF">
              <w:rPr>
                <w:bCs/>
                <w:sz w:val="26"/>
                <w:szCs w:val="26"/>
              </w:rPr>
              <w:t xml:space="preserve">Суперфинал на Красной площади в Москве </w:t>
            </w:r>
          </w:p>
        </w:tc>
        <w:tc>
          <w:tcPr>
            <w:tcW w:w="4814" w:type="dxa"/>
            <w:gridSpan w:val="2"/>
          </w:tcPr>
          <w:p w:rsidR="009D5787" w:rsidRPr="008C31BF" w:rsidRDefault="009D5787" w:rsidP="001D60EE">
            <w:pPr>
              <w:pStyle w:val="Default"/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 w:rsidRPr="008C31BF">
              <w:rPr>
                <w:sz w:val="26"/>
                <w:szCs w:val="26"/>
              </w:rPr>
              <w:t>1 – 6 июня 2021</w:t>
            </w:r>
            <w:r>
              <w:rPr>
                <w:sz w:val="26"/>
                <w:szCs w:val="26"/>
              </w:rPr>
              <w:t xml:space="preserve"> года</w:t>
            </w:r>
          </w:p>
        </w:tc>
      </w:tr>
    </w:tbl>
    <w:p w:rsidR="009D5787" w:rsidRPr="008C31BF" w:rsidRDefault="009D5787" w:rsidP="009D5787">
      <w:pPr>
        <w:pStyle w:val="Default"/>
        <w:tabs>
          <w:tab w:val="left" w:pos="993"/>
        </w:tabs>
        <w:ind w:firstLine="720"/>
        <w:jc w:val="both"/>
        <w:rPr>
          <w:sz w:val="28"/>
          <w:szCs w:val="28"/>
        </w:rPr>
      </w:pPr>
    </w:p>
    <w:p w:rsidR="009D5787" w:rsidRPr="008C31BF" w:rsidRDefault="009D5787" w:rsidP="009D5787">
      <w:pPr>
        <w:pStyle w:val="Default"/>
        <w:pageBreakBefore/>
        <w:tabs>
          <w:tab w:val="left" w:pos="993"/>
        </w:tabs>
        <w:ind w:firstLine="720"/>
        <w:jc w:val="right"/>
        <w:rPr>
          <w:sz w:val="28"/>
          <w:szCs w:val="28"/>
        </w:rPr>
      </w:pPr>
      <w:r w:rsidRPr="008C31BF">
        <w:rPr>
          <w:i/>
          <w:iCs/>
          <w:sz w:val="28"/>
          <w:szCs w:val="28"/>
        </w:rPr>
        <w:lastRenderedPageBreak/>
        <w:t xml:space="preserve">Приложение 2 </w:t>
      </w:r>
    </w:p>
    <w:p w:rsidR="009D5787" w:rsidRPr="008C31BF" w:rsidRDefault="009D5787" w:rsidP="009D5787">
      <w:pPr>
        <w:pStyle w:val="Default"/>
        <w:tabs>
          <w:tab w:val="left" w:pos="993"/>
        </w:tabs>
        <w:ind w:firstLine="720"/>
        <w:jc w:val="center"/>
        <w:rPr>
          <w:bCs/>
          <w:sz w:val="28"/>
          <w:szCs w:val="28"/>
        </w:rPr>
      </w:pPr>
    </w:p>
    <w:p w:rsidR="009D5787" w:rsidRPr="008C31BF" w:rsidRDefault="009D5787" w:rsidP="009D5787">
      <w:pPr>
        <w:pStyle w:val="Default"/>
        <w:tabs>
          <w:tab w:val="left" w:pos="993"/>
        </w:tabs>
        <w:ind w:firstLine="720"/>
        <w:jc w:val="center"/>
        <w:rPr>
          <w:bCs/>
          <w:sz w:val="28"/>
          <w:szCs w:val="28"/>
        </w:rPr>
      </w:pPr>
      <w:r w:rsidRPr="008C31BF">
        <w:rPr>
          <w:bCs/>
          <w:sz w:val="28"/>
          <w:szCs w:val="28"/>
        </w:rPr>
        <w:t>ПРОЦЕДУРА ОЦЕНИВАНИЯ.</w:t>
      </w:r>
    </w:p>
    <w:p w:rsidR="009D5787" w:rsidRDefault="009D5787" w:rsidP="009D5787">
      <w:pPr>
        <w:pStyle w:val="Default"/>
        <w:tabs>
          <w:tab w:val="left" w:pos="993"/>
        </w:tabs>
        <w:ind w:firstLine="720"/>
        <w:jc w:val="center"/>
        <w:rPr>
          <w:bCs/>
          <w:sz w:val="28"/>
          <w:szCs w:val="28"/>
        </w:rPr>
      </w:pPr>
      <w:r w:rsidRPr="008C31BF">
        <w:rPr>
          <w:bCs/>
          <w:sz w:val="28"/>
          <w:szCs w:val="28"/>
        </w:rPr>
        <w:t>КРИТЕРИИ ОЦЕНКИ ВЫСТУПЛЕНИЙ УЧАСТНИКОВ КОНКУРСА</w:t>
      </w:r>
    </w:p>
    <w:p w:rsidR="009D5787" w:rsidRPr="008C31BF" w:rsidRDefault="009D5787" w:rsidP="009D5787">
      <w:pPr>
        <w:pStyle w:val="Default"/>
        <w:tabs>
          <w:tab w:val="left" w:pos="993"/>
        </w:tabs>
        <w:ind w:firstLine="720"/>
        <w:jc w:val="center"/>
        <w:rPr>
          <w:sz w:val="28"/>
          <w:szCs w:val="28"/>
        </w:rPr>
      </w:pPr>
    </w:p>
    <w:p w:rsidR="009D5787" w:rsidRPr="008C31BF" w:rsidRDefault="009D5787" w:rsidP="009D5787">
      <w:pPr>
        <w:pStyle w:val="Default"/>
        <w:tabs>
          <w:tab w:val="left" w:pos="993"/>
        </w:tabs>
        <w:ind w:firstLine="720"/>
        <w:jc w:val="both"/>
        <w:rPr>
          <w:sz w:val="28"/>
          <w:szCs w:val="28"/>
        </w:rPr>
      </w:pPr>
      <w:r w:rsidRPr="008C31BF">
        <w:rPr>
          <w:sz w:val="28"/>
          <w:szCs w:val="28"/>
        </w:rPr>
        <w:t xml:space="preserve">1. Выступление участников оценивается по следующим критериям: </w:t>
      </w:r>
    </w:p>
    <w:p w:rsidR="009D5787" w:rsidRPr="008C31BF" w:rsidRDefault="009D5787" w:rsidP="009D5787">
      <w:pPr>
        <w:pStyle w:val="Default"/>
        <w:tabs>
          <w:tab w:val="left" w:pos="993"/>
        </w:tabs>
        <w:ind w:firstLine="720"/>
        <w:jc w:val="both"/>
        <w:rPr>
          <w:sz w:val="28"/>
          <w:szCs w:val="28"/>
        </w:rPr>
      </w:pPr>
      <w:r w:rsidRPr="008C31BF">
        <w:rPr>
          <w:bCs/>
          <w:sz w:val="28"/>
          <w:szCs w:val="28"/>
        </w:rPr>
        <w:t xml:space="preserve">1.1. Выбор текста произведения: </w:t>
      </w:r>
    </w:p>
    <w:p w:rsidR="009D5787" w:rsidRPr="008C31BF" w:rsidRDefault="009D5787" w:rsidP="009D5787">
      <w:pPr>
        <w:pStyle w:val="Default"/>
        <w:tabs>
          <w:tab w:val="left" w:pos="993"/>
        </w:tabs>
        <w:ind w:firstLine="720"/>
        <w:jc w:val="both"/>
        <w:rPr>
          <w:sz w:val="28"/>
          <w:szCs w:val="28"/>
        </w:rPr>
      </w:pPr>
      <w:r w:rsidRPr="008C31BF">
        <w:rPr>
          <w:sz w:val="28"/>
          <w:szCs w:val="28"/>
        </w:rPr>
        <w:t xml:space="preserve">1.1.1. Произведение, не входящее в список часто исполняемых, оценивается в 5 баллов </w:t>
      </w:r>
    </w:p>
    <w:p w:rsidR="009D5787" w:rsidRPr="008C31BF" w:rsidRDefault="009D5787" w:rsidP="009D5787">
      <w:pPr>
        <w:pStyle w:val="Default"/>
        <w:tabs>
          <w:tab w:val="left" w:pos="993"/>
        </w:tabs>
        <w:ind w:firstLine="720"/>
        <w:jc w:val="both"/>
        <w:rPr>
          <w:sz w:val="28"/>
          <w:szCs w:val="28"/>
        </w:rPr>
      </w:pPr>
      <w:r w:rsidRPr="008C31BF">
        <w:rPr>
          <w:sz w:val="28"/>
          <w:szCs w:val="28"/>
        </w:rPr>
        <w:t xml:space="preserve">1.1.2. Произведение из списка часто </w:t>
      </w:r>
      <w:proofErr w:type="gramStart"/>
      <w:r w:rsidRPr="008C31BF">
        <w:rPr>
          <w:sz w:val="28"/>
          <w:szCs w:val="28"/>
        </w:rPr>
        <w:t>исполняемых</w:t>
      </w:r>
      <w:proofErr w:type="gramEnd"/>
      <w:r w:rsidRPr="008C31BF">
        <w:rPr>
          <w:sz w:val="28"/>
          <w:szCs w:val="28"/>
        </w:rPr>
        <w:t xml:space="preserve"> оценивается в 4 балла </w:t>
      </w:r>
    </w:p>
    <w:p w:rsidR="009D5787" w:rsidRPr="008C31BF" w:rsidRDefault="009D5787" w:rsidP="009D5787">
      <w:pPr>
        <w:pStyle w:val="Default"/>
        <w:tabs>
          <w:tab w:val="left" w:pos="993"/>
        </w:tabs>
        <w:ind w:firstLine="720"/>
        <w:jc w:val="both"/>
        <w:rPr>
          <w:sz w:val="28"/>
          <w:szCs w:val="28"/>
        </w:rPr>
      </w:pPr>
      <w:r w:rsidRPr="008C31BF">
        <w:rPr>
          <w:sz w:val="28"/>
          <w:szCs w:val="28"/>
        </w:rPr>
        <w:t xml:space="preserve">1.1.3. </w:t>
      </w:r>
      <w:proofErr w:type="gramStart"/>
      <w:r w:rsidRPr="008C31BF">
        <w:rPr>
          <w:sz w:val="28"/>
          <w:szCs w:val="28"/>
        </w:rPr>
        <w:t xml:space="preserve">Произведение, призывающее к жестокости, содержащие нецензурную лексику, оценивается в 0 баллов </w:t>
      </w:r>
      <w:proofErr w:type="gramEnd"/>
    </w:p>
    <w:p w:rsidR="009D5787" w:rsidRPr="008C31BF" w:rsidRDefault="009D5787" w:rsidP="009D5787">
      <w:pPr>
        <w:pStyle w:val="Default"/>
        <w:tabs>
          <w:tab w:val="left" w:pos="993"/>
        </w:tabs>
        <w:ind w:firstLine="720"/>
        <w:jc w:val="both"/>
        <w:rPr>
          <w:sz w:val="28"/>
          <w:szCs w:val="28"/>
        </w:rPr>
      </w:pPr>
      <w:r w:rsidRPr="008C31BF">
        <w:rPr>
          <w:sz w:val="28"/>
          <w:szCs w:val="28"/>
        </w:rPr>
        <w:t xml:space="preserve">1.1.4. Соответствие произведения возрасту чтеца: соответствует возрасту = 1 балл; не соответствует = 0 баллов </w:t>
      </w:r>
    </w:p>
    <w:p w:rsidR="009D5787" w:rsidRPr="008C31BF" w:rsidRDefault="009D5787" w:rsidP="009D5787">
      <w:pPr>
        <w:pStyle w:val="Default"/>
        <w:tabs>
          <w:tab w:val="left" w:pos="993"/>
        </w:tabs>
        <w:ind w:firstLine="720"/>
        <w:jc w:val="both"/>
        <w:rPr>
          <w:sz w:val="28"/>
          <w:szCs w:val="28"/>
        </w:rPr>
      </w:pPr>
      <w:r w:rsidRPr="008C31BF">
        <w:rPr>
          <w:sz w:val="28"/>
          <w:szCs w:val="28"/>
        </w:rPr>
        <w:t xml:space="preserve">Произведения, входящие в список часто </w:t>
      </w:r>
      <w:proofErr w:type="gramStart"/>
      <w:r w:rsidRPr="008C31BF">
        <w:rPr>
          <w:sz w:val="28"/>
          <w:szCs w:val="28"/>
        </w:rPr>
        <w:t>исполняемых</w:t>
      </w:r>
      <w:proofErr w:type="gramEnd"/>
      <w:r w:rsidRPr="008C31BF">
        <w:rPr>
          <w:sz w:val="28"/>
          <w:szCs w:val="28"/>
        </w:rPr>
        <w:t xml:space="preserve">, представлены в Приложении 3. Максимальное количество баллов по критерию «Выбор текста произведения» – </w:t>
      </w:r>
      <w:r w:rsidRPr="008C31BF">
        <w:rPr>
          <w:bCs/>
          <w:sz w:val="28"/>
          <w:szCs w:val="28"/>
        </w:rPr>
        <w:t xml:space="preserve">6 баллов. </w:t>
      </w:r>
    </w:p>
    <w:p w:rsidR="009D5787" w:rsidRPr="008C31BF" w:rsidRDefault="009D5787" w:rsidP="009D5787">
      <w:pPr>
        <w:pStyle w:val="Default"/>
        <w:tabs>
          <w:tab w:val="left" w:pos="993"/>
        </w:tabs>
        <w:ind w:firstLine="720"/>
        <w:jc w:val="both"/>
        <w:rPr>
          <w:sz w:val="28"/>
          <w:szCs w:val="28"/>
        </w:rPr>
      </w:pPr>
      <w:r w:rsidRPr="008C31BF">
        <w:rPr>
          <w:bCs/>
          <w:sz w:val="28"/>
          <w:szCs w:val="28"/>
        </w:rPr>
        <w:t xml:space="preserve">1.2. Способность оказывать эстетическое, интеллектуальное и эмоциональное воздействие на слушателей: </w:t>
      </w:r>
    </w:p>
    <w:p w:rsidR="009D5787" w:rsidRPr="008C31BF" w:rsidRDefault="009D5787" w:rsidP="009D5787">
      <w:pPr>
        <w:pStyle w:val="Default"/>
        <w:tabs>
          <w:tab w:val="left" w:pos="993"/>
        </w:tabs>
        <w:ind w:firstLine="720"/>
        <w:jc w:val="both"/>
        <w:rPr>
          <w:sz w:val="28"/>
          <w:szCs w:val="28"/>
        </w:rPr>
      </w:pPr>
      <w:r w:rsidRPr="008C31BF">
        <w:rPr>
          <w:sz w:val="28"/>
          <w:szCs w:val="28"/>
        </w:rPr>
        <w:t xml:space="preserve">1.2.1. Чтецу удалось рассказать историю так, чтобы слушатель (член жюри) понял ее. Оценивается от 0 до 5 баллов. </w:t>
      </w:r>
    </w:p>
    <w:p w:rsidR="009D5787" w:rsidRPr="008C31BF" w:rsidRDefault="009D5787" w:rsidP="009D5787">
      <w:pPr>
        <w:pStyle w:val="Default"/>
        <w:tabs>
          <w:tab w:val="left" w:pos="993"/>
        </w:tabs>
        <w:ind w:firstLine="720"/>
        <w:jc w:val="both"/>
        <w:rPr>
          <w:sz w:val="28"/>
          <w:szCs w:val="28"/>
        </w:rPr>
      </w:pPr>
      <w:r w:rsidRPr="008C31BF">
        <w:rPr>
          <w:sz w:val="28"/>
          <w:szCs w:val="28"/>
        </w:rPr>
        <w:t xml:space="preserve">1.2.2. Чтецу удалось эмоционально вовлечь слушателя (члена жюри): заставить задуматься, смеяться, сопереживать. Оценивается от 0 до 5 баллов. </w:t>
      </w:r>
    </w:p>
    <w:p w:rsidR="009D5787" w:rsidRPr="008C31BF" w:rsidRDefault="009D5787" w:rsidP="009D5787">
      <w:pPr>
        <w:pStyle w:val="Default"/>
        <w:tabs>
          <w:tab w:val="left" w:pos="993"/>
        </w:tabs>
        <w:ind w:firstLine="720"/>
        <w:jc w:val="both"/>
        <w:rPr>
          <w:sz w:val="28"/>
          <w:szCs w:val="28"/>
        </w:rPr>
      </w:pPr>
      <w:r w:rsidRPr="008C31BF">
        <w:rPr>
          <w:sz w:val="28"/>
          <w:szCs w:val="28"/>
        </w:rPr>
        <w:t xml:space="preserve">Максимальное количество баллов по данному критерию – </w:t>
      </w:r>
      <w:r w:rsidRPr="008C31BF">
        <w:rPr>
          <w:bCs/>
          <w:sz w:val="28"/>
          <w:szCs w:val="28"/>
        </w:rPr>
        <w:t xml:space="preserve">10 баллов. </w:t>
      </w:r>
    </w:p>
    <w:p w:rsidR="009D5787" w:rsidRPr="008C31BF" w:rsidRDefault="009D5787" w:rsidP="009D5787">
      <w:pPr>
        <w:pStyle w:val="Default"/>
        <w:tabs>
          <w:tab w:val="left" w:pos="993"/>
        </w:tabs>
        <w:ind w:firstLine="720"/>
        <w:jc w:val="both"/>
        <w:rPr>
          <w:sz w:val="28"/>
          <w:szCs w:val="28"/>
        </w:rPr>
      </w:pPr>
      <w:r w:rsidRPr="008C31BF">
        <w:rPr>
          <w:bCs/>
          <w:sz w:val="28"/>
          <w:szCs w:val="28"/>
        </w:rPr>
        <w:t xml:space="preserve">1.3. Грамотная речь: </w:t>
      </w:r>
    </w:p>
    <w:p w:rsidR="009D5787" w:rsidRPr="008C31BF" w:rsidRDefault="009D5787" w:rsidP="009D5787">
      <w:pPr>
        <w:pStyle w:val="Default"/>
        <w:tabs>
          <w:tab w:val="left" w:pos="993"/>
        </w:tabs>
        <w:ind w:firstLine="720"/>
        <w:jc w:val="both"/>
        <w:rPr>
          <w:sz w:val="28"/>
          <w:szCs w:val="28"/>
        </w:rPr>
      </w:pPr>
      <w:r w:rsidRPr="008C31BF">
        <w:rPr>
          <w:sz w:val="28"/>
          <w:szCs w:val="28"/>
        </w:rPr>
        <w:t xml:space="preserve">Правильная расстановка ударений и грамотное произношение слов (за исключением случаев, когда речевые ошибки являются особенностью речи героя произведения), оценивается от 0 до 5 баллов. </w:t>
      </w:r>
    </w:p>
    <w:p w:rsidR="009D5787" w:rsidRPr="008C31BF" w:rsidRDefault="009D5787" w:rsidP="009D5787">
      <w:pPr>
        <w:pStyle w:val="Default"/>
        <w:tabs>
          <w:tab w:val="left" w:pos="993"/>
        </w:tabs>
        <w:ind w:firstLine="720"/>
        <w:jc w:val="both"/>
        <w:rPr>
          <w:sz w:val="28"/>
          <w:szCs w:val="28"/>
        </w:rPr>
      </w:pPr>
      <w:r w:rsidRPr="008C31BF">
        <w:rPr>
          <w:sz w:val="28"/>
          <w:szCs w:val="28"/>
        </w:rPr>
        <w:t xml:space="preserve">Максимальное количество баллов по данному критерию – </w:t>
      </w:r>
      <w:r w:rsidRPr="008C31BF">
        <w:rPr>
          <w:bCs/>
          <w:sz w:val="28"/>
          <w:szCs w:val="28"/>
        </w:rPr>
        <w:t xml:space="preserve">5 баллов. </w:t>
      </w:r>
    </w:p>
    <w:p w:rsidR="009D5787" w:rsidRPr="008C31BF" w:rsidRDefault="009D5787" w:rsidP="009D5787">
      <w:pPr>
        <w:pStyle w:val="Default"/>
        <w:tabs>
          <w:tab w:val="left" w:pos="993"/>
        </w:tabs>
        <w:ind w:firstLine="720"/>
        <w:jc w:val="both"/>
        <w:rPr>
          <w:sz w:val="28"/>
          <w:szCs w:val="28"/>
        </w:rPr>
      </w:pPr>
      <w:r w:rsidRPr="008C31BF">
        <w:rPr>
          <w:bCs/>
          <w:sz w:val="28"/>
          <w:szCs w:val="28"/>
        </w:rPr>
        <w:t xml:space="preserve">1.4. Дикция, расстановка логических ударений, пауз: </w:t>
      </w:r>
    </w:p>
    <w:p w:rsidR="009D5787" w:rsidRPr="008C31BF" w:rsidRDefault="009D5787" w:rsidP="009D5787">
      <w:pPr>
        <w:pStyle w:val="Default"/>
        <w:tabs>
          <w:tab w:val="left" w:pos="993"/>
        </w:tabs>
        <w:ind w:firstLine="720"/>
        <w:jc w:val="both"/>
        <w:rPr>
          <w:sz w:val="28"/>
          <w:szCs w:val="28"/>
        </w:rPr>
      </w:pPr>
      <w:r w:rsidRPr="008C31BF">
        <w:rPr>
          <w:sz w:val="28"/>
          <w:szCs w:val="28"/>
        </w:rPr>
        <w:t xml:space="preserve">Выразительность дикции, четкое произнесение звуков в соответствии с фонетическими нормами языка оценивается от 0 до 5 баллов. </w:t>
      </w:r>
    </w:p>
    <w:p w:rsidR="009D5787" w:rsidRPr="008C31BF" w:rsidRDefault="009D5787" w:rsidP="009D5787">
      <w:pPr>
        <w:pStyle w:val="Default"/>
        <w:tabs>
          <w:tab w:val="left" w:pos="993"/>
        </w:tabs>
        <w:ind w:firstLine="720"/>
        <w:jc w:val="both"/>
        <w:rPr>
          <w:sz w:val="28"/>
          <w:szCs w:val="28"/>
        </w:rPr>
      </w:pPr>
      <w:r w:rsidRPr="008C31BF">
        <w:rPr>
          <w:sz w:val="28"/>
          <w:szCs w:val="28"/>
        </w:rPr>
        <w:t xml:space="preserve">Максимальное количество баллов по данному критерию – </w:t>
      </w:r>
      <w:r w:rsidRPr="008C31BF">
        <w:rPr>
          <w:bCs/>
          <w:sz w:val="28"/>
          <w:szCs w:val="28"/>
        </w:rPr>
        <w:t xml:space="preserve">5 баллов. </w:t>
      </w:r>
    </w:p>
    <w:p w:rsidR="009D5787" w:rsidRPr="008C31BF" w:rsidRDefault="009D5787" w:rsidP="009D5787">
      <w:pPr>
        <w:pStyle w:val="Default"/>
        <w:tabs>
          <w:tab w:val="left" w:pos="993"/>
        </w:tabs>
        <w:spacing w:after="30"/>
        <w:ind w:firstLine="720"/>
        <w:jc w:val="both"/>
        <w:rPr>
          <w:sz w:val="28"/>
          <w:szCs w:val="28"/>
        </w:rPr>
      </w:pPr>
      <w:r w:rsidRPr="008C31BF">
        <w:rPr>
          <w:sz w:val="28"/>
          <w:szCs w:val="28"/>
        </w:rPr>
        <w:t xml:space="preserve">2. Максимальное количество баллов по всем критериям оценки – </w:t>
      </w:r>
      <w:r w:rsidRPr="008C31BF">
        <w:rPr>
          <w:bCs/>
          <w:sz w:val="28"/>
          <w:szCs w:val="28"/>
        </w:rPr>
        <w:t xml:space="preserve">26 баллов. </w:t>
      </w:r>
      <w:r w:rsidRPr="008C31BF">
        <w:rPr>
          <w:sz w:val="28"/>
          <w:szCs w:val="28"/>
        </w:rPr>
        <w:t xml:space="preserve">Оценки участников жюри вносит в оценочный лист (Приложение 6). </w:t>
      </w:r>
    </w:p>
    <w:p w:rsidR="009D5787" w:rsidRPr="008C31BF" w:rsidRDefault="009D5787" w:rsidP="009D5787">
      <w:pPr>
        <w:pStyle w:val="Default"/>
        <w:tabs>
          <w:tab w:val="left" w:pos="993"/>
        </w:tabs>
        <w:spacing w:after="30"/>
        <w:ind w:firstLine="720"/>
        <w:jc w:val="both"/>
        <w:rPr>
          <w:sz w:val="28"/>
          <w:szCs w:val="28"/>
        </w:rPr>
      </w:pPr>
      <w:r w:rsidRPr="008C31BF">
        <w:rPr>
          <w:sz w:val="28"/>
          <w:szCs w:val="28"/>
        </w:rPr>
        <w:t xml:space="preserve">3. Форма голосования жюри – закрытая. Жюри принимает решение на основе выставленных баллов </w:t>
      </w:r>
    </w:p>
    <w:p w:rsidR="009D5787" w:rsidRPr="008C31BF" w:rsidRDefault="009D5787" w:rsidP="009D5787">
      <w:pPr>
        <w:pStyle w:val="Default"/>
        <w:tabs>
          <w:tab w:val="left" w:pos="993"/>
        </w:tabs>
        <w:spacing w:after="30"/>
        <w:ind w:firstLine="720"/>
        <w:jc w:val="both"/>
        <w:rPr>
          <w:sz w:val="28"/>
          <w:szCs w:val="28"/>
        </w:rPr>
      </w:pPr>
      <w:r w:rsidRPr="008C31BF">
        <w:rPr>
          <w:sz w:val="28"/>
          <w:szCs w:val="28"/>
        </w:rPr>
        <w:t xml:space="preserve">4. В случае превышение участником временного регламента (5 минут) члены жюри имеют право прервать выступление. Недопустима дисквалификация и снижение баллов за превышение временного регламента. </w:t>
      </w:r>
    </w:p>
    <w:p w:rsidR="009D5787" w:rsidRPr="008C31BF" w:rsidRDefault="009D5787" w:rsidP="009D5787">
      <w:pPr>
        <w:pStyle w:val="Default"/>
        <w:tabs>
          <w:tab w:val="left" w:pos="993"/>
        </w:tabs>
        <w:ind w:firstLine="720"/>
        <w:jc w:val="both"/>
        <w:rPr>
          <w:sz w:val="28"/>
          <w:szCs w:val="28"/>
        </w:rPr>
      </w:pPr>
      <w:r w:rsidRPr="008C31BF">
        <w:rPr>
          <w:sz w:val="28"/>
          <w:szCs w:val="28"/>
        </w:rPr>
        <w:t>5. В случае</w:t>
      </w:r>
      <w:proofErr w:type="gramStart"/>
      <w:r w:rsidRPr="008C31BF">
        <w:rPr>
          <w:sz w:val="28"/>
          <w:szCs w:val="28"/>
        </w:rPr>
        <w:t>,</w:t>
      </w:r>
      <w:proofErr w:type="gramEnd"/>
      <w:r w:rsidRPr="008C31BF">
        <w:rPr>
          <w:sz w:val="28"/>
          <w:szCs w:val="28"/>
        </w:rPr>
        <w:t xml:space="preserve"> если максимальное количество баллов набрали более 3-х участников, проводится дополнительное голосование. В случае спорной ситуации решение принимается Председателем жюри. </w:t>
      </w:r>
    </w:p>
    <w:p w:rsidR="009D5787" w:rsidRPr="008C31BF" w:rsidRDefault="009D5787" w:rsidP="009D5787">
      <w:pPr>
        <w:pStyle w:val="Default"/>
        <w:tabs>
          <w:tab w:val="left" w:pos="993"/>
        </w:tabs>
        <w:spacing w:after="15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При отказе победителя тура</w:t>
      </w:r>
      <w:r w:rsidRPr="008C31BF">
        <w:rPr>
          <w:sz w:val="28"/>
          <w:szCs w:val="28"/>
        </w:rPr>
        <w:t xml:space="preserve"> принимать участие в следующем туре конкурса, </w:t>
      </w:r>
      <w:r>
        <w:rPr>
          <w:sz w:val="28"/>
          <w:szCs w:val="28"/>
        </w:rPr>
        <w:br/>
      </w:r>
      <w:r w:rsidRPr="008C31BF">
        <w:rPr>
          <w:sz w:val="28"/>
          <w:szCs w:val="28"/>
        </w:rPr>
        <w:t xml:space="preserve">на следующий тур приглашается участник, следующий по списку за вошедшими </w:t>
      </w:r>
      <w:r>
        <w:rPr>
          <w:sz w:val="28"/>
          <w:szCs w:val="28"/>
        </w:rPr>
        <w:br/>
      </w:r>
      <w:r w:rsidRPr="008C31BF">
        <w:rPr>
          <w:sz w:val="28"/>
          <w:szCs w:val="28"/>
        </w:rPr>
        <w:lastRenderedPageBreak/>
        <w:t xml:space="preserve">в тройку победителями, </w:t>
      </w:r>
      <w:proofErr w:type="gramStart"/>
      <w:r w:rsidRPr="008C31BF">
        <w:rPr>
          <w:sz w:val="28"/>
          <w:szCs w:val="28"/>
        </w:rPr>
        <w:t>набравшие</w:t>
      </w:r>
      <w:proofErr w:type="gramEnd"/>
      <w:r w:rsidRPr="008C31BF">
        <w:rPr>
          <w:sz w:val="28"/>
          <w:szCs w:val="28"/>
        </w:rPr>
        <w:t xml:space="preserve"> максимальное количество баллов. Отказ победителя оформляется в письменном виде. </w:t>
      </w:r>
    </w:p>
    <w:p w:rsidR="009D5787" w:rsidRPr="008C31BF" w:rsidRDefault="009D5787" w:rsidP="009D5787">
      <w:pPr>
        <w:pStyle w:val="Default"/>
        <w:tabs>
          <w:tab w:val="left" w:pos="993"/>
        </w:tabs>
        <w:spacing w:after="15"/>
        <w:ind w:firstLine="720"/>
        <w:jc w:val="both"/>
        <w:rPr>
          <w:sz w:val="28"/>
          <w:szCs w:val="28"/>
        </w:rPr>
      </w:pPr>
      <w:r w:rsidRPr="008C31BF">
        <w:rPr>
          <w:sz w:val="28"/>
          <w:szCs w:val="28"/>
        </w:rPr>
        <w:t xml:space="preserve">7. Апелляции по поводу нарушений проведения </w:t>
      </w:r>
      <w:r>
        <w:rPr>
          <w:sz w:val="28"/>
          <w:szCs w:val="28"/>
        </w:rPr>
        <w:t xml:space="preserve">туров </w:t>
      </w:r>
      <w:r w:rsidRPr="008C31BF">
        <w:rPr>
          <w:sz w:val="28"/>
          <w:szCs w:val="28"/>
        </w:rPr>
        <w:t xml:space="preserve">Конкурса принимаются </w:t>
      </w:r>
      <w:r>
        <w:rPr>
          <w:sz w:val="28"/>
          <w:szCs w:val="28"/>
        </w:rPr>
        <w:br/>
      </w:r>
      <w:r w:rsidRPr="008C31BF">
        <w:rPr>
          <w:sz w:val="28"/>
          <w:szCs w:val="28"/>
        </w:rPr>
        <w:t xml:space="preserve">в срок не </w:t>
      </w:r>
      <w:proofErr w:type="gramStart"/>
      <w:r w:rsidRPr="008C31BF">
        <w:rPr>
          <w:sz w:val="28"/>
          <w:szCs w:val="28"/>
        </w:rPr>
        <w:t>позднее</w:t>
      </w:r>
      <w:proofErr w:type="gramEnd"/>
      <w:r w:rsidRPr="008C31BF">
        <w:rPr>
          <w:sz w:val="28"/>
          <w:szCs w:val="28"/>
        </w:rPr>
        <w:t xml:space="preserve"> чем 5 календарных</w:t>
      </w:r>
      <w:r>
        <w:rPr>
          <w:sz w:val="28"/>
          <w:szCs w:val="28"/>
        </w:rPr>
        <w:t xml:space="preserve"> дней с момента проведения тура</w:t>
      </w:r>
      <w:r w:rsidRPr="008C31BF">
        <w:rPr>
          <w:sz w:val="28"/>
          <w:szCs w:val="28"/>
        </w:rPr>
        <w:t xml:space="preserve">. Апелляции принимаются по электронной почте представителей рабочей группы (Приложение 5). </w:t>
      </w:r>
    </w:p>
    <w:p w:rsidR="009D5787" w:rsidRPr="008C31BF" w:rsidRDefault="009D5787" w:rsidP="009D5787">
      <w:pPr>
        <w:pStyle w:val="Default"/>
        <w:tabs>
          <w:tab w:val="left" w:pos="993"/>
        </w:tabs>
        <w:spacing w:after="15"/>
        <w:ind w:firstLine="720"/>
        <w:jc w:val="both"/>
        <w:rPr>
          <w:sz w:val="28"/>
          <w:szCs w:val="28"/>
        </w:rPr>
      </w:pPr>
      <w:r w:rsidRPr="008C31BF">
        <w:rPr>
          <w:sz w:val="28"/>
          <w:szCs w:val="28"/>
        </w:rPr>
        <w:t>8. В случа</w:t>
      </w:r>
      <w:r>
        <w:rPr>
          <w:sz w:val="28"/>
          <w:szCs w:val="28"/>
        </w:rPr>
        <w:t>е грубого нарушения проведения туров</w:t>
      </w:r>
      <w:r w:rsidRPr="008C31BF">
        <w:rPr>
          <w:sz w:val="28"/>
          <w:szCs w:val="28"/>
        </w:rPr>
        <w:t xml:space="preserve"> конкурса </w:t>
      </w:r>
      <w:r>
        <w:rPr>
          <w:sz w:val="28"/>
          <w:szCs w:val="28"/>
        </w:rPr>
        <w:t>возможен пересмотр результатов К</w:t>
      </w:r>
      <w:r w:rsidRPr="008C31BF">
        <w:rPr>
          <w:sz w:val="28"/>
          <w:szCs w:val="28"/>
        </w:rPr>
        <w:t>онкурса с пров</w:t>
      </w:r>
      <w:r>
        <w:rPr>
          <w:sz w:val="28"/>
          <w:szCs w:val="28"/>
        </w:rPr>
        <w:t>едением тура</w:t>
      </w:r>
      <w:r w:rsidRPr="008C31BF">
        <w:rPr>
          <w:sz w:val="28"/>
          <w:szCs w:val="28"/>
        </w:rPr>
        <w:t xml:space="preserve"> заново. </w:t>
      </w:r>
      <w:r>
        <w:rPr>
          <w:sz w:val="28"/>
          <w:szCs w:val="28"/>
        </w:rPr>
        <w:t>Решение о новом проведении тура</w:t>
      </w:r>
      <w:r w:rsidRPr="008C31BF">
        <w:rPr>
          <w:sz w:val="28"/>
          <w:szCs w:val="28"/>
        </w:rPr>
        <w:t xml:space="preserve"> прин</w:t>
      </w:r>
      <w:r>
        <w:rPr>
          <w:sz w:val="28"/>
          <w:szCs w:val="28"/>
        </w:rPr>
        <w:t>имается региональным куратором Конкурса и Оргкомитетом К</w:t>
      </w:r>
      <w:r w:rsidRPr="008C31BF">
        <w:rPr>
          <w:sz w:val="28"/>
          <w:szCs w:val="28"/>
        </w:rPr>
        <w:t xml:space="preserve">онкурса. </w:t>
      </w:r>
    </w:p>
    <w:p w:rsidR="009D5787" w:rsidRPr="008C31BF" w:rsidRDefault="009D5787" w:rsidP="009D5787">
      <w:pPr>
        <w:pStyle w:val="Default"/>
        <w:tabs>
          <w:tab w:val="left" w:pos="993"/>
        </w:tabs>
        <w:ind w:firstLine="720"/>
        <w:jc w:val="both"/>
        <w:rPr>
          <w:sz w:val="28"/>
          <w:szCs w:val="28"/>
        </w:rPr>
      </w:pPr>
      <w:r w:rsidRPr="008C31BF">
        <w:rPr>
          <w:sz w:val="28"/>
          <w:szCs w:val="28"/>
        </w:rPr>
        <w:t>9. Оц</w:t>
      </w:r>
      <w:r>
        <w:rPr>
          <w:sz w:val="28"/>
          <w:szCs w:val="28"/>
        </w:rPr>
        <w:t xml:space="preserve">еночные листы хранятся до 01 июля </w:t>
      </w:r>
      <w:r w:rsidRPr="008C31BF">
        <w:rPr>
          <w:sz w:val="28"/>
          <w:szCs w:val="28"/>
        </w:rPr>
        <w:t>2021</w:t>
      </w:r>
      <w:r>
        <w:rPr>
          <w:sz w:val="28"/>
          <w:szCs w:val="28"/>
        </w:rPr>
        <w:t xml:space="preserve"> года.</w:t>
      </w:r>
      <w:r w:rsidRPr="008C31BF">
        <w:rPr>
          <w:sz w:val="28"/>
          <w:szCs w:val="28"/>
        </w:rPr>
        <w:t xml:space="preserve"> Оценочные листы должны быть предъявлены Оргкомитету по требованию. </w:t>
      </w:r>
    </w:p>
    <w:p w:rsidR="009D5787" w:rsidRPr="008C31BF" w:rsidRDefault="009D5787" w:rsidP="009D5787">
      <w:pPr>
        <w:spacing w:after="160" w:line="259" w:lineRule="auto"/>
        <w:rPr>
          <w:sz w:val="28"/>
          <w:szCs w:val="28"/>
        </w:rPr>
        <w:sectPr w:rsidR="009D5787" w:rsidRPr="008C31BF" w:rsidSect="0038233E">
          <w:pgSz w:w="11899" w:h="17338"/>
          <w:pgMar w:top="1134" w:right="567" w:bottom="851" w:left="1134" w:header="720" w:footer="720" w:gutter="0"/>
          <w:cols w:space="720"/>
          <w:noEndnote/>
        </w:sectPr>
      </w:pPr>
    </w:p>
    <w:p w:rsidR="009D5787" w:rsidRPr="008C31BF" w:rsidRDefault="009D5787" w:rsidP="009D5787">
      <w:pPr>
        <w:spacing w:after="160" w:line="259" w:lineRule="auto"/>
        <w:jc w:val="right"/>
        <w:rPr>
          <w:rFonts w:ascii="Times New Roman" w:hAnsi="Times New Roman"/>
          <w:i/>
          <w:sz w:val="28"/>
          <w:szCs w:val="28"/>
        </w:rPr>
      </w:pPr>
      <w:r w:rsidRPr="008C31BF">
        <w:rPr>
          <w:rFonts w:ascii="Times New Roman" w:hAnsi="Times New Roman"/>
          <w:i/>
          <w:sz w:val="28"/>
          <w:szCs w:val="28"/>
        </w:rPr>
        <w:lastRenderedPageBreak/>
        <w:t>Приложение 3</w:t>
      </w:r>
    </w:p>
    <w:p w:rsidR="009D5787" w:rsidRPr="008C31BF" w:rsidRDefault="009D5787" w:rsidP="009D5787">
      <w:pPr>
        <w:spacing w:after="160" w:line="259" w:lineRule="auto"/>
        <w:jc w:val="center"/>
        <w:rPr>
          <w:rFonts w:ascii="Times New Roman" w:hAnsi="Times New Roman"/>
          <w:sz w:val="28"/>
          <w:szCs w:val="28"/>
        </w:rPr>
      </w:pPr>
      <w:r w:rsidRPr="008C31BF">
        <w:rPr>
          <w:rFonts w:ascii="Times New Roman" w:hAnsi="Times New Roman"/>
          <w:sz w:val="28"/>
          <w:szCs w:val="28"/>
        </w:rPr>
        <w:t>Лист оценивания участников регионального тура Всероссийского конкурса чтецов «Живая классика»</w:t>
      </w:r>
    </w:p>
    <w:tbl>
      <w:tblPr>
        <w:tblStyle w:val="a3"/>
        <w:tblW w:w="0" w:type="auto"/>
        <w:tblLook w:val="04A0"/>
      </w:tblPr>
      <w:tblGrid>
        <w:gridCol w:w="734"/>
        <w:gridCol w:w="1617"/>
        <w:gridCol w:w="1535"/>
        <w:gridCol w:w="1485"/>
        <w:gridCol w:w="1535"/>
        <w:gridCol w:w="1481"/>
        <w:gridCol w:w="1311"/>
        <w:gridCol w:w="1447"/>
        <w:gridCol w:w="1506"/>
        <w:gridCol w:w="1701"/>
        <w:gridCol w:w="991"/>
      </w:tblGrid>
      <w:tr w:rsidR="009D5787" w:rsidRPr="008C31BF" w:rsidTr="001D60EE">
        <w:tc>
          <w:tcPr>
            <w:tcW w:w="734" w:type="dxa"/>
            <w:vMerge w:val="restart"/>
          </w:tcPr>
          <w:p w:rsidR="009D5787" w:rsidRPr="008C31BF" w:rsidRDefault="009D5787" w:rsidP="001D60EE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8C31BF">
              <w:rPr>
                <w:bCs/>
                <w:sz w:val="20"/>
                <w:szCs w:val="20"/>
              </w:rPr>
              <w:t>№</w:t>
            </w:r>
          </w:p>
          <w:p w:rsidR="009D5787" w:rsidRPr="008C31BF" w:rsidRDefault="009D5787" w:rsidP="001D60EE">
            <w:pPr>
              <w:pStyle w:val="Default"/>
              <w:jc w:val="both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8C31BF">
              <w:rPr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8C31BF">
              <w:rPr>
                <w:bCs/>
                <w:sz w:val="20"/>
                <w:szCs w:val="20"/>
              </w:rPr>
              <w:t>/</w:t>
            </w:r>
            <w:proofErr w:type="spellStart"/>
            <w:r w:rsidRPr="008C31BF">
              <w:rPr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17" w:type="dxa"/>
            <w:vMerge w:val="restart"/>
          </w:tcPr>
          <w:p w:rsidR="009D5787" w:rsidRPr="008C31BF" w:rsidRDefault="009D5787" w:rsidP="001D60EE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8C31BF">
              <w:rPr>
                <w:bCs/>
                <w:sz w:val="20"/>
                <w:szCs w:val="20"/>
              </w:rPr>
              <w:t>ФИО чтеца, автор, название произведения</w:t>
            </w:r>
          </w:p>
        </w:tc>
        <w:tc>
          <w:tcPr>
            <w:tcW w:w="12001" w:type="dxa"/>
            <w:gridSpan w:val="8"/>
          </w:tcPr>
          <w:p w:rsidR="009D5787" w:rsidRPr="008C31BF" w:rsidRDefault="009D5787" w:rsidP="001D60EE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8C31BF">
              <w:rPr>
                <w:bCs/>
                <w:sz w:val="20"/>
                <w:szCs w:val="20"/>
              </w:rPr>
              <w:t>Критерии оценки</w:t>
            </w:r>
          </w:p>
        </w:tc>
        <w:tc>
          <w:tcPr>
            <w:tcW w:w="991" w:type="dxa"/>
            <w:vMerge w:val="restart"/>
          </w:tcPr>
          <w:p w:rsidR="009D5787" w:rsidRPr="008C31BF" w:rsidRDefault="009D5787" w:rsidP="001D60EE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8C31BF">
              <w:rPr>
                <w:bCs/>
                <w:sz w:val="20"/>
                <w:szCs w:val="20"/>
              </w:rPr>
              <w:t>Всего баллов</w:t>
            </w:r>
          </w:p>
        </w:tc>
      </w:tr>
      <w:tr w:rsidR="009D5787" w:rsidRPr="008C31BF" w:rsidTr="001D60EE">
        <w:tc>
          <w:tcPr>
            <w:tcW w:w="734" w:type="dxa"/>
            <w:vMerge/>
          </w:tcPr>
          <w:p w:rsidR="009D5787" w:rsidRPr="008C31BF" w:rsidRDefault="009D5787" w:rsidP="001D60EE">
            <w:pPr>
              <w:pStyle w:val="Default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9D5787" w:rsidRPr="008C31BF" w:rsidRDefault="009D5787" w:rsidP="001D60EE">
            <w:pPr>
              <w:pStyle w:val="Default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036" w:type="dxa"/>
            <w:gridSpan w:val="4"/>
          </w:tcPr>
          <w:p w:rsidR="009D5787" w:rsidRPr="008C31BF" w:rsidRDefault="009D5787" w:rsidP="001D60EE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8C31BF">
              <w:rPr>
                <w:bCs/>
                <w:sz w:val="20"/>
                <w:szCs w:val="20"/>
              </w:rPr>
              <w:t>Выбор текста</w:t>
            </w:r>
          </w:p>
        </w:tc>
        <w:tc>
          <w:tcPr>
            <w:tcW w:w="2758" w:type="dxa"/>
            <w:gridSpan w:val="2"/>
          </w:tcPr>
          <w:p w:rsidR="009D5787" w:rsidRPr="008C31BF" w:rsidRDefault="009D5787" w:rsidP="001D60EE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8C31BF">
              <w:rPr>
                <w:bCs/>
                <w:sz w:val="20"/>
                <w:szCs w:val="20"/>
              </w:rPr>
              <w:t xml:space="preserve">Способность оказывать эстетическое, интеллектуальное и эмоциональное воздействие на слушателей </w:t>
            </w:r>
          </w:p>
        </w:tc>
        <w:tc>
          <w:tcPr>
            <w:tcW w:w="1506" w:type="dxa"/>
          </w:tcPr>
          <w:p w:rsidR="009D5787" w:rsidRPr="008C31BF" w:rsidRDefault="009D5787" w:rsidP="001D60EE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8C31BF">
              <w:rPr>
                <w:bCs/>
                <w:sz w:val="20"/>
                <w:szCs w:val="20"/>
              </w:rPr>
              <w:t xml:space="preserve">Грамотная речь </w:t>
            </w:r>
          </w:p>
        </w:tc>
        <w:tc>
          <w:tcPr>
            <w:tcW w:w="1701" w:type="dxa"/>
          </w:tcPr>
          <w:p w:rsidR="009D5787" w:rsidRPr="008C31BF" w:rsidRDefault="009D5787" w:rsidP="001D60EE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8C31BF">
              <w:rPr>
                <w:bCs/>
                <w:sz w:val="20"/>
                <w:szCs w:val="20"/>
              </w:rPr>
              <w:t xml:space="preserve">Дикция, расстановка логических ударений, пауз </w:t>
            </w:r>
          </w:p>
        </w:tc>
        <w:tc>
          <w:tcPr>
            <w:tcW w:w="991" w:type="dxa"/>
            <w:vMerge/>
          </w:tcPr>
          <w:p w:rsidR="009D5787" w:rsidRPr="008C31BF" w:rsidRDefault="009D5787" w:rsidP="001D60EE">
            <w:pPr>
              <w:pStyle w:val="Default"/>
              <w:jc w:val="both"/>
              <w:rPr>
                <w:bCs/>
                <w:sz w:val="20"/>
                <w:szCs w:val="20"/>
              </w:rPr>
            </w:pPr>
          </w:p>
        </w:tc>
      </w:tr>
      <w:tr w:rsidR="009D5787" w:rsidRPr="008C31BF" w:rsidTr="001D60EE">
        <w:tc>
          <w:tcPr>
            <w:tcW w:w="734" w:type="dxa"/>
            <w:vMerge/>
          </w:tcPr>
          <w:p w:rsidR="009D5787" w:rsidRPr="008C31BF" w:rsidRDefault="009D5787" w:rsidP="001D60EE">
            <w:pPr>
              <w:pStyle w:val="Default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9D5787" w:rsidRPr="008C31BF" w:rsidRDefault="009D5787" w:rsidP="001D60EE">
            <w:pPr>
              <w:pStyle w:val="Default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9D5787" w:rsidRPr="008C31BF" w:rsidRDefault="009D5787" w:rsidP="001D60EE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8C31BF">
              <w:rPr>
                <w:bCs/>
                <w:sz w:val="20"/>
                <w:szCs w:val="20"/>
              </w:rPr>
              <w:t xml:space="preserve">Произведение, не входящее в список часто исполняемых, оценивается в 5 баллов </w:t>
            </w:r>
          </w:p>
        </w:tc>
        <w:tc>
          <w:tcPr>
            <w:tcW w:w="1485" w:type="dxa"/>
          </w:tcPr>
          <w:p w:rsidR="009D5787" w:rsidRPr="008C31BF" w:rsidRDefault="009D5787" w:rsidP="001D60EE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8C31BF">
              <w:rPr>
                <w:bCs/>
                <w:sz w:val="20"/>
                <w:szCs w:val="20"/>
              </w:rPr>
              <w:t xml:space="preserve">Произведение из списка часто </w:t>
            </w:r>
            <w:proofErr w:type="gramStart"/>
            <w:r w:rsidRPr="008C31BF">
              <w:rPr>
                <w:bCs/>
                <w:sz w:val="20"/>
                <w:szCs w:val="20"/>
              </w:rPr>
              <w:t>исполняемых</w:t>
            </w:r>
            <w:proofErr w:type="gramEnd"/>
            <w:r w:rsidRPr="008C31BF">
              <w:rPr>
                <w:bCs/>
                <w:sz w:val="20"/>
                <w:szCs w:val="20"/>
              </w:rPr>
              <w:t xml:space="preserve"> оценивается в 4 балла </w:t>
            </w:r>
          </w:p>
        </w:tc>
        <w:tc>
          <w:tcPr>
            <w:tcW w:w="1535" w:type="dxa"/>
          </w:tcPr>
          <w:p w:rsidR="009D5787" w:rsidRPr="008C31BF" w:rsidRDefault="009D5787" w:rsidP="001D60EE">
            <w:pPr>
              <w:pStyle w:val="Default"/>
              <w:jc w:val="both"/>
              <w:rPr>
                <w:bCs/>
                <w:sz w:val="20"/>
                <w:szCs w:val="20"/>
              </w:rPr>
            </w:pPr>
            <w:proofErr w:type="gramStart"/>
            <w:r w:rsidRPr="008C31BF">
              <w:rPr>
                <w:bCs/>
                <w:sz w:val="20"/>
                <w:szCs w:val="20"/>
              </w:rPr>
              <w:t xml:space="preserve">Произведение, призывающее к жестокости, содержащие нецензурную лексику, оценивается в 0 баллов </w:t>
            </w:r>
            <w:proofErr w:type="gramEnd"/>
          </w:p>
        </w:tc>
        <w:tc>
          <w:tcPr>
            <w:tcW w:w="1481" w:type="dxa"/>
            <w:vMerge w:val="restart"/>
          </w:tcPr>
          <w:p w:rsidR="009D5787" w:rsidRPr="008C31BF" w:rsidRDefault="009D5787" w:rsidP="001D60EE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8C31BF">
              <w:rPr>
                <w:bCs/>
                <w:sz w:val="20"/>
                <w:szCs w:val="20"/>
              </w:rPr>
              <w:t xml:space="preserve">Соответствие произведения возрасту чтеца: соответствует возрасту = 1 балл; не соответствует = 0 баллов </w:t>
            </w:r>
          </w:p>
        </w:tc>
        <w:tc>
          <w:tcPr>
            <w:tcW w:w="1311" w:type="dxa"/>
            <w:vMerge w:val="restart"/>
          </w:tcPr>
          <w:p w:rsidR="009D5787" w:rsidRPr="008C31BF" w:rsidRDefault="009D5787" w:rsidP="001D60EE">
            <w:pPr>
              <w:pStyle w:val="Default"/>
              <w:rPr>
                <w:sz w:val="20"/>
                <w:szCs w:val="20"/>
              </w:rPr>
            </w:pPr>
            <w:r w:rsidRPr="008C31BF">
              <w:rPr>
                <w:sz w:val="20"/>
                <w:szCs w:val="20"/>
              </w:rPr>
              <w:t xml:space="preserve">Чтецу удалось рассказать историю так, чтобы слушатель (член жюри) понял ее. Оценивается от 0 до 5 баллов </w:t>
            </w:r>
          </w:p>
        </w:tc>
        <w:tc>
          <w:tcPr>
            <w:tcW w:w="1447" w:type="dxa"/>
            <w:vMerge w:val="restart"/>
          </w:tcPr>
          <w:p w:rsidR="009D5787" w:rsidRPr="008C31BF" w:rsidRDefault="009D5787" w:rsidP="001D60EE">
            <w:pPr>
              <w:pStyle w:val="Default"/>
              <w:rPr>
                <w:sz w:val="20"/>
                <w:szCs w:val="20"/>
              </w:rPr>
            </w:pPr>
            <w:r w:rsidRPr="008C31BF">
              <w:rPr>
                <w:sz w:val="20"/>
                <w:szCs w:val="20"/>
              </w:rPr>
              <w:t xml:space="preserve">Чтецу удалось эмоционально вовлечь слушателя (члена жюри): заставить задуматься, смеяться, сопереживать. Оценивается от 0 до 5 баллов </w:t>
            </w:r>
          </w:p>
        </w:tc>
        <w:tc>
          <w:tcPr>
            <w:tcW w:w="1506" w:type="dxa"/>
            <w:vMerge w:val="restart"/>
          </w:tcPr>
          <w:p w:rsidR="009D5787" w:rsidRPr="008C31BF" w:rsidRDefault="009D5787" w:rsidP="001D60EE">
            <w:pPr>
              <w:pStyle w:val="Default"/>
              <w:rPr>
                <w:sz w:val="20"/>
                <w:szCs w:val="20"/>
              </w:rPr>
            </w:pPr>
            <w:r w:rsidRPr="008C31BF">
              <w:rPr>
                <w:sz w:val="20"/>
                <w:szCs w:val="20"/>
              </w:rPr>
              <w:t xml:space="preserve">Правильная расстановка ударений и грамотное произношение слов (за исключением случаев, когда речевые ошибки являются особенностью речи героя произведения), оценивается от 0 до 5 баллов </w:t>
            </w:r>
          </w:p>
        </w:tc>
        <w:tc>
          <w:tcPr>
            <w:tcW w:w="1701" w:type="dxa"/>
            <w:vMerge w:val="restart"/>
          </w:tcPr>
          <w:p w:rsidR="009D5787" w:rsidRPr="008C31BF" w:rsidRDefault="009D5787" w:rsidP="001D60EE">
            <w:pPr>
              <w:pStyle w:val="Default"/>
              <w:rPr>
                <w:sz w:val="20"/>
                <w:szCs w:val="20"/>
              </w:rPr>
            </w:pPr>
            <w:r w:rsidRPr="008C31BF">
              <w:rPr>
                <w:sz w:val="20"/>
                <w:szCs w:val="20"/>
              </w:rPr>
              <w:t xml:space="preserve">Выразительность дикции, четкое произнесение звуков в соответствии с фонетическими нормами языка оценивается от 0 до 5 баллов </w:t>
            </w:r>
          </w:p>
        </w:tc>
        <w:tc>
          <w:tcPr>
            <w:tcW w:w="991" w:type="dxa"/>
            <w:vMerge/>
          </w:tcPr>
          <w:p w:rsidR="009D5787" w:rsidRPr="008C31BF" w:rsidRDefault="009D5787" w:rsidP="001D60EE">
            <w:pPr>
              <w:pStyle w:val="Default"/>
              <w:jc w:val="both"/>
              <w:rPr>
                <w:bCs/>
                <w:sz w:val="20"/>
                <w:szCs w:val="20"/>
              </w:rPr>
            </w:pPr>
          </w:p>
        </w:tc>
      </w:tr>
      <w:tr w:rsidR="009D5787" w:rsidRPr="008C31BF" w:rsidTr="001D60EE">
        <w:tc>
          <w:tcPr>
            <w:tcW w:w="734" w:type="dxa"/>
            <w:vMerge/>
          </w:tcPr>
          <w:p w:rsidR="009D5787" w:rsidRPr="008C31BF" w:rsidRDefault="009D5787" w:rsidP="001D60EE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7" w:type="dxa"/>
            <w:vMerge/>
          </w:tcPr>
          <w:p w:rsidR="009D5787" w:rsidRPr="008C31BF" w:rsidRDefault="009D5787" w:rsidP="001D60EE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5" w:type="dxa"/>
            <w:gridSpan w:val="3"/>
          </w:tcPr>
          <w:p w:rsidR="009D5787" w:rsidRPr="008C31BF" w:rsidRDefault="009D5787" w:rsidP="001D60EE">
            <w:pPr>
              <w:pStyle w:val="Default"/>
              <w:jc w:val="both"/>
              <w:rPr>
                <w:sz w:val="28"/>
                <w:szCs w:val="28"/>
              </w:rPr>
            </w:pPr>
            <w:r w:rsidRPr="008C31BF">
              <w:rPr>
                <w:sz w:val="20"/>
                <w:szCs w:val="20"/>
              </w:rPr>
              <w:t xml:space="preserve">Член жюри должен выбрать один из вариантов в данном критерии: 5, 4 или 0 баллов </w:t>
            </w:r>
          </w:p>
        </w:tc>
        <w:tc>
          <w:tcPr>
            <w:tcW w:w="1481" w:type="dxa"/>
            <w:vMerge/>
          </w:tcPr>
          <w:p w:rsidR="009D5787" w:rsidRPr="008C31BF" w:rsidRDefault="009D5787" w:rsidP="001D60EE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1" w:type="dxa"/>
            <w:vMerge/>
          </w:tcPr>
          <w:p w:rsidR="009D5787" w:rsidRPr="008C31BF" w:rsidRDefault="009D5787" w:rsidP="001D60EE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vMerge/>
          </w:tcPr>
          <w:p w:rsidR="009D5787" w:rsidRPr="008C31BF" w:rsidRDefault="009D5787" w:rsidP="001D60EE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6" w:type="dxa"/>
            <w:vMerge/>
          </w:tcPr>
          <w:p w:rsidR="009D5787" w:rsidRPr="008C31BF" w:rsidRDefault="009D5787" w:rsidP="001D60EE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D5787" w:rsidRPr="008C31BF" w:rsidRDefault="009D5787" w:rsidP="001D60EE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  <w:vMerge/>
          </w:tcPr>
          <w:p w:rsidR="009D5787" w:rsidRPr="008C31BF" w:rsidRDefault="009D5787" w:rsidP="001D60EE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5787" w:rsidRPr="008C31BF" w:rsidTr="001D60EE">
        <w:tc>
          <w:tcPr>
            <w:tcW w:w="734" w:type="dxa"/>
          </w:tcPr>
          <w:p w:rsidR="009D5787" w:rsidRPr="008C31BF" w:rsidRDefault="009D5787" w:rsidP="001D60EE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9D5787" w:rsidRPr="008C31BF" w:rsidRDefault="009D5787" w:rsidP="001D60EE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9D5787" w:rsidRPr="008C31BF" w:rsidRDefault="009D5787" w:rsidP="001D60EE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5" w:type="dxa"/>
          </w:tcPr>
          <w:p w:rsidR="009D5787" w:rsidRPr="008C31BF" w:rsidRDefault="009D5787" w:rsidP="001D60EE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9D5787" w:rsidRPr="008C31BF" w:rsidRDefault="009D5787" w:rsidP="001D60EE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1" w:type="dxa"/>
          </w:tcPr>
          <w:p w:rsidR="009D5787" w:rsidRPr="008C31BF" w:rsidRDefault="009D5787" w:rsidP="001D60EE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1" w:type="dxa"/>
          </w:tcPr>
          <w:p w:rsidR="009D5787" w:rsidRPr="008C31BF" w:rsidRDefault="009D5787" w:rsidP="001D60EE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</w:tcPr>
          <w:p w:rsidR="009D5787" w:rsidRPr="008C31BF" w:rsidRDefault="009D5787" w:rsidP="001D60EE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6" w:type="dxa"/>
          </w:tcPr>
          <w:p w:rsidR="009D5787" w:rsidRPr="008C31BF" w:rsidRDefault="009D5787" w:rsidP="001D60EE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D5787" w:rsidRPr="008C31BF" w:rsidRDefault="009D5787" w:rsidP="001D60EE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9D5787" w:rsidRPr="008C31BF" w:rsidRDefault="009D5787" w:rsidP="001D60EE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5787" w:rsidRPr="008C31BF" w:rsidTr="001D60EE">
        <w:tc>
          <w:tcPr>
            <w:tcW w:w="734" w:type="dxa"/>
          </w:tcPr>
          <w:p w:rsidR="009D5787" w:rsidRPr="008C31BF" w:rsidRDefault="009D5787" w:rsidP="001D60EE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9D5787" w:rsidRPr="008C31BF" w:rsidRDefault="009D5787" w:rsidP="001D60EE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9D5787" w:rsidRPr="008C31BF" w:rsidRDefault="009D5787" w:rsidP="001D60EE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5" w:type="dxa"/>
          </w:tcPr>
          <w:p w:rsidR="009D5787" w:rsidRPr="008C31BF" w:rsidRDefault="009D5787" w:rsidP="001D60EE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9D5787" w:rsidRPr="008C31BF" w:rsidRDefault="009D5787" w:rsidP="001D60EE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1" w:type="dxa"/>
          </w:tcPr>
          <w:p w:rsidR="009D5787" w:rsidRPr="008C31BF" w:rsidRDefault="009D5787" w:rsidP="001D60EE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1" w:type="dxa"/>
          </w:tcPr>
          <w:p w:rsidR="009D5787" w:rsidRPr="008C31BF" w:rsidRDefault="009D5787" w:rsidP="001D60EE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</w:tcPr>
          <w:p w:rsidR="009D5787" w:rsidRPr="008C31BF" w:rsidRDefault="009D5787" w:rsidP="001D60EE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6" w:type="dxa"/>
          </w:tcPr>
          <w:p w:rsidR="009D5787" w:rsidRPr="008C31BF" w:rsidRDefault="009D5787" w:rsidP="001D60EE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D5787" w:rsidRPr="008C31BF" w:rsidRDefault="009D5787" w:rsidP="001D60EE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9D5787" w:rsidRPr="008C31BF" w:rsidRDefault="009D5787" w:rsidP="001D60EE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5787" w:rsidRPr="008C31BF" w:rsidTr="001D60EE">
        <w:tc>
          <w:tcPr>
            <w:tcW w:w="734" w:type="dxa"/>
          </w:tcPr>
          <w:p w:rsidR="009D5787" w:rsidRPr="008C31BF" w:rsidRDefault="009D5787" w:rsidP="001D60EE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9D5787" w:rsidRPr="008C31BF" w:rsidRDefault="009D5787" w:rsidP="001D60EE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9D5787" w:rsidRPr="008C31BF" w:rsidRDefault="009D5787" w:rsidP="001D60EE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5" w:type="dxa"/>
          </w:tcPr>
          <w:p w:rsidR="009D5787" w:rsidRPr="008C31BF" w:rsidRDefault="009D5787" w:rsidP="001D60EE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9D5787" w:rsidRPr="008C31BF" w:rsidRDefault="009D5787" w:rsidP="001D60EE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1" w:type="dxa"/>
          </w:tcPr>
          <w:p w:rsidR="009D5787" w:rsidRPr="008C31BF" w:rsidRDefault="009D5787" w:rsidP="001D60EE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1" w:type="dxa"/>
          </w:tcPr>
          <w:p w:rsidR="009D5787" w:rsidRPr="008C31BF" w:rsidRDefault="009D5787" w:rsidP="001D60EE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</w:tcPr>
          <w:p w:rsidR="009D5787" w:rsidRPr="008C31BF" w:rsidRDefault="009D5787" w:rsidP="001D60EE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6" w:type="dxa"/>
          </w:tcPr>
          <w:p w:rsidR="009D5787" w:rsidRPr="008C31BF" w:rsidRDefault="009D5787" w:rsidP="001D60EE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D5787" w:rsidRPr="008C31BF" w:rsidRDefault="009D5787" w:rsidP="001D60EE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9D5787" w:rsidRPr="008C31BF" w:rsidRDefault="009D5787" w:rsidP="001D60EE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5787" w:rsidRPr="008C31BF" w:rsidTr="001D60EE">
        <w:tc>
          <w:tcPr>
            <w:tcW w:w="734" w:type="dxa"/>
          </w:tcPr>
          <w:p w:rsidR="009D5787" w:rsidRPr="008C31BF" w:rsidRDefault="009D5787" w:rsidP="001D60EE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9D5787" w:rsidRPr="008C31BF" w:rsidRDefault="009D5787" w:rsidP="001D60EE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9D5787" w:rsidRPr="008C31BF" w:rsidRDefault="009D5787" w:rsidP="001D60EE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5" w:type="dxa"/>
          </w:tcPr>
          <w:p w:rsidR="009D5787" w:rsidRPr="008C31BF" w:rsidRDefault="009D5787" w:rsidP="001D60EE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9D5787" w:rsidRPr="008C31BF" w:rsidRDefault="009D5787" w:rsidP="001D60EE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1" w:type="dxa"/>
          </w:tcPr>
          <w:p w:rsidR="009D5787" w:rsidRPr="008C31BF" w:rsidRDefault="009D5787" w:rsidP="001D60EE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1" w:type="dxa"/>
          </w:tcPr>
          <w:p w:rsidR="009D5787" w:rsidRPr="008C31BF" w:rsidRDefault="009D5787" w:rsidP="001D60EE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</w:tcPr>
          <w:p w:rsidR="009D5787" w:rsidRPr="008C31BF" w:rsidRDefault="009D5787" w:rsidP="001D60EE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6" w:type="dxa"/>
          </w:tcPr>
          <w:p w:rsidR="009D5787" w:rsidRPr="008C31BF" w:rsidRDefault="009D5787" w:rsidP="001D60EE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D5787" w:rsidRPr="008C31BF" w:rsidRDefault="009D5787" w:rsidP="001D60EE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9D5787" w:rsidRPr="008C31BF" w:rsidRDefault="009D5787" w:rsidP="001D60EE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5787" w:rsidRPr="008C31BF" w:rsidTr="001D60EE">
        <w:tc>
          <w:tcPr>
            <w:tcW w:w="734" w:type="dxa"/>
          </w:tcPr>
          <w:p w:rsidR="009D5787" w:rsidRPr="008C31BF" w:rsidRDefault="009D5787" w:rsidP="001D60EE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9D5787" w:rsidRPr="008C31BF" w:rsidRDefault="009D5787" w:rsidP="001D60EE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9D5787" w:rsidRPr="008C31BF" w:rsidRDefault="009D5787" w:rsidP="001D60EE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5" w:type="dxa"/>
          </w:tcPr>
          <w:p w:rsidR="009D5787" w:rsidRPr="008C31BF" w:rsidRDefault="009D5787" w:rsidP="001D60EE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9D5787" w:rsidRPr="008C31BF" w:rsidRDefault="009D5787" w:rsidP="001D60EE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1" w:type="dxa"/>
          </w:tcPr>
          <w:p w:rsidR="009D5787" w:rsidRPr="008C31BF" w:rsidRDefault="009D5787" w:rsidP="001D60EE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1" w:type="dxa"/>
          </w:tcPr>
          <w:p w:rsidR="009D5787" w:rsidRPr="008C31BF" w:rsidRDefault="009D5787" w:rsidP="001D60EE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</w:tcPr>
          <w:p w:rsidR="009D5787" w:rsidRPr="008C31BF" w:rsidRDefault="009D5787" w:rsidP="001D60EE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6" w:type="dxa"/>
          </w:tcPr>
          <w:p w:rsidR="009D5787" w:rsidRPr="008C31BF" w:rsidRDefault="009D5787" w:rsidP="001D60EE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D5787" w:rsidRPr="008C31BF" w:rsidRDefault="009D5787" w:rsidP="001D60EE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9D5787" w:rsidRPr="008C31BF" w:rsidRDefault="009D5787" w:rsidP="001D60EE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5787" w:rsidRPr="008C31BF" w:rsidTr="001D60EE">
        <w:tc>
          <w:tcPr>
            <w:tcW w:w="734" w:type="dxa"/>
          </w:tcPr>
          <w:p w:rsidR="009D5787" w:rsidRPr="008C31BF" w:rsidRDefault="009D5787" w:rsidP="001D60EE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9D5787" w:rsidRPr="008C31BF" w:rsidRDefault="009D5787" w:rsidP="001D60EE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9D5787" w:rsidRPr="008C31BF" w:rsidRDefault="009D5787" w:rsidP="001D60EE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5" w:type="dxa"/>
          </w:tcPr>
          <w:p w:rsidR="009D5787" w:rsidRPr="008C31BF" w:rsidRDefault="009D5787" w:rsidP="001D60EE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9D5787" w:rsidRPr="008C31BF" w:rsidRDefault="009D5787" w:rsidP="001D60EE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1" w:type="dxa"/>
          </w:tcPr>
          <w:p w:rsidR="009D5787" w:rsidRPr="008C31BF" w:rsidRDefault="009D5787" w:rsidP="001D60EE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1" w:type="dxa"/>
          </w:tcPr>
          <w:p w:rsidR="009D5787" w:rsidRPr="008C31BF" w:rsidRDefault="009D5787" w:rsidP="001D60EE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</w:tcPr>
          <w:p w:rsidR="009D5787" w:rsidRPr="008C31BF" w:rsidRDefault="009D5787" w:rsidP="001D60EE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6" w:type="dxa"/>
          </w:tcPr>
          <w:p w:rsidR="009D5787" w:rsidRPr="008C31BF" w:rsidRDefault="009D5787" w:rsidP="001D60EE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D5787" w:rsidRPr="008C31BF" w:rsidRDefault="009D5787" w:rsidP="001D60EE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9D5787" w:rsidRPr="008C31BF" w:rsidRDefault="009D5787" w:rsidP="001D60EE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5787" w:rsidRPr="008C31BF" w:rsidTr="001D60EE">
        <w:tc>
          <w:tcPr>
            <w:tcW w:w="734" w:type="dxa"/>
          </w:tcPr>
          <w:p w:rsidR="009D5787" w:rsidRPr="008C31BF" w:rsidRDefault="009D5787" w:rsidP="001D60EE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9D5787" w:rsidRPr="008C31BF" w:rsidRDefault="009D5787" w:rsidP="001D60EE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9D5787" w:rsidRPr="008C31BF" w:rsidRDefault="009D5787" w:rsidP="001D60EE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5" w:type="dxa"/>
          </w:tcPr>
          <w:p w:rsidR="009D5787" w:rsidRPr="008C31BF" w:rsidRDefault="009D5787" w:rsidP="001D60EE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9D5787" w:rsidRPr="008C31BF" w:rsidRDefault="009D5787" w:rsidP="001D60EE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1" w:type="dxa"/>
          </w:tcPr>
          <w:p w:rsidR="009D5787" w:rsidRPr="008C31BF" w:rsidRDefault="009D5787" w:rsidP="001D60EE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1" w:type="dxa"/>
          </w:tcPr>
          <w:p w:rsidR="009D5787" w:rsidRPr="008C31BF" w:rsidRDefault="009D5787" w:rsidP="001D60EE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</w:tcPr>
          <w:p w:rsidR="009D5787" w:rsidRPr="008C31BF" w:rsidRDefault="009D5787" w:rsidP="001D60EE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6" w:type="dxa"/>
          </w:tcPr>
          <w:p w:rsidR="009D5787" w:rsidRPr="008C31BF" w:rsidRDefault="009D5787" w:rsidP="001D60EE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D5787" w:rsidRPr="008C31BF" w:rsidRDefault="009D5787" w:rsidP="001D60EE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9D5787" w:rsidRPr="008C31BF" w:rsidRDefault="009D5787" w:rsidP="001D60EE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D5787" w:rsidRPr="008C31BF" w:rsidRDefault="009D5787" w:rsidP="009D5787">
      <w:pPr>
        <w:spacing w:after="160" w:line="259" w:lineRule="auto"/>
        <w:rPr>
          <w:sz w:val="28"/>
          <w:szCs w:val="28"/>
        </w:rPr>
      </w:pPr>
    </w:p>
    <w:p w:rsidR="00C569CB" w:rsidRDefault="00C569CB"/>
    <w:sectPr w:rsidR="00C569CB" w:rsidSect="00CC6C74">
      <w:pgSz w:w="17338" w:h="11899" w:orient="landscape"/>
      <w:pgMar w:top="1134" w:right="1134" w:bottom="567" w:left="85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5787"/>
    <w:rsid w:val="00523802"/>
    <w:rsid w:val="009D5787"/>
    <w:rsid w:val="00B92847"/>
    <w:rsid w:val="00C56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787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D5787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  <w:style w:type="table" w:styleId="a3">
    <w:name w:val="Table Grid"/>
    <w:basedOn w:val="a1"/>
    <w:uiPriority w:val="39"/>
    <w:rsid w:val="009D578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928</Words>
  <Characters>5293</Characters>
  <Application>Microsoft Office Word</Application>
  <DocSecurity>0</DocSecurity>
  <Lines>44</Lines>
  <Paragraphs>12</Paragraphs>
  <ScaleCrop>false</ScaleCrop>
  <Company/>
  <LinksUpToDate>false</LinksUpToDate>
  <CharactersWithSpaces>6209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2020-12-02T05:02:00Z</dcterms:created>
  <dcterms:modified xsi:type="dcterms:W3CDTF">2020-12-02T05:06:00Z</dcterms:modified>
</cp:coreProperties>
</file>