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Дополнительное соглашение № __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Договору № ___ от ________  г.</w:t>
      </w:r>
    </w:p>
    <w:p>
      <w:pPr>
        <w:pStyle w:val="Normal"/>
        <w:tabs>
          <w:tab w:val="clear" w:pos="708"/>
          <w:tab w:val="left" w:pos="7320" w:leader="none"/>
        </w:tabs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Уфа                                                                                                       «___» _________ 2021 г.</w:t>
      </w:r>
    </w:p>
    <w:p>
      <w:pPr>
        <w:pStyle w:val="Normal"/>
        <w:spacing w:lineRule="auto" w:line="240" w:before="0" w:after="200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 (ГАУ ДПО ИРО РБ)</w:t>
      </w:r>
      <w:r>
        <w:rPr>
          <w:rFonts w:cs="Times New Roman" w:ascii="Times New Roman" w:hAnsi="Times New Roman"/>
          <w:sz w:val="24"/>
          <w:szCs w:val="24"/>
        </w:rPr>
        <w:t xml:space="preserve">, осуществляющее образовательную деятельность на основании лицензии № 59 серия 02Л01 № 0007197, выданной 19.06.2020 Управлением по контролю и надзору в сфере образования Республики Башкортостан, именуемое в дальнейшем «Институт», в лице ректора Янгирова Азата Вазировича, действующего на основании Устава, с одной стороны, и </w:t>
      </w:r>
      <w:r>
        <w:rPr>
          <w:rFonts w:cs="Times New Roman" w:ascii="Times New Roman" w:hAnsi="Times New Roman"/>
          <w:b/>
          <w:sz w:val="24"/>
          <w:szCs w:val="24"/>
          <w:highlight w:val="yellow"/>
        </w:rPr>
        <w:t>Муниципальное бюджетное общеобразовательное учреждение «Средняя общеобразовательная школа № 10» городского округа город Кумертау Республики Башкортостан</w:t>
      </w:r>
      <w:r>
        <w:rPr>
          <w:rFonts w:cs="Times New Roman" w:ascii="Times New Roman" w:hAnsi="Times New Roman"/>
          <w:sz w:val="24"/>
          <w:szCs w:val="24"/>
          <w:highlight w:val="yellow"/>
        </w:rPr>
        <w:t>, именуемое в дальнейшем «Организация», в лице директора Корепиной Альфии Ринатовны, действующей на основании Устава</w:t>
      </w:r>
      <w:r>
        <w:rPr>
          <w:rFonts w:cs="Times New Roman" w:ascii="Times New Roman" w:hAnsi="Times New Roman"/>
          <w:sz w:val="24"/>
          <w:szCs w:val="24"/>
        </w:rPr>
        <w:t>, с другой стороны, именуемые совместно «Стороны», заключили настоящее дополнительное соглашение №___ к Договору № ___ от ________ г. (далее - Договор) о нижеследующем: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Стороны решили внести изменения в раздел ___  «Юридические адреса сторон и банковские реквизиты» Договора и изложить его в следующей редакции: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78"/>
        <w:gridCol w:w="4792"/>
      </w:tblGrid>
      <w:tr>
        <w:trPr/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Заказчик: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Исполнитель:</w:t>
            </w:r>
          </w:p>
        </w:tc>
      </w:tr>
      <w:tr>
        <w:trPr/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ИРО РБ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887" w:hRule="atLeast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Адрес: 450005, РБ, г. Уфа,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Мингажева, д. 120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Казн/счет 03224643800000000100 </w:t>
              <w:br/>
              <w:t>ЕКС 40102810045370000067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(ГАУ ДПО ИРО РБ л/с 30113070380)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Отделение –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НБ Республика Башкортостан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Банка России // УФК по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Республике Башкортостан г. Уфа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ТОФК 018073401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0274057665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027401001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lineRule="auto" w:line="240" w:before="0" w:after="0"/>
              <w:ind w:right="3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тел.: +7 (347) 228-80-36,</w:t>
            </w:r>
          </w:p>
          <w:p>
            <w:pPr>
              <w:pStyle w:val="Normal"/>
              <w:spacing w:lineRule="exact" w:line="276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bidi="en-US"/>
              </w:rPr>
              <w:t>факс: +7 (347) 241-77-16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9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2. Во всем остальном, что не предусмотрено настоящим соглашением, Стороны руководствуются положениями Договора.</w:t>
      </w:r>
    </w:p>
    <w:p>
      <w:pPr>
        <w:pStyle w:val="Normal"/>
        <w:tabs>
          <w:tab w:val="clear" w:pos="708"/>
          <w:tab w:val="left" w:pos="39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3. Настоящее соглашение составлено в двух идентичных экземплярах, по одному для каждой стороны.</w:t>
      </w:r>
    </w:p>
    <w:p>
      <w:pPr>
        <w:pStyle w:val="Normal"/>
        <w:tabs>
          <w:tab w:val="clear" w:pos="708"/>
          <w:tab w:val="left" w:pos="3915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Подписи сторон: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Исполнитель: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ИРО РБ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 А.В. Янгиров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7320" w:leader="none"/>
        </w:tabs>
        <w:spacing w:lineRule="auto" w:line="240" w:before="0" w:after="200"/>
        <w:ind w:left="-142" w:firstLine="426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1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be2a4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50b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 LibreOffice_project/b79626edf0065ac373bd1df5c28bd630b4424273</Application>
  <Pages>1</Pages>
  <Words>240</Words>
  <Characters>1582</Characters>
  <CharactersWithSpaces>1904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2021-01-15T09:03:00Z</dcterms:created>
  <dc:creator>Пользователь Windows</dc:creator>
  <dc:description/>
  <dc:language>ru-RU</dc:language>
  <cp:lastModifiedBy>Юрист ИРО</cp:lastModifiedBy>
  <cp:lastPrinted>2019-08-23T12:20:00Z</cp:lastPrinted>
  <dcterms:modified xsi:type="dcterms:W3CDTF">2021-02-08T10:57:00Z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