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ПАМЯТКА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 оформлению документов для участия в конкурсном отборе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присуждение грантов  молодым учителям, работающим в сельской местности Республики Башкортостан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Основание проведения конкурса: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Указ Главы Республики Башкортостан от 11.06.2019 № УГ-170 «О грантах молодым учителям, работающим в сельской местности Республики Башкортостан» (с последующими изменениями).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пунктом 2.1. Положения о грантах молодым учителям, работающим в сельской местности Республики Башкортостан, утвержденного Указом Главы Республики Башкортостан от 11.06.2019 № УГ-170 (далее – Положение), в конкурсе могут принимать участие учителя в возрасте до 35 лет включительно, являющиеся гражданами Российской Федерации, работающие не менее 2 лет на дату подачи документов на конкурс в общеобразовательных организациях, осуществляющих образовательную деятельность на территории сельского населенного пункта Республики Башкортостан, численность населения которого не превышает 15000 человек, имеющие учебную (педагогическую) нагрузку не менее одной тарифной ставки (далее – соискатели грантов).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конкурсе не могут повторно принимать участие соискатели, ранее получившие данные гранты.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пунктом 2.3 Положения соискатели грантов представляют в Министерство образования и науки Республики Башкортостан </w:t>
      </w:r>
      <w:r>
        <w:rPr>
          <w:rFonts w:cs="Times New Roman" w:ascii="Times New Roman" w:hAnsi="Times New Roman"/>
          <w:b/>
          <w:sz w:val="24"/>
          <w:szCs w:val="24"/>
        </w:rPr>
        <w:t>следующие документы и материалы: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по форме согласно приложению №1 к Положению;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согласие на обработку персональных данных по форме согласно приложению № 2 к Положению (дата подписания согласия – текущая дата,  согласие подписывается на срок до 31.12.2031 (на 10 лет);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анкету для участия в конкурсе по форме согласно приложению № 3 к  Положению;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копию паспорта (первая страница и прописка);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копию диплома об образовании;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копию трудовой книжки и (или) сведения о трудовой деятельности, предусмотренные статьей 66.1 Трудового кодекса Российской Федерации (копия всех заполненных страниц, не выписка);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справку общеобразовательной организации (далее – образовательная организация) об объеме учебной (педагогической) нагрузки на текущий учебный год (Образец справки: Дана (ФИО) в том, что он(а) работает в (полное наименование образовательной организации) по основному месту работы в должности (указывается основная должность в соответствии с должностью, установленной трудовым договором (не совместительство)). (ФИО) в 2020/2021 учебном году установлена учебная (педагогическая) нагрузка по предмету (указать преподаваемые предметы) (количество) часов в неделю.).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образовательный проект, предусматривающий профессиональный рост соискателя гранта, развитие общеобразовательной организации и высокие достижения обучающихся;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заверенную руководителем заявителя справку, содержащую информацию о профессиональных достижениях, на бумажном и (или) электронном носителе (с приложением подтверждающих документов, заверенных в надлежащем порядке);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скриншоты всех страниц информационного ресурса соискателя гранта в информационно-телекоммуникационной сети Интернет;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обязательство отработать в соответствующей общеобразовательной организации не менее 10 лет с момента получения гранта;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обязательство возвратить в бюджет Республики Башкортостан в случае расторжения трудового договора денежную выплату в размере, пропорциональном неотработанным месяцам десятилетнего срока, начиная с первого числа месяца получения гранта, в трехмесячный срок с момента расторжения трудового договора.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Рекомендации по оформлению конкурсной папки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Все копии документов заверяются руководителем образовательной организации (с обязательным проставлением печати образовательной организации), справки представляются в оригиналах (обязательно наличие таких реквизитов, как дата выдачи, номер справки, подпись (не факсимиле), ФИО руководителя, печать образовательной организации).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В подтверждающих документах должны читаться все данные, в том числе год публикации, издания, диплома, благодарственного письма, не нужно ставить на них подпись или печать.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Документы рекомендуется располагать в следующем порядке: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представление;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анкета;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согласие на обработку персональных данных;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паспорта;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диплома об образовании;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трудовой книжки;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справка образовательной организации об объеме учебной (педагогической) нагрузки;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обязательства;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образовательный проект;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справка, содержащая информацию о профессиональных достижениях;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подтверждающие документы;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скриншоты всех страниц информационного ресурса соискателя гранта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Просьба в конце папки приложить копию устава образовательной организации, в которой Вы работаете (первая страница (обложка) и страница с полным и сокращенным наименованием образовательной организации).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Обязательно наличие образовательного проекта в электронном виде в формате </w:t>
      </w:r>
      <w:r>
        <w:rPr>
          <w:rFonts w:cs="Times New Roman" w:ascii="Times New Roman" w:hAnsi="Times New Roman"/>
          <w:sz w:val="24"/>
          <w:szCs w:val="24"/>
          <w:lang w:val="en-US"/>
        </w:rPr>
        <w:t>PDF</w:t>
      </w:r>
      <w:r>
        <w:rPr>
          <w:rFonts w:cs="Times New Roman" w:ascii="Times New Roman" w:hAnsi="Times New Roman"/>
          <w:sz w:val="24"/>
          <w:szCs w:val="24"/>
        </w:rPr>
        <w:t xml:space="preserve"> и  </w:t>
      </w:r>
      <w:r>
        <w:rPr>
          <w:rFonts w:cs="Times New Roman" w:ascii="Times New Roman" w:hAnsi="Times New Roman"/>
          <w:sz w:val="24"/>
          <w:szCs w:val="24"/>
          <w:lang w:val="en-US"/>
        </w:rPr>
        <w:t>Word</w:t>
      </w:r>
      <w:r>
        <w:rPr>
          <w:rFonts w:cs="Times New Roman" w:ascii="Times New Roman" w:hAnsi="Times New Roman"/>
          <w:sz w:val="24"/>
          <w:szCs w:val="24"/>
        </w:rPr>
        <w:t xml:space="preserve"> (флеш-накопитель, диск).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Если объем портфолио слишком большой, то рекомендуется файлы вкладывать в одну папку-регистратор с кольцами или папку с вкладышами соответствующего объема, а не в скоросшиватель или пластиковый конверт.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Оформление справки, содержащей информацию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профессиональных достижениях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Данная справка должна содержать следующие реквизиты: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(Справка о профессиональных достижениях (ФИО соискателя гранта, должность, наименование образовательной организации);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должность, подпись (не факсимиле), ФИО руководителя, печать образовательной организации;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нумерация страниц.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Вы разбиваете справку на части (делаете отдельную справку по каждому критерию), то каждая часть должна содержать вышеуказанные реквизиты. В этом случае подтверждающие документы по каждому критерию рекомендуется располагать после справки (подтверждающие документы не нужно выносить отдельно в приложения).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256775"/>
    <w:rPr>
      <w:sz w:val="24"/>
      <w:szCs w:val="24"/>
      <w:lang w:val="en-US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f4d84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4"/>
    <w:qFormat/>
    <w:rsid w:val="00256775"/>
    <w:pPr>
      <w:spacing w:lineRule="auto" w:line="240" w:before="180" w:after="180"/>
    </w:pPr>
    <w:rPr>
      <w:sz w:val="24"/>
      <w:szCs w:val="24"/>
      <w:lang w:val="en-US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8709d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8709d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f4d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LibreOffice/6.4.7.2$Windows_X86_64 LibreOffice_project/639b8ac485750d5696d7590a72ef1b496725cfb5</Application>
  <Pages>3</Pages>
  <Words>666</Words>
  <Characters>4981</Characters>
  <CharactersWithSpaces>5614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2021-03-09T12:35:00Z</dcterms:created>
  <dc:creator>Бикмурзина Екатерина Геннадьевна</dc:creator>
  <dc:description/>
  <dc:language>ru-RU</dc:language>
  <cp:lastModifiedBy>Бикмурзина Екатерина Геннадьевна</cp:lastModifiedBy>
  <cp:lastPrinted>2021-03-29T07:36:00Z</cp:lastPrinted>
  <dcterms:modified xsi:type="dcterms:W3CDTF">2021-03-30T04:55:00Z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