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26" w:leader="none"/>
        </w:tabs>
        <w:ind w:firstLine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Оргкомитет республиканского конкурса </w:t>
      </w:r>
    </w:p>
    <w:p>
      <w:pPr>
        <w:pStyle w:val="Normal"/>
        <w:tabs>
          <w:tab w:val="clear" w:pos="708"/>
          <w:tab w:val="left" w:pos="426" w:leader="none"/>
        </w:tabs>
        <w:ind w:firstLine="3969"/>
        <w:jc w:val="both"/>
        <w:rPr>
          <w:sz w:val="28"/>
          <w:szCs w:val="28"/>
        </w:rPr>
      </w:pPr>
      <w:r>
        <w:rPr>
          <w:sz w:val="28"/>
          <w:szCs w:val="28"/>
        </w:rPr>
        <w:t>«Учитель года Башкортостана»</w:t>
      </w:r>
    </w:p>
    <w:p>
      <w:pPr>
        <w:pStyle w:val="Normal"/>
        <w:tabs>
          <w:tab w:val="clear" w:pos="708"/>
          <w:tab w:val="left" w:pos="426" w:leader="none"/>
        </w:tabs>
        <w:ind w:left="5640" w:hanging="96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ind w:left="5640" w:hanging="96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426" w:leader="none"/>
        </w:tabs>
        <w:jc w:val="center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tabs>
          <w:tab w:val="clear" w:pos="708"/>
          <w:tab w:val="left" w:pos="426" w:leader="none"/>
        </w:tabs>
        <w:jc w:val="center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tabs>
          <w:tab w:val="clear" w:pos="708"/>
          <w:tab w:val="left" w:pos="426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Справка 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подтверждается, что  __________________________________________ (ФИО) занимает должность учителя _________________________________ (предмет) в еженедельной нагрузкой _____ часов в образовательной организации ____________________________________________.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__________ 20____ г.        _____________________Директор ОО 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(подпись)                                  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8" w:right="1418" w:header="0" w:top="1134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003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qFormat/>
    <w:rsid w:val="008a003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8a003c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8a003c"/>
    <w:rPr>
      <w:rFonts w:ascii="Times New Roman" w:hAnsi="Times New Roman" w:eastAsia="Times New Roman" w:cs="Times New Roman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rsid w:val="008a003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7"/>
    <w:uiPriority w:val="99"/>
    <w:rsid w:val="008a003c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LibreOffice/7.0.5.2$Windows_X86_64 LibreOffice_project/64390860c6cd0aca4beafafcfd84613dd9dfb63a</Application>
  <AppVersion>15.0000</AppVersion>
  <Pages>1</Pages>
  <Words>35</Words>
  <Characters>377</Characters>
  <CharactersWithSpaces>525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2022-01-11T05:00:00Z</dcterms:created>
  <dc:creator>User</dc:creator>
  <dc:description/>
  <dc:language>ru-RU</dc:language>
  <cp:lastModifiedBy>User</cp:lastModifiedBy>
  <dcterms:modified xsi:type="dcterms:W3CDTF">2022-01-11T05:22:00Z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