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413"/>
        <w:tblW w:w="15451" w:type="dxa"/>
        <w:tblLayout w:type="fixed"/>
        <w:tblLook w:val="04A0" w:firstRow="1" w:lastRow="0" w:firstColumn="1" w:lastColumn="0" w:noHBand="0" w:noVBand="1"/>
      </w:tblPr>
      <w:tblGrid>
        <w:gridCol w:w="9923"/>
        <w:gridCol w:w="5528"/>
      </w:tblGrid>
      <w:tr w:rsidR="006539B3" w:rsidTr="002C37DB">
        <w:tc>
          <w:tcPr>
            <w:tcW w:w="9923" w:type="dxa"/>
          </w:tcPr>
          <w:p w:rsidR="002C37DB" w:rsidRPr="004530A9" w:rsidRDefault="002C37DB" w:rsidP="002C37D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bookmarkStart w:id="0" w:name="_GoBack"/>
            <w:r w:rsidRPr="004530A9">
              <w:rPr>
                <w:rFonts w:ascii="Times New Roman" w:hAnsi="Times New Roman"/>
              </w:rPr>
              <w:t xml:space="preserve">Приложение </w:t>
            </w:r>
            <w:r>
              <w:rPr>
                <w:rFonts w:ascii="Times New Roman" w:hAnsi="Times New Roman"/>
              </w:rPr>
              <w:t>1</w:t>
            </w:r>
            <w:r w:rsidRPr="004530A9">
              <w:rPr>
                <w:rFonts w:ascii="Times New Roman" w:hAnsi="Times New Roman"/>
              </w:rPr>
              <w:t xml:space="preserve"> к приказу ГАУ ДПО ПРО РБ </w:t>
            </w:r>
          </w:p>
          <w:p w:rsidR="002C37DB" w:rsidRDefault="002C37DB" w:rsidP="002C37DB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</w:rPr>
            </w:pPr>
            <w:proofErr w:type="gramStart"/>
            <w:r w:rsidRPr="004530A9">
              <w:rPr>
                <w:rFonts w:ascii="Times New Roman" w:hAnsi="Times New Roman"/>
              </w:rPr>
              <w:t>от</w:t>
            </w:r>
            <w:proofErr w:type="gramEnd"/>
            <w:r w:rsidRPr="004530A9">
              <w:rPr>
                <w:rFonts w:ascii="Times New Roman" w:hAnsi="Times New Roman"/>
              </w:rPr>
              <w:t xml:space="preserve"> </w:t>
            </w:r>
            <w:r w:rsidRPr="004530A9">
              <w:rPr>
                <w:rFonts w:ascii="Times New Roman" w:hAnsi="Times New Roman"/>
                <w:iCs/>
                <w:color w:val="1F1068"/>
              </w:rPr>
              <w:t>__</w:t>
            </w:r>
            <w:r w:rsidR="006155C5" w:rsidRPr="0059709A">
              <w:rPr>
                <w:rFonts w:ascii="Times New Roman" w:hAnsi="Times New Roman"/>
                <w:iCs/>
                <w:color w:val="1F1068"/>
              </w:rPr>
              <w:t>___</w:t>
            </w:r>
            <w:r>
              <w:rPr>
                <w:rFonts w:ascii="Times New Roman" w:hAnsi="Times New Roman"/>
                <w:iCs/>
                <w:color w:val="1F1068"/>
              </w:rPr>
              <w:t>__</w:t>
            </w:r>
            <w:r w:rsidRPr="004530A9">
              <w:rPr>
                <w:rFonts w:ascii="Times New Roman" w:hAnsi="Times New Roman"/>
                <w:color w:val="1F1068"/>
              </w:rPr>
              <w:t xml:space="preserve"> </w:t>
            </w:r>
            <w:r w:rsidRPr="004530A9">
              <w:rPr>
                <w:rFonts w:ascii="Times New Roman" w:hAnsi="Times New Roman"/>
              </w:rPr>
              <w:t>202</w:t>
            </w:r>
            <w:r w:rsidR="00AE7DC7">
              <w:rPr>
                <w:rFonts w:ascii="Times New Roman" w:hAnsi="Times New Roman"/>
              </w:rPr>
              <w:t>6</w:t>
            </w:r>
            <w:r w:rsidRPr="004530A9">
              <w:rPr>
                <w:rFonts w:ascii="Times New Roman" w:hAnsi="Times New Roman"/>
              </w:rPr>
              <w:t xml:space="preserve"> г. № _</w:t>
            </w:r>
            <w:r w:rsidR="006155C5" w:rsidRPr="0059709A">
              <w:rPr>
                <w:rFonts w:ascii="Times New Roman" w:hAnsi="Times New Roman"/>
                <w:u w:val="single"/>
              </w:rPr>
              <w:t>___</w:t>
            </w:r>
            <w:r w:rsidRPr="004530A9">
              <w:rPr>
                <w:rFonts w:ascii="Times New Roman" w:hAnsi="Times New Roman"/>
              </w:rPr>
              <w:t>____</w:t>
            </w:r>
          </w:p>
          <w:bookmarkEnd w:id="0"/>
          <w:p w:rsidR="002C37DB" w:rsidRPr="002C37DB" w:rsidRDefault="002C37DB" w:rsidP="002C37D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C37D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C37DB" w:rsidRPr="004530A9" w:rsidRDefault="002C37DB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Положение</w:t>
            </w:r>
          </w:p>
          <w:p w:rsidR="002C37DB" w:rsidRPr="003C7865" w:rsidRDefault="002C37DB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C78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3C78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V</w:t>
            </w:r>
            <w:r w:rsidR="00AE7DC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</w:t>
            </w:r>
            <w:r w:rsidRPr="003C78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9709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Международной</w:t>
            </w:r>
            <w:r w:rsidRPr="003C78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научно-практической конференции «Современные тенденции развития дошкольного и начального общего образования»,</w:t>
            </w:r>
          </w:p>
          <w:p w:rsidR="002C37DB" w:rsidRPr="00AE7DC7" w:rsidRDefault="0059709A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приуроченной</w:t>
            </w:r>
            <w:proofErr w:type="gramEnd"/>
            <w:r w:rsidR="002C37DB" w:rsidRPr="003C786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D23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Году единства народов России и </w:t>
            </w:r>
            <w:r w:rsidR="00091227">
              <w:rPr>
                <w:rStyle w:val="af0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Году</w:t>
            </w:r>
            <w:r w:rsidR="00AE7DC7" w:rsidRPr="00336F7C">
              <w:rPr>
                <w:rStyle w:val="af0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большой и дружной семьи</w:t>
            </w:r>
            <w:r w:rsidR="002C37DB" w:rsidRPr="00AE7DC7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2C37DB" w:rsidRPr="004530A9" w:rsidRDefault="002C37DB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C37DB" w:rsidRPr="004530A9" w:rsidRDefault="002C37DB" w:rsidP="002C37DB">
            <w:pPr>
              <w:numPr>
                <w:ilvl w:val="0"/>
                <w:numId w:val="17"/>
              </w:num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" w:name="bookmark0"/>
            <w:r w:rsidRPr="004530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сведения</w:t>
            </w:r>
            <w:bookmarkEnd w:id="1"/>
          </w:p>
          <w:p w:rsidR="002C37DB" w:rsidRPr="004530A9" w:rsidRDefault="002C37DB" w:rsidP="002C37D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 Настоящее Положение определяет статус, цель, задачи, ор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ганизацию и порядок проведения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</w:t>
            </w:r>
            <w:r w:rsidR="00AE7DC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9709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Международной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научно-практической конференции «Современные тенденции развития дошкольного и начального общего об</w:t>
            </w:r>
            <w:r w:rsidR="0059709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разования», приуроченной</w:t>
            </w:r>
            <w:r w:rsidR="00FD23E7">
              <w:t xml:space="preserve"> </w:t>
            </w:r>
            <w:r w:rsid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Году единства народов России и</w:t>
            </w:r>
            <w:r w:rsidR="00AE7D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E7DC7" w:rsidRPr="0033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Году</w:t>
            </w:r>
            <w:r w:rsidR="00AE7DC7" w:rsidRPr="00336F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F7C" w:rsidRPr="00336F7C">
              <w:rPr>
                <w:rFonts w:ascii="Times New Roman" w:hAnsi="Times New Roman"/>
                <w:sz w:val="24"/>
                <w:szCs w:val="24"/>
              </w:rPr>
              <w:t xml:space="preserve">большой и </w:t>
            </w:r>
            <w:r w:rsidR="00AE7DC7" w:rsidRPr="00336F7C">
              <w:rPr>
                <w:rStyle w:val="af0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дружной семьи</w:t>
            </w:r>
            <w:r w:rsidR="0059709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(далее – </w:t>
            </w:r>
            <w:r w:rsidRPr="0033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Конференция), устанавливает требования и порядок представления материалов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участия в Конференции.</w:t>
            </w:r>
          </w:p>
          <w:p w:rsidR="002C37DB" w:rsidRPr="004530A9" w:rsidRDefault="002C37DB" w:rsidP="002C37DB">
            <w:pPr>
              <w:numPr>
                <w:ilvl w:val="1"/>
                <w:numId w:val="17"/>
              </w:numPr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Конференция проводится под эгидой Министерства </w:t>
            </w:r>
            <w:r w:rsidR="00B603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просвещения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Республики Башкортостан.</w:t>
            </w:r>
          </w:p>
          <w:p w:rsidR="002C37DB" w:rsidRPr="004530A9" w:rsidRDefault="002C37DB" w:rsidP="002C37DB">
            <w:pPr>
              <w:numPr>
                <w:ilvl w:val="1"/>
                <w:numId w:val="17"/>
              </w:numPr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Учредителем Конференции является Государственное автономное учреждение дополнительного профессионального образования Институт развития образования Республики Башкортостан (далее - ГАУ ДПО ИРО РБ).</w:t>
            </w:r>
          </w:p>
          <w:p w:rsidR="002C37DB" w:rsidRPr="00FC57A1" w:rsidRDefault="002C37DB" w:rsidP="002C37DB">
            <w:pPr>
              <w:pStyle w:val="ab"/>
              <w:numPr>
                <w:ilvl w:val="1"/>
                <w:numId w:val="17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0A9">
              <w:rPr>
                <w:rFonts w:ascii="Times New Roman" w:hAnsi="Times New Roman"/>
                <w:color w:val="000000"/>
                <w:sz w:val="24"/>
                <w:szCs w:val="24"/>
              </w:rPr>
              <w:t>Организатором Конференции является кафедра дошкольного и начального общего образования ГАУ ДПО ИРО РБ.</w:t>
            </w:r>
          </w:p>
          <w:p w:rsidR="00FC57A1" w:rsidRPr="004530A9" w:rsidRDefault="00FC57A1" w:rsidP="00FC57A1">
            <w:pPr>
              <w:pStyle w:val="ab"/>
              <w:suppressAutoHyphens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37DB" w:rsidRPr="004530A9" w:rsidRDefault="002C37DB" w:rsidP="002C37DB">
            <w:pPr>
              <w:numPr>
                <w:ilvl w:val="0"/>
                <w:numId w:val="17"/>
              </w:num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2" w:name="bookmark1"/>
            <w:r w:rsidRPr="004530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и задачи Конференции</w:t>
            </w:r>
            <w:bookmarkEnd w:id="2"/>
          </w:p>
          <w:p w:rsidR="002C37DB" w:rsidRDefault="002C37DB" w:rsidP="00FD23E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7865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К</w:t>
            </w:r>
            <w:r w:rsidRPr="003C7865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онференции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обсуждение актуальных проблем современного дошкольного и начального общего образования (далее - ДО и НОО) в </w:t>
            </w:r>
            <w:r w:rsid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условиях реализации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ФГОС</w:t>
            </w:r>
            <w:r w:rsid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ФОП</w:t>
            </w:r>
            <w:r w:rsid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ФГОС НОО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ФОП НОО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FD23E7"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консолидация научно-педагогического сообщества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области сохранения и укрепления традиционных российских</w:t>
            </w:r>
            <w:r w:rsid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духовно-нравственных ценностей</w:t>
            </w:r>
            <w:r w:rsidR="006F37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D23E7" w:rsidRPr="00FD23E7">
              <w:rPr>
                <w:rFonts w:ascii="Times New Roman" w:hAnsi="Times New Roman"/>
                <w:sz w:val="24"/>
                <w:szCs w:val="24"/>
              </w:rPr>
              <w:t>у</w:t>
            </w:r>
            <w:r w:rsidR="00FD23E7"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креплени</w:t>
            </w:r>
            <w:r w:rsidR="006F37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="00FD23E7"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дружбы, мира, согласия и взаимопонимания межд</w:t>
            </w:r>
            <w:r w:rsidR="00FD23E7"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всеми национальностями страны; п</w:t>
            </w:r>
            <w:r w:rsidR="006F37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оддержка</w:t>
            </w:r>
            <w:r w:rsidR="00FD23E7"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культурного многообразия, сохранение традиций и самобытности каждого народа России</w:t>
            </w:r>
            <w:r w:rsidR="00FD23E7"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6F37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методического</w:t>
            </w:r>
            <w:r w:rsidR="00FD23E7"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сопровождени</w:t>
            </w:r>
            <w:r w:rsidR="006F37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="00FD23E7"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ответственного и осознанного </w:t>
            </w:r>
            <w:proofErr w:type="spellStart"/>
            <w:r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родительства</w:t>
            </w:r>
            <w:proofErr w:type="spellEnd"/>
            <w:r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а также просвещения родителей (законных представителей) в контексте проведения </w:t>
            </w:r>
            <w:r w:rsidR="00357197" w:rsidRPr="003571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  <w:r w:rsidR="003571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484A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единства народов России и </w:t>
            </w:r>
            <w:r w:rsidR="00AE7DC7" w:rsidRPr="00FD23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Года большой и</w:t>
            </w:r>
            <w:r w:rsidR="00AE7DC7" w:rsidRPr="0033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дружной семьи</w:t>
            </w:r>
            <w:r w:rsidRPr="0033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C37DB" w:rsidRPr="003C7865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3C7865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Задачи </w:t>
            </w:r>
            <w:r w:rsidRPr="003C7865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Конференции:</w:t>
            </w:r>
          </w:p>
          <w:p w:rsidR="002C37DB" w:rsidRDefault="002C37DB" w:rsidP="002C37D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актуализация основных достижений и проблем ДО и НОО в Российской Федерации;</w:t>
            </w:r>
          </w:p>
          <w:p w:rsidR="002C37DB" w:rsidRDefault="002C37DB" w:rsidP="002C37D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позиционирование опыта работы педагогов по реализации требований ФГОС и ФОП ДО,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ФГОС и ФОП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НОО;</w:t>
            </w:r>
          </w:p>
          <w:p w:rsidR="002C37DB" w:rsidRDefault="002C37DB" w:rsidP="002C37D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выработка практико-методологической стратегии развития ДО и НОО на основе современных вы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зовов, подходов и инновационных образовательных практик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технологий;</w:t>
            </w:r>
          </w:p>
          <w:p w:rsidR="002C37DB" w:rsidRDefault="002C37DB" w:rsidP="002C37D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научного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сотрудничества в сфере ДО и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НОО;</w:t>
            </w:r>
          </w:p>
          <w:p w:rsidR="002C37DB" w:rsidRPr="002C0A37" w:rsidRDefault="002C37DB" w:rsidP="002C37D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C0A3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создание условий для конструктивного диалога между представителями научного и педагогического с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ообщества, молодыми педагогами,</w:t>
            </w:r>
            <w:r w:rsidRPr="002C0A3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наставниками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Pr="002C0A3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студентами, классными руководителями и родителями по проблеме вос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питания подрастающего поколения;</w:t>
            </w:r>
          </w:p>
          <w:p w:rsidR="002C37DB" w:rsidRDefault="002C37DB" w:rsidP="002C37D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стимулирование и поддержка инновационной, научной и наставнич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еской деятельности педагогов ДО и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НОО;</w:t>
            </w:r>
          </w:p>
          <w:p w:rsidR="002C37DB" w:rsidRDefault="002C37DB" w:rsidP="002C37D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родительского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 том числе исторического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просвещения.</w:t>
            </w:r>
          </w:p>
          <w:p w:rsidR="00FC57A1" w:rsidRDefault="00FC57A1" w:rsidP="002C37DB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37DB" w:rsidRPr="004530A9" w:rsidRDefault="002C37DB" w:rsidP="002C37DB">
            <w:pPr>
              <w:numPr>
                <w:ilvl w:val="0"/>
                <w:numId w:val="17"/>
              </w:num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3" w:name="bookmark2"/>
            <w:r w:rsidRPr="004530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Участники Конференции</w:t>
            </w:r>
            <w:bookmarkEnd w:id="3"/>
          </w:p>
          <w:p w:rsidR="002C37DB" w:rsidRPr="004530A9" w:rsidRDefault="002C37DB" w:rsidP="002C37DB">
            <w:pPr>
              <w:numPr>
                <w:ilvl w:val="0"/>
                <w:numId w:val="18"/>
              </w:numPr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 участию в работе Конференции приглашаются:</w:t>
            </w:r>
          </w:p>
          <w:p w:rsidR="002C37DB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специалисты и руководители органов управления в сфере образования и методических служб, учреждений дополнительного образования детей и взрослых;</w:t>
            </w:r>
          </w:p>
          <w:p w:rsidR="002C37DB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педагогические работники, </w:t>
            </w:r>
            <w:r w:rsidRPr="002C0A37">
              <w:rPr>
                <w:rFonts w:ascii="Times New Roman" w:hAnsi="Times New Roman"/>
                <w:sz w:val="24"/>
                <w:szCs w:val="24"/>
              </w:rPr>
              <w:t>советники директора по воспитанию,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руководители образовательных организаций;</w:t>
            </w:r>
          </w:p>
          <w:p w:rsidR="002C37DB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представители государственных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частных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общественных организаций;</w:t>
            </w:r>
          </w:p>
          <w:p w:rsidR="002C37DB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преподаватели, аспиранты, магистранты и студенты системы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среднего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профессионального и высшего образования Республики Башкортостан и Российской Федерации;</w:t>
            </w:r>
          </w:p>
          <w:p w:rsidR="002C37DB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родительское сообщество;</w:t>
            </w:r>
          </w:p>
          <w:p w:rsidR="002C37DB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представители СМИ.</w:t>
            </w:r>
          </w:p>
          <w:p w:rsidR="00FC57A1" w:rsidRDefault="00FC57A1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37DB" w:rsidRPr="004530A9" w:rsidRDefault="002C37DB" w:rsidP="002C37DB">
            <w:pPr>
              <w:numPr>
                <w:ilvl w:val="0"/>
                <w:numId w:val="17"/>
              </w:num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Руководство конференцией</w:t>
            </w:r>
          </w:p>
          <w:p w:rsidR="002C37DB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30A9">
              <w:rPr>
                <w:rFonts w:ascii="Times New Roman" w:hAnsi="Times New Roman"/>
                <w:color w:val="000000"/>
                <w:sz w:val="24"/>
                <w:szCs w:val="24"/>
              </w:rPr>
              <w:t>Общее руководство Конференцией осуществляют организационный комитет (далее - Оргкомитет) и программный комитет.</w:t>
            </w:r>
          </w:p>
          <w:p w:rsidR="002C37DB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30A9">
              <w:rPr>
                <w:rFonts w:ascii="Times New Roman" w:hAnsi="Times New Roman"/>
                <w:color w:val="000000"/>
                <w:sz w:val="24"/>
                <w:szCs w:val="24"/>
              </w:rPr>
              <w:t>Оргкомитет формирует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ся из представителей ГАУ ДПО ИР</w:t>
            </w:r>
            <w:r w:rsidRPr="004530A9">
              <w:rPr>
                <w:rFonts w:ascii="Times New Roman" w:hAnsi="Times New Roman"/>
                <w:color w:val="000000"/>
                <w:sz w:val="24"/>
                <w:szCs w:val="24"/>
              </w:rPr>
              <w:t>О РБ.</w:t>
            </w:r>
          </w:p>
          <w:p w:rsidR="002C37DB" w:rsidRPr="004530A9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30A9">
              <w:rPr>
                <w:rFonts w:ascii="Times New Roman" w:hAnsi="Times New Roman"/>
                <w:color w:val="000000"/>
                <w:sz w:val="24"/>
                <w:szCs w:val="24"/>
              </w:rPr>
              <w:t>Функциями Оргкомитета являются:</w:t>
            </w:r>
          </w:p>
          <w:p w:rsidR="002C37DB" w:rsidRPr="00226F3B" w:rsidRDefault="002C37DB" w:rsidP="002C37DB">
            <w:pPr>
              <w:pStyle w:val="ab"/>
              <w:numPr>
                <w:ilvl w:val="0"/>
                <w:numId w:val="24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226F3B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</w:t>
            </w:r>
            <w:proofErr w:type="gramEnd"/>
            <w:r w:rsidRPr="00226F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документов по подготовке и проведению Конференции;</w:t>
            </w:r>
          </w:p>
          <w:p w:rsidR="002C37DB" w:rsidRPr="004530A9" w:rsidRDefault="002C37DB" w:rsidP="002C37DB">
            <w:pPr>
              <w:numPr>
                <w:ilvl w:val="0"/>
                <w:numId w:val="2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подготовка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размещение информации о предстоящей Конференции на сайте ГАУ ДПО ИРО РБ;</w:t>
            </w:r>
          </w:p>
          <w:p w:rsidR="002C37DB" w:rsidRPr="004530A9" w:rsidRDefault="002C37DB" w:rsidP="002C37DB">
            <w:pPr>
              <w:numPr>
                <w:ilvl w:val="0"/>
                <w:numId w:val="2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подготовка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информационного письма с его рассылкой потенциальным участникам;</w:t>
            </w:r>
          </w:p>
          <w:p w:rsidR="002C37DB" w:rsidRPr="004530A9" w:rsidRDefault="002C37DB" w:rsidP="002C37DB">
            <w:pPr>
              <w:numPr>
                <w:ilvl w:val="0"/>
                <w:numId w:val="2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регистрация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материалов, представленных на Конференцию;</w:t>
            </w:r>
          </w:p>
          <w:p w:rsidR="002C37DB" w:rsidRPr="004530A9" w:rsidRDefault="002C37DB" w:rsidP="002C37DB">
            <w:pPr>
              <w:numPr>
                <w:ilvl w:val="0"/>
                <w:numId w:val="2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систематизация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 в соответствии с тематическими направлениями (сессиями) Конференции;</w:t>
            </w:r>
          </w:p>
          <w:p w:rsidR="002C37DB" w:rsidRPr="004530A9" w:rsidRDefault="002C37DB" w:rsidP="002C37DB">
            <w:pPr>
              <w:numPr>
                <w:ilvl w:val="0"/>
                <w:numId w:val="2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проверка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рецензирование материалов, представленных участниками Конференции;</w:t>
            </w:r>
          </w:p>
          <w:p w:rsidR="002C37DB" w:rsidRPr="004530A9" w:rsidRDefault="002C37DB" w:rsidP="002C37DB">
            <w:pPr>
              <w:numPr>
                <w:ilvl w:val="0"/>
                <w:numId w:val="2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принятие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решения о включении материалов в сборник материалов Конференции;</w:t>
            </w:r>
          </w:p>
          <w:p w:rsidR="002C37DB" w:rsidRPr="004530A9" w:rsidRDefault="002C37DB" w:rsidP="002C37DB">
            <w:pPr>
              <w:numPr>
                <w:ilvl w:val="0"/>
                <w:numId w:val="2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редактирование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подготовка сборника Конференции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 публикации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C37DB" w:rsidRPr="004530A9" w:rsidRDefault="002C37DB" w:rsidP="002C37DB">
            <w:pPr>
              <w:numPr>
                <w:ilvl w:val="0"/>
                <w:numId w:val="2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информационное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сопровождение участников Конференции.</w:t>
            </w:r>
          </w:p>
          <w:p w:rsidR="002C37DB" w:rsidRPr="00E11466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11466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Программный комитет Конференции выполняет следующие функции:</w:t>
            </w:r>
          </w:p>
          <w:p w:rsidR="002C37DB" w:rsidRPr="004530A9" w:rsidRDefault="002C37DB" w:rsidP="002C37DB">
            <w:pPr>
              <w:numPr>
                <w:ilvl w:val="0"/>
                <w:numId w:val="23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направлений работы Конференции и распределение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заявок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тематическим сессиям;</w:t>
            </w:r>
          </w:p>
          <w:p w:rsidR="002C37DB" w:rsidRPr="004530A9" w:rsidRDefault="002C37DB" w:rsidP="002C37DB">
            <w:pPr>
              <w:numPr>
                <w:ilvl w:val="0"/>
                <w:numId w:val="23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принятие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решения о включении материалов в программу Конференции;</w:t>
            </w:r>
          </w:p>
          <w:p w:rsidR="002C37DB" w:rsidRDefault="002C37DB" w:rsidP="002C37DB">
            <w:pPr>
              <w:numPr>
                <w:ilvl w:val="0"/>
                <w:numId w:val="23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утверждение модераторов и спикеров пленарных и тематических сессий, в </w:t>
            </w:r>
            <w:proofErr w:type="spell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исходя из заявок участников</w:t>
            </w:r>
            <w:r w:rsidRPr="00E11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C57A1" w:rsidRPr="00E11466" w:rsidRDefault="00FC57A1" w:rsidP="00FC57A1">
            <w:pPr>
              <w:suppressAutoHyphens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37DB" w:rsidRPr="004530A9" w:rsidRDefault="002C37DB" w:rsidP="002C37DB">
            <w:pPr>
              <w:numPr>
                <w:ilvl w:val="0"/>
                <w:numId w:val="21"/>
              </w:num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 порядок проведения Конференции</w:t>
            </w:r>
          </w:p>
          <w:p w:rsidR="002C37DB" w:rsidRPr="00336F7C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36F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Конференция проводится </w:t>
            </w:r>
            <w:r w:rsidR="00F83E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  <w:r w:rsidRPr="00336F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декабря 202</w:t>
            </w:r>
            <w:r w:rsidR="00AE7DC7" w:rsidRPr="00336F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336F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года.</w:t>
            </w:r>
          </w:p>
          <w:p w:rsidR="002C37DB" w:rsidRPr="004530A9" w:rsidRDefault="002C37DB" w:rsidP="002C37DB">
            <w:pPr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Место проведения Конференции: ГАУ ДПО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 РБ,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г. Уфа, ул. </w:t>
            </w:r>
            <w:proofErr w:type="spell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Мингажева</w:t>
            </w:r>
            <w:proofErr w:type="spell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120.</w:t>
            </w:r>
          </w:p>
          <w:p w:rsidR="002C37DB" w:rsidRPr="004530A9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 до места проведения Конференции и проживание участников обеспечивается направляющей стороной.</w:t>
            </w:r>
          </w:p>
          <w:p w:rsidR="002C37DB" w:rsidRPr="004530A9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Конференция предусматривает возможность дистанционного участия иногородних спикеров в формате онлайн-соединения.</w:t>
            </w:r>
          </w:p>
          <w:p w:rsidR="002C37DB" w:rsidRPr="004530A9" w:rsidRDefault="002C37DB" w:rsidP="002C37DB">
            <w:pPr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рамках Конференции планируется проведение </w:t>
            </w:r>
            <w:r w:rsidR="0059709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пленарной и тематических сессий, </w:t>
            </w:r>
            <w:r w:rsidR="001B213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практических лабораторий.</w:t>
            </w:r>
          </w:p>
          <w:p w:rsidR="002C37DB" w:rsidRPr="004530A9" w:rsidRDefault="002C37DB" w:rsidP="002C37DB">
            <w:pPr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Итоги Конференции будут размещены на сайте ГАУ ДПО ИРО РБ до </w:t>
            </w:r>
            <w:r w:rsidR="00F83E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  <w:r w:rsidRPr="00336F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декабря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AE7D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года.</w:t>
            </w:r>
          </w:p>
          <w:p w:rsidR="002C37DB" w:rsidRPr="004530A9" w:rsidRDefault="002C37DB" w:rsidP="002C37DB">
            <w:pPr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 началу Конференции планируется издание электронного.</w:t>
            </w:r>
          </w:p>
          <w:p w:rsidR="002C37DB" w:rsidRPr="004530A9" w:rsidRDefault="002C37DB" w:rsidP="002C37DB">
            <w:pPr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Конференцию принимаются индивидуальные и коллективные научно-практические материалы, оформленные в виде статей.</w:t>
            </w:r>
          </w:p>
          <w:p w:rsidR="002C37DB" w:rsidRDefault="002C37DB" w:rsidP="002C37DB">
            <w:pPr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Рабочий язык конференции: русский.</w:t>
            </w:r>
          </w:p>
          <w:p w:rsidR="00FC57A1" w:rsidRDefault="00FC57A1" w:rsidP="00FC57A1">
            <w:pPr>
              <w:suppressAutoHyphens w:val="0"/>
              <w:spacing w:after="0" w:line="240" w:lineRule="auto"/>
              <w:ind w:left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37DB" w:rsidRPr="004530A9" w:rsidRDefault="002C37DB" w:rsidP="002C37DB">
            <w:pPr>
              <w:numPr>
                <w:ilvl w:val="0"/>
                <w:numId w:val="21"/>
              </w:num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тематических сессий</w:t>
            </w:r>
          </w:p>
          <w:p w:rsidR="002C37DB" w:rsidRPr="004530A9" w:rsidRDefault="002C37DB" w:rsidP="002C37DB">
            <w:pPr>
              <w:numPr>
                <w:ilvl w:val="0"/>
                <w:numId w:val="19"/>
              </w:numPr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Работу тематических сессий осуществляют модераторы Конференции.</w:t>
            </w:r>
          </w:p>
          <w:p w:rsidR="002C37DB" w:rsidRPr="004530A9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Задачами модераторов тематических сессий являются:</w:t>
            </w:r>
          </w:p>
          <w:p w:rsidR="002C37DB" w:rsidRPr="004530A9" w:rsidRDefault="002C37DB" w:rsidP="002C37DB">
            <w:pPr>
              <w:numPr>
                <w:ilvl w:val="0"/>
                <w:numId w:val="25"/>
              </w:numPr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составление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представление в Программный комитет Конференции списка авторов лучших материалов;</w:t>
            </w:r>
          </w:p>
          <w:p w:rsidR="002C37DB" w:rsidRPr="004530A9" w:rsidRDefault="002C37DB" w:rsidP="002C37DB">
            <w:pPr>
              <w:numPr>
                <w:ilvl w:val="0"/>
                <w:numId w:val="25"/>
              </w:numPr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proofErr w:type="gramEnd"/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 тематической сессии.</w:t>
            </w:r>
          </w:p>
          <w:p w:rsidR="002C37DB" w:rsidRPr="004530A9" w:rsidRDefault="002C37DB" w:rsidP="002C37DB">
            <w:pPr>
              <w:numPr>
                <w:ilvl w:val="0"/>
                <w:numId w:val="19"/>
              </w:numPr>
              <w:suppressAutoHyphens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рамках Конференции предусмотрена работа следующих тематических направлений:</w:t>
            </w:r>
          </w:p>
          <w:p w:rsidR="00091227" w:rsidRPr="00091227" w:rsidRDefault="00091227" w:rsidP="0009122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Инструментарий современного педагога: эффективные практики организации образовательного процесса дошкольников и младших школьников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14FE7" w:rsidRPr="00091227" w:rsidRDefault="00F14FE7" w:rsidP="00F14FE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Преемственность в образовательной деятельности ДОО и начальной школы в достижении планируемых результатов. Система оценки достижения планируемых результатов освоения основной образовательной программы НОО.</w:t>
            </w:r>
          </w:p>
          <w:p w:rsidR="00F14FE7" w:rsidRPr="00091227" w:rsidRDefault="00F14FE7" w:rsidP="00F14FE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основ естественнонаучных представлений дошкольников и младших школьников.</w:t>
            </w:r>
          </w:p>
          <w:p w:rsidR="00F14FE7" w:rsidRDefault="00F14FE7" w:rsidP="0009122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spellStart"/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межпредметного</w:t>
            </w:r>
            <w:proofErr w:type="spellEnd"/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подхода в начальном общем образовании.</w:t>
            </w:r>
          </w:p>
          <w:p w:rsidR="00F14FE7" w:rsidRDefault="00F14FE7" w:rsidP="0009122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Проектирование жизненных ситуаций, как основа формирования функциональной грамотности обучающихся: теория, практика, оценивание.</w:t>
            </w:r>
          </w:p>
          <w:p w:rsidR="00091227" w:rsidRPr="00091227" w:rsidRDefault="00091227" w:rsidP="0009122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Методики интеграции цифровых технологий и искусственного интеллекта в образовательный процесс детского сада и школы.</w:t>
            </w:r>
          </w:p>
          <w:p w:rsidR="00F14FE7" w:rsidRDefault="00F14FE7" w:rsidP="0009122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Педагогические технологии, используемые при реализации модулей рабочей программы воспитания: опыт синхронизации с проектами "Разговоры о важном" и "Добрые игры"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F3268" w:rsidRDefault="00BF3268" w:rsidP="0009122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r w:rsidRPr="00BF3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полилинг</w:t>
            </w:r>
            <w:r w:rsidR="004A6B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вального</w:t>
            </w:r>
            <w:proofErr w:type="spellEnd"/>
            <w:r w:rsidR="004A6B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этно</w:t>
            </w:r>
            <w:r w:rsidRPr="00BF3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культурного образования на уровне ДО и НОО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14FE7" w:rsidRDefault="00F14FE7" w:rsidP="0009122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Формирование семейных ценностей через </w:t>
            </w:r>
            <w:proofErr w:type="spellStart"/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семейноориентированные</w:t>
            </w:r>
            <w:proofErr w:type="spellEnd"/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игры и занятия в дошкольном и начальном общем образовании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91227" w:rsidRPr="00F14FE7" w:rsidRDefault="00091227" w:rsidP="0089065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4F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Опыт реализации педагогического просвещения родительского сообщества в детском саду и начальной школе.</w:t>
            </w:r>
          </w:p>
          <w:p w:rsidR="00F14FE7" w:rsidRDefault="00F14FE7" w:rsidP="00F14FE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обеспечения коррекционно-развивающей работы на уровнях ДО и </w:t>
            </w:r>
            <w:r w:rsidRPr="00943E6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НОО.</w:t>
            </w:r>
            <w:r w:rsidR="00BF3268" w:rsidRPr="00BF3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F3268" w:rsidRDefault="00BF3268" w:rsidP="00F14FE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Безопасное детство в современных реалиях: стратегии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технологии и практики</w:t>
            </w:r>
          </w:p>
          <w:p w:rsidR="00091227" w:rsidRPr="00943E65" w:rsidRDefault="00F14FE7" w:rsidP="00F14FE7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Реализация подходов информационной безопасности детей в сети Интернет, как условие работы с цифровыми ресурсами в образовании (в процессе обучения).</w:t>
            </w:r>
          </w:p>
          <w:p w:rsidR="00BF3268" w:rsidRDefault="00943E65" w:rsidP="00BF3268">
            <w:pPr>
              <w:numPr>
                <w:ilvl w:val="0"/>
                <w:numId w:val="20"/>
              </w:numPr>
              <w:suppressAutoHyphens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E6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Компетентный педагог ДОО и НОО: высокое качество образования через уважение и доверие к профессии</w:t>
            </w:r>
            <w:r w:rsidR="002C37DB" w:rsidRPr="00943E6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F3268" w:rsidRDefault="00BF3268" w:rsidP="00BF3268">
            <w:pPr>
              <w:suppressAutoHyphens w:val="0"/>
              <w:spacing w:after="0" w:line="240" w:lineRule="auto"/>
              <w:ind w:firstLine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37DB" w:rsidRDefault="002C37DB" w:rsidP="00BF3268">
            <w:pPr>
              <w:suppressAutoHyphens w:val="0"/>
              <w:spacing w:after="0" w:line="240" w:lineRule="auto"/>
              <w:ind w:firstLine="74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6F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Круг обсуждаемых проблем может быть расширен в соответствии с заявками участников.</w:t>
            </w:r>
          </w:p>
          <w:p w:rsidR="00FC57A1" w:rsidRDefault="00FC57A1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37DB" w:rsidRPr="00226F3B" w:rsidRDefault="002C37DB" w:rsidP="002C37DB">
            <w:pPr>
              <w:pStyle w:val="ab"/>
              <w:numPr>
                <w:ilvl w:val="0"/>
                <w:numId w:val="21"/>
              </w:num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26F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Порядок подачи материалов для участия в Конференции</w:t>
            </w:r>
          </w:p>
          <w:p w:rsidR="002C37DB" w:rsidRPr="00226F3B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26F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участия в Конференции </w:t>
            </w:r>
            <w:r w:rsidRPr="00336F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необходимо </w:t>
            </w:r>
            <w:r w:rsidR="00336F7C" w:rsidRPr="00336F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 2</w:t>
            </w:r>
            <w:r w:rsidR="00F83E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336F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ноября 202</w:t>
            </w:r>
            <w:r w:rsidR="002C19BD" w:rsidRPr="00336F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336F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года</w:t>
            </w:r>
            <w:r w:rsidRPr="00226F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26F3B">
              <w:rPr>
                <w:rFonts w:ascii="Times New Roman" w:hAnsi="Times New Roman"/>
                <w:color w:val="000000"/>
                <w:sz w:val="24"/>
                <w:szCs w:val="24"/>
              </w:rPr>
              <w:t>оформить заявку</w:t>
            </w:r>
            <w:r w:rsidR="00F14F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(Приложение 1 к Положению</w:t>
            </w:r>
            <w:r w:rsidRPr="00226F3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0469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4694C">
              <w:rPr>
                <w:rFonts w:ascii="Times New Roman" w:hAnsi="Times New Roman"/>
                <w:color w:val="000000"/>
                <w:sz w:val="24"/>
                <w:szCs w:val="24"/>
              </w:rPr>
              <w:t>по ссылке</w:t>
            </w:r>
            <w:r w:rsidR="0004694C" w:rsidRPr="000469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8" w:history="1">
              <w:r w:rsidR="0004694C" w:rsidRPr="0004694C">
                <w:rPr>
                  <w:rStyle w:val="af"/>
                  <w:rFonts w:ascii="Times New Roman" w:hAnsi="Times New Roman"/>
                  <w:sz w:val="24"/>
                  <w:szCs w:val="24"/>
                </w:rPr>
                <w:t>https://konf.irorb.ru/236/</w:t>
              </w:r>
            </w:hyperlink>
            <w:r w:rsidR="0004694C">
              <w:rPr>
                <w:rFonts w:ascii="Times New Roman" w:hAnsi="Times New Roman"/>
                <w:sz w:val="24"/>
                <w:szCs w:val="24"/>
              </w:rPr>
              <w:t>,</w:t>
            </w:r>
            <w:r w:rsidR="0004694C" w:rsidRPr="000469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469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которая располагается </w:t>
            </w:r>
            <w:r w:rsidRPr="00226F3B">
              <w:rPr>
                <w:rFonts w:ascii="Times New Roman" w:hAnsi="Times New Roman"/>
                <w:color w:val="000000"/>
                <w:sz w:val="24"/>
                <w:szCs w:val="24"/>
              </w:rPr>
              <w:t>на странице конференции</w:t>
            </w:r>
            <w:r w:rsidRPr="000469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hyperlink r:id="rId9" w:history="1">
              <w:r w:rsidR="0004694C">
                <w:rPr>
                  <w:rStyle w:val="af"/>
                  <w:rFonts w:ascii="Times New Roman" w:hAnsi="Times New Roman"/>
                  <w:sz w:val="24"/>
                  <w:szCs w:val="24"/>
                </w:rPr>
                <w:t>https://irorb.ru/konferencii/str-dino-2026/</w:t>
              </w:r>
            </w:hyperlink>
            <w:r w:rsidRPr="0004694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226F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прикрепив к ней следующие материалы:</w:t>
            </w:r>
          </w:p>
          <w:p w:rsidR="002C37DB" w:rsidRPr="00226F3B" w:rsidRDefault="002C37DB" w:rsidP="002C37DB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26F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статью (пример оформлени</w:t>
            </w:r>
            <w:r w:rsidR="00F14F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 статей приведен в Приложении 2 к Положению</w:t>
            </w:r>
            <w:r w:rsidRPr="00226F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2C37DB" w:rsidRPr="0004694C" w:rsidRDefault="002C37DB" w:rsidP="002C37DB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proofErr w:type="gramStart"/>
            <w:r w:rsidRPr="00226F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скрин-шот</w:t>
            </w:r>
            <w:proofErr w:type="spellEnd"/>
            <w:proofErr w:type="gramEnd"/>
            <w:r w:rsidRPr="00226F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результата проверки уникальности текста в программе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10" w:history="1">
              <w:r w:rsidRPr="0004694C">
                <w:rPr>
                  <w:rStyle w:val="af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https://antiplagiat.ru/</w:t>
              </w:r>
            </w:hyperlink>
            <w:r w:rsidRPr="000469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hyperlink r:id="rId11" w:history="1">
              <w:r w:rsidRPr="0004694C">
                <w:rPr>
                  <w:rStyle w:val="af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https://text.ru/antiplagiat</w:t>
              </w:r>
            </w:hyperlink>
            <w:r w:rsidRPr="000469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2C37DB" w:rsidRPr="000B2659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6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конференцию принимаются статьи, соответствующие тематике Конференции, объемом </w:t>
            </w:r>
            <w:r w:rsidRPr="000B26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не менее 3 страниц, </w:t>
            </w:r>
            <w:r w:rsidRPr="000B26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выполненные как индивидуально, так и авторским коллективом в составе </w:t>
            </w:r>
            <w:r w:rsidRPr="000B26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 более 3 человек.</w:t>
            </w:r>
          </w:p>
          <w:p w:rsidR="002C37DB" w:rsidRPr="00D75706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757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началу конференции планируется издание </w:t>
            </w:r>
            <w:r w:rsidR="00F14F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электронного </w:t>
            </w:r>
            <w:r w:rsidRPr="00D75706">
              <w:rPr>
                <w:rFonts w:ascii="Times New Roman" w:hAnsi="Times New Roman"/>
                <w:color w:val="000000"/>
                <w:sz w:val="24"/>
                <w:szCs w:val="24"/>
              </w:rPr>
              <w:t>сборника материалов.</w:t>
            </w:r>
          </w:p>
          <w:p w:rsidR="002C37DB" w:rsidRPr="000B2659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659">
              <w:rPr>
                <w:rFonts w:ascii="Times New Roman" w:hAnsi="Times New Roman"/>
                <w:color w:val="000000"/>
                <w:sz w:val="24"/>
                <w:szCs w:val="24"/>
              </w:rPr>
              <w:t>Публикация статей участников конференции осуществляется на платной основе (Приложение 4).</w:t>
            </w:r>
          </w:p>
          <w:p w:rsidR="002C37DB" w:rsidRDefault="002C37DB" w:rsidP="002C37DB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659">
              <w:rPr>
                <w:rFonts w:ascii="Times New Roman" w:hAnsi="Times New Roman"/>
                <w:color w:val="000000"/>
                <w:sz w:val="24"/>
                <w:szCs w:val="24"/>
              </w:rPr>
              <w:t>Ссылка для оплаты направляется оргкомитетом после проверки материалов.</w:t>
            </w:r>
          </w:p>
          <w:p w:rsidR="00FC57A1" w:rsidRDefault="00FC57A1" w:rsidP="00FC57A1">
            <w:pPr>
              <w:pStyle w:val="ab"/>
              <w:suppressAutoHyphens w:val="0"/>
              <w:spacing w:after="0" w:line="240" w:lineRule="auto"/>
              <w:ind w:left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C37DB" w:rsidRPr="000B2659" w:rsidRDefault="002C37DB" w:rsidP="002C37DB">
            <w:pPr>
              <w:pStyle w:val="ab"/>
              <w:numPr>
                <w:ilvl w:val="0"/>
                <w:numId w:val="21"/>
              </w:numPr>
              <w:tabs>
                <w:tab w:val="left" w:pos="284"/>
              </w:tabs>
              <w:suppressAutoHyphens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6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Требования к материалам, представляемым участниками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26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конференции</w:t>
            </w:r>
          </w:p>
          <w:p w:rsidR="002C37DB" w:rsidRDefault="002C37DB" w:rsidP="002C37DB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 статьи должен быть </w:t>
            </w:r>
            <w:r w:rsidRPr="000B265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не менее 3 страниц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формата </w:t>
            </w:r>
            <w:r w:rsidRPr="000B265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А4,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поля по </w:t>
            </w:r>
            <w:r w:rsidRPr="000B265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мм с каждой стороны, без нумерации. Материалы необходимо оформить с применением редактора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MSWord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шрифт </w:t>
            </w:r>
            <w:proofErr w:type="spellStart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TimesNewRoman</w:t>
            </w:r>
            <w:proofErr w:type="spellEnd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размер - </w:t>
            </w:r>
            <w:r w:rsidRPr="000B265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14,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абзацный отступ </w:t>
            </w:r>
            <w:r w:rsidRPr="000B265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1,25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см, интервал </w:t>
            </w:r>
            <w:r w:rsidRPr="000B265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1,5.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таблиц: размер шрифта - 12, интервал - одинарный.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C37DB" w:rsidRPr="00197C32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97C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Статьи оформляется строго в соответствии с электронным шаблоном статьи, представленным на странице конференции (Приложение </w:t>
            </w:r>
            <w:r w:rsidR="00F14F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 к Положению</w:t>
            </w:r>
            <w:r w:rsidRPr="00197C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).</w:t>
            </w:r>
          </w:p>
          <w:p w:rsidR="002C37DB" w:rsidRPr="000B2659" w:rsidRDefault="002C37DB" w:rsidP="002C37DB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Список литературы и ссылки оформляются согласно ГОСТ Р. 7.05-2008. </w:t>
            </w:r>
            <w:proofErr w:type="spellStart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Самоцитирование</w:t>
            </w:r>
            <w:proofErr w:type="spellEnd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должно составлять не более 30 %. Сноски в тексте приводятся в квадратных скобках, их нумерация должна соответствовать списку литературы, размещенному в конце статьи в алфавитном порядке.</w:t>
            </w:r>
          </w:p>
          <w:p w:rsidR="002C37DB" w:rsidRPr="000B2659" w:rsidRDefault="002C37DB" w:rsidP="002C37DB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Структура основного файла, содержащего текст статьи: УДК (в левом верхнем углу</w:t>
            </w:r>
            <w:r w:rsidRPr="000469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hyperlink r:id="rId12" w:history="1">
              <w:r w:rsidRPr="0004694C">
                <w:rPr>
                  <w:rStyle w:val="af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https://teacode.com/online/udc/</w:t>
              </w:r>
            </w:hyperlink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); название статьи на русском и английском языках (заглавными буквами, без абзаца, по центру, без точки); сведения об авторах (справа): ФИО, ученая степень, ученое звание, должность, место работы, город; пустая строка; аннотация к статье на русском и ан</w:t>
            </w:r>
            <w:r w:rsid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глийском языках (</w:t>
            </w:r>
            <w:r w:rsidR="008B1A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150-2</w:t>
            </w:r>
            <w:r w:rsidR="000912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знаков); ключевые слова на русском и английском языках (4-6 слов); пустая строка; текст статьи; пустая строка; список литературы в алфавитном порядке.</w:t>
            </w:r>
            <w:r w:rsidR="00F14F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(Приложение 2 к Положению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C37DB" w:rsidRPr="000B2659" w:rsidRDefault="002C37DB" w:rsidP="002C37DB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 материалы проверяются на объем заимствований. Все предоставленные рукописи должны пройти проверку на оригинальность в системе «</w:t>
            </w:r>
            <w:proofErr w:type="spellStart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Антиплагиат</w:t>
            </w:r>
            <w:proofErr w:type="spellEnd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». Оригинальность работы должна составлять </w:t>
            </w:r>
            <w:r w:rsidRPr="000B265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 менее 70 %.</w:t>
            </w:r>
          </w:p>
          <w:p w:rsidR="002C37DB" w:rsidRPr="000B2659" w:rsidRDefault="002C37DB" w:rsidP="002C37DB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Оргкомитет вправе отклонить присланные материалы в случае несоответствия их требованиям и тематике конференции. Материалы могут быть возвращены для доработки.</w:t>
            </w:r>
          </w:p>
          <w:p w:rsidR="002C37DB" w:rsidRPr="000B2659" w:rsidRDefault="002C37DB" w:rsidP="002C37DB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Право определения спикеров и очередности выступлений на пленарной и тематических сессиях остается за оргкомитетом Конференции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Перенеси выше</w:t>
            </w:r>
          </w:p>
          <w:p w:rsidR="002C37DB" w:rsidRPr="000B2659" w:rsidRDefault="002C37DB" w:rsidP="002C37DB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Материалы Конференции будут включены в Российский индекс научного цитирования (РИНЦ). Статьи участников конференции будут размещены в Научной электронной библиотеке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eLibrary</w:t>
            </w:r>
            <w:proofErr w:type="spellEnd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),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сборнику будут присвоены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ISBN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УДК, ББК.</w:t>
            </w:r>
          </w:p>
          <w:p w:rsidR="002C37DB" w:rsidRPr="000B2659" w:rsidRDefault="002C37DB" w:rsidP="002C37DB">
            <w:pPr>
              <w:pStyle w:val="ab"/>
              <w:numPr>
                <w:ilvl w:val="0"/>
                <w:numId w:val="22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659">
              <w:rPr>
                <w:rFonts w:ascii="Times New Roman" w:hAnsi="Times New Roman"/>
                <w:color w:val="000000"/>
                <w:sz w:val="24"/>
                <w:szCs w:val="24"/>
              </w:rPr>
              <w:t>В названии файла со статьей следует указать фамилию первого автора и слово «статья», например, «Иванов. Статья».</w:t>
            </w:r>
          </w:p>
          <w:p w:rsidR="002C37DB" w:rsidRPr="000B2659" w:rsidRDefault="002C37DB" w:rsidP="002C37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Название файла с заявкой должно включать фамилию первого автора и слово «заявка», например, «Иванов. Заявка».</w:t>
            </w:r>
          </w:p>
          <w:p w:rsidR="002C37DB" w:rsidRPr="000B2659" w:rsidRDefault="002C37DB" w:rsidP="002C37DB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Очередность изложения материала в статье:</w:t>
            </w:r>
          </w:p>
          <w:p w:rsidR="002C37DB" w:rsidRPr="000B2659" w:rsidRDefault="002C37DB" w:rsidP="002C37DB">
            <w:pPr>
              <w:numPr>
                <w:ilvl w:val="0"/>
                <w:numId w:val="26"/>
              </w:num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УДК (в левом верхнем углу);</w:t>
            </w:r>
          </w:p>
          <w:p w:rsidR="002C37DB" w:rsidRPr="000B2659" w:rsidRDefault="002C37DB" w:rsidP="002C37DB">
            <w:pPr>
              <w:numPr>
                <w:ilvl w:val="0"/>
                <w:numId w:val="26"/>
              </w:num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название</w:t>
            </w:r>
            <w:proofErr w:type="gramEnd"/>
            <w:r w:rsidRPr="000B26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статьи на русском и английском языках (заглавными буквами, без абзаца, по центру, без точки);</w:t>
            </w:r>
          </w:p>
          <w:p w:rsidR="002C37DB" w:rsidRPr="00054F37" w:rsidRDefault="002C37DB" w:rsidP="002C37DB">
            <w:pPr>
              <w:numPr>
                <w:ilvl w:val="0"/>
                <w:numId w:val="26"/>
              </w:num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сведения</w:t>
            </w:r>
            <w:proofErr w:type="gramEnd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 авторах (справа): ФИО, ученая степень, ученое звание, должность, место работы, город; пустая строка;</w:t>
            </w:r>
          </w:p>
          <w:p w:rsidR="002C37DB" w:rsidRPr="00054F37" w:rsidRDefault="002C37DB" w:rsidP="002C37DB">
            <w:pPr>
              <w:numPr>
                <w:ilvl w:val="0"/>
                <w:numId w:val="26"/>
              </w:num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аннотация</w:t>
            </w:r>
            <w:proofErr w:type="gramEnd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 статье на русском и английском языках (150-250 знаков);</w:t>
            </w:r>
          </w:p>
          <w:p w:rsidR="002C37DB" w:rsidRPr="00054F37" w:rsidRDefault="002C37DB" w:rsidP="002C37DB">
            <w:pPr>
              <w:numPr>
                <w:ilvl w:val="0"/>
                <w:numId w:val="26"/>
              </w:num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ключевые</w:t>
            </w:r>
            <w:proofErr w:type="gramEnd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слова на русском и английском языках (4-6 слов); пустая строка;</w:t>
            </w:r>
          </w:p>
          <w:p w:rsidR="002C37DB" w:rsidRPr="00054F37" w:rsidRDefault="002C37DB" w:rsidP="002C37DB">
            <w:pPr>
              <w:numPr>
                <w:ilvl w:val="0"/>
                <w:numId w:val="26"/>
              </w:num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</w:t>
            </w:r>
            <w:proofErr w:type="gramEnd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статьи; пустая строка;</w:t>
            </w:r>
          </w:p>
          <w:p w:rsidR="002C37DB" w:rsidRDefault="002C37DB" w:rsidP="002C37DB">
            <w:pPr>
              <w:numPr>
                <w:ilvl w:val="0"/>
                <w:numId w:val="26"/>
              </w:num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список</w:t>
            </w:r>
            <w:proofErr w:type="gramEnd"/>
            <w:r w:rsidRPr="00054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литературы в алфавитном порядке.</w:t>
            </w:r>
          </w:p>
          <w:p w:rsidR="00FC57A1" w:rsidRPr="00054F37" w:rsidRDefault="00FC57A1" w:rsidP="00FC57A1">
            <w:pPr>
              <w:suppressAutoHyphens w:val="0"/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37DB" w:rsidRPr="00054F37" w:rsidRDefault="002C37DB" w:rsidP="002C37DB">
            <w:pPr>
              <w:pStyle w:val="ab"/>
              <w:numPr>
                <w:ilvl w:val="0"/>
                <w:numId w:val="21"/>
              </w:num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54F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Финансовые условия </w:t>
            </w:r>
          </w:p>
          <w:p w:rsidR="002C37DB" w:rsidRDefault="002C37DB" w:rsidP="001B604E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54F37">
              <w:rPr>
                <w:rFonts w:ascii="Times New Roman" w:hAnsi="Times New Roman"/>
                <w:color w:val="000000"/>
                <w:sz w:val="24"/>
                <w:szCs w:val="24"/>
              </w:rPr>
              <w:t>Публикация статей участников Конференции осуществляется на платной основе (Приложение 3</w:t>
            </w:r>
            <w:r w:rsidR="00E42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Положению</w:t>
            </w:r>
            <w:r w:rsidR="001B604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F2573A" w:rsidRPr="00F25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целью возмещения издательских расходов составляет</w:t>
            </w:r>
            <w:r w:rsidR="00F25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250 рублей за</w:t>
            </w:r>
            <w:r w:rsidRPr="0005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одн</w:t>
            </w:r>
            <w:r w:rsidR="00F2573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5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страниц</w:t>
            </w:r>
            <w:r w:rsidR="00F2573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54F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статьи, оформленной в соот</w:t>
            </w:r>
            <w:r w:rsidR="00F2573A">
              <w:rPr>
                <w:rFonts w:ascii="Times New Roman" w:hAnsi="Times New Roman"/>
                <w:color w:val="000000"/>
                <w:sz w:val="24"/>
                <w:szCs w:val="24"/>
              </w:rPr>
              <w:t>ветствии с требованиями п. 8.</w:t>
            </w:r>
          </w:p>
          <w:p w:rsidR="00F2573A" w:rsidRDefault="00F2573A" w:rsidP="00F2573A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Минимальный объем статьи для публикации в сборнике (индексируемом в РИНЦ) составляет 4 страницы. </w:t>
            </w:r>
          </w:p>
          <w:p w:rsidR="00F2573A" w:rsidRPr="00054F37" w:rsidRDefault="00F2573A" w:rsidP="00F2573A">
            <w:pPr>
              <w:pStyle w:val="ab"/>
              <w:numPr>
                <w:ilvl w:val="1"/>
                <w:numId w:val="21"/>
              </w:numPr>
              <w:suppressAutoHyphens w:val="0"/>
              <w:spacing w:after="0" w:line="240" w:lineRule="auto"/>
              <w:ind w:lef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Оплата </w:t>
            </w:r>
            <w:r w:rsidR="001B60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публикации </w:t>
            </w:r>
            <w:r w:rsidRPr="00F2573A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производится строго после одобрения редакционной коллегией. Оргкомитет направляет автору подтверждение о принятии статьи и реквизиты для оплаты.</w:t>
            </w:r>
          </w:p>
          <w:p w:rsidR="002C37DB" w:rsidRPr="004530A9" w:rsidRDefault="002C37DB" w:rsidP="002C37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37DB" w:rsidRDefault="002C37DB" w:rsidP="002C37D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 w:type="page"/>
            </w:r>
          </w:p>
          <w:p w:rsidR="00FC57A1" w:rsidRDefault="00FC57A1" w:rsidP="002C37D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04E" w:rsidRDefault="001B604E" w:rsidP="002C37D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04E" w:rsidRDefault="001B604E" w:rsidP="002C37D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73A" w:rsidRDefault="00F2573A" w:rsidP="002C37D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357197" w:rsidRDefault="00357197" w:rsidP="002C37D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2C37DB" w:rsidRDefault="002C37DB" w:rsidP="00EC292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530A9">
              <w:rPr>
                <w:rFonts w:ascii="Times New Roman" w:hAnsi="Times New Roman"/>
              </w:rPr>
              <w:lastRenderedPageBreak/>
              <w:t xml:space="preserve">Приложение </w:t>
            </w:r>
            <w:r w:rsidR="00073076">
              <w:rPr>
                <w:rFonts w:ascii="Times New Roman" w:hAnsi="Times New Roman"/>
              </w:rPr>
              <w:t>1</w:t>
            </w:r>
            <w:r w:rsidRPr="004530A9">
              <w:rPr>
                <w:rFonts w:ascii="Times New Roman" w:hAnsi="Times New Roman"/>
              </w:rPr>
              <w:t xml:space="preserve"> </w:t>
            </w:r>
            <w:r w:rsidR="00EC2921">
              <w:rPr>
                <w:rFonts w:ascii="Times New Roman" w:hAnsi="Times New Roman"/>
              </w:rPr>
              <w:t>к Положению</w:t>
            </w:r>
          </w:p>
          <w:p w:rsidR="002C37DB" w:rsidRPr="00094EF8" w:rsidRDefault="002C37DB" w:rsidP="002C37DB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C19BD" w:rsidRPr="0059709A" w:rsidRDefault="002C37DB" w:rsidP="00597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Подача заявки на участие в </w:t>
            </w:r>
            <w:r w:rsidRPr="004E00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  <w:r w:rsidR="002C19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</w:t>
            </w:r>
            <w:r w:rsidRPr="004E00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9709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Международной</w:t>
            </w:r>
            <w:r w:rsidRPr="004E00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научно-практической конференции</w:t>
            </w:r>
            <w:r w:rsidR="0059709A" w:rsidRPr="004E00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0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«Современные тенденции развития дошкольного и начального общего образования»,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E00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посвященной </w:t>
            </w:r>
            <w:r w:rsidR="00FD23E7">
              <w:t xml:space="preserve"> </w:t>
            </w:r>
            <w:r w:rsidR="00FD23E7" w:rsidRPr="00FD23E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Году</w:t>
            </w:r>
            <w:proofErr w:type="gramEnd"/>
            <w:r w:rsidR="00FD23E7" w:rsidRPr="00FD23E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единства народов России и </w:t>
            </w:r>
            <w:r w:rsidRPr="00336F7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Году </w:t>
            </w:r>
            <w:r w:rsidR="00336F7C" w:rsidRPr="00336F7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="00336F7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ольшой и дружной семьи</w:t>
            </w:r>
          </w:p>
          <w:p w:rsidR="002C37DB" w:rsidRDefault="002C37DB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C37DB" w:rsidRDefault="002C37DB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Алгоритм заполнения заявки в электронном в</w:t>
            </w:r>
            <w:r w:rsidR="00FC57A1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арианте на странице конференции</w:t>
            </w:r>
          </w:p>
          <w:p w:rsidR="00FC57A1" w:rsidRDefault="00FC57A1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 первого автора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работы первого автора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Должность первого автора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 второго автора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работы второго автора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Должность второго автора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 третьего автора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работы третьего автора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Должность третьего автора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 плательщика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 мобильного телефона контактного лица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Тема статьи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Направление (выбрать)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Файл со статьей, оформленной согласно требованиям информационного письма в формате </w:t>
            </w: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Word</w:t>
            </w:r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Файл со </w:t>
            </w:r>
            <w:proofErr w:type="spellStart"/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скрином</w:t>
            </w:r>
            <w:proofErr w:type="spellEnd"/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антиплагиат</w:t>
            </w:r>
            <w:proofErr w:type="spellEnd"/>
          </w:p>
          <w:p w:rsidR="002C37DB" w:rsidRPr="004E00BE" w:rsidRDefault="002C37DB" w:rsidP="002C37DB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0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Необходимость именного сертификата (да/нет)</w:t>
            </w:r>
          </w:p>
          <w:p w:rsidR="00FC57A1" w:rsidRDefault="00FC57A1" w:rsidP="00FC57A1">
            <w:pPr>
              <w:suppressAutoHyphens w:val="0"/>
              <w:spacing w:after="0" w:line="240" w:lineRule="auto"/>
              <w:ind w:left="7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37DB" w:rsidRDefault="002C37DB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F495D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Форма заявки </w:t>
            </w:r>
          </w:p>
          <w:p w:rsidR="00FC57A1" w:rsidRPr="00EF495D" w:rsidRDefault="00FC57A1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63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5"/>
              <w:gridCol w:w="4835"/>
              <w:gridCol w:w="3969"/>
            </w:tblGrid>
            <w:tr w:rsidR="002C37DB" w:rsidRPr="004E00BE" w:rsidTr="00CE4695">
              <w:trPr>
                <w:trHeight w:val="398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/п</w:t>
                  </w:r>
                </w:p>
              </w:tc>
              <w:tc>
                <w:tcPr>
                  <w:tcW w:w="88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Сведения об участнике</w:t>
                  </w:r>
                </w:p>
              </w:tc>
            </w:tr>
            <w:tr w:rsidR="002C37DB" w:rsidRPr="004E00BE" w:rsidTr="00CE4695">
              <w:trPr>
                <w:trHeight w:val="417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Фамилия, имя, отчество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409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Ученая степень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415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Ученое звание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422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Место работы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414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Должность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419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Название тематической сессии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411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Телефон (с кодом города или моб.)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418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8.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E-mail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423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9.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Тема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558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Форма участия в конференции (выступление, публикация статьи)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554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E00BE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Необходимость именного сертификата участника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  <w:tr w:rsidR="002C37DB" w:rsidRPr="004E00BE" w:rsidTr="00CE4695">
              <w:trPr>
                <w:trHeight w:val="267"/>
              </w:trPr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</w:tcPr>
                <w:p w:rsidR="002C37DB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15.</w:t>
                  </w:r>
                </w:p>
              </w:tc>
              <w:tc>
                <w:tcPr>
                  <w:tcW w:w="4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Адрес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C37DB" w:rsidRPr="004E00BE" w:rsidRDefault="002C37DB" w:rsidP="00FD23E7">
                  <w:pPr>
                    <w:framePr w:hSpace="180" w:wrap="around" w:hAnchor="margin" w:y="-413"/>
                    <w:spacing w:after="0" w:line="240" w:lineRule="auto"/>
                    <w:rPr>
                      <w:rFonts w:ascii="Times New Roman" w:eastAsia="Times New Roman" w:hAnsi="Times New Roman"/>
                      <w:sz w:val="10"/>
                      <w:szCs w:val="10"/>
                      <w:lang w:eastAsia="ru-RU"/>
                    </w:rPr>
                  </w:pPr>
                </w:p>
              </w:tc>
            </w:tr>
          </w:tbl>
          <w:p w:rsidR="00FC57A1" w:rsidRDefault="00FC57A1" w:rsidP="002C37DB">
            <w:pPr>
              <w:spacing w:after="0"/>
              <w:jc w:val="right"/>
              <w:rPr>
                <w:rFonts w:ascii="Times New Roman" w:hAnsi="Times New Roman"/>
              </w:rPr>
            </w:pPr>
          </w:p>
          <w:p w:rsidR="00357197" w:rsidRDefault="00357197" w:rsidP="002C37DB">
            <w:pPr>
              <w:spacing w:after="0"/>
              <w:jc w:val="right"/>
              <w:rPr>
                <w:rFonts w:ascii="Times New Roman" w:hAnsi="Times New Roman"/>
              </w:rPr>
            </w:pPr>
          </w:p>
          <w:p w:rsidR="00357197" w:rsidRDefault="00357197" w:rsidP="002C37DB">
            <w:pPr>
              <w:spacing w:after="0"/>
              <w:jc w:val="right"/>
              <w:rPr>
                <w:rFonts w:ascii="Times New Roman" w:hAnsi="Times New Roman"/>
              </w:rPr>
            </w:pPr>
          </w:p>
          <w:p w:rsidR="00357197" w:rsidRDefault="00357197" w:rsidP="002C37DB">
            <w:pPr>
              <w:spacing w:after="0"/>
              <w:jc w:val="right"/>
              <w:rPr>
                <w:rFonts w:ascii="Times New Roman" w:hAnsi="Times New Roman"/>
              </w:rPr>
            </w:pPr>
          </w:p>
          <w:p w:rsidR="00357197" w:rsidRDefault="00357197" w:rsidP="002C37DB">
            <w:pPr>
              <w:spacing w:after="0"/>
              <w:jc w:val="right"/>
              <w:rPr>
                <w:rFonts w:ascii="Times New Roman" w:hAnsi="Times New Roman"/>
              </w:rPr>
            </w:pPr>
          </w:p>
          <w:p w:rsidR="002C37DB" w:rsidRPr="00094EF8" w:rsidRDefault="002C37DB" w:rsidP="00EC2921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0A9">
              <w:rPr>
                <w:rFonts w:ascii="Times New Roman" w:hAnsi="Times New Roman"/>
              </w:rPr>
              <w:lastRenderedPageBreak/>
              <w:t xml:space="preserve">Приложение </w:t>
            </w:r>
            <w:r w:rsidR="00073076">
              <w:rPr>
                <w:rFonts w:ascii="Times New Roman" w:hAnsi="Times New Roman"/>
              </w:rPr>
              <w:t>2</w:t>
            </w:r>
            <w:r w:rsidRPr="004530A9">
              <w:rPr>
                <w:rFonts w:ascii="Times New Roman" w:hAnsi="Times New Roman"/>
              </w:rPr>
              <w:t xml:space="preserve"> к </w:t>
            </w:r>
            <w:r w:rsidR="00EC2921">
              <w:rPr>
                <w:rFonts w:ascii="Times New Roman" w:hAnsi="Times New Roman"/>
              </w:rPr>
              <w:t>Положению</w:t>
            </w:r>
          </w:p>
          <w:p w:rsidR="002C37DB" w:rsidRDefault="002C37DB" w:rsidP="002C37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C37DB" w:rsidRDefault="002C37DB" w:rsidP="002C37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3293">
              <w:rPr>
                <w:rFonts w:ascii="Times New Roman" w:hAnsi="Times New Roman"/>
                <w:sz w:val="28"/>
                <w:szCs w:val="28"/>
              </w:rPr>
              <w:t>ПРИМЕР ОФОРМЛЕНИЯ СТАТЬИ</w:t>
            </w:r>
          </w:p>
          <w:p w:rsidR="002C37DB" w:rsidRPr="006E74A2" w:rsidRDefault="002C37DB" w:rsidP="002C37DB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УДК</w:t>
            </w:r>
          </w:p>
          <w:p w:rsidR="002C37DB" w:rsidRPr="00DB3293" w:rsidRDefault="002C37DB" w:rsidP="002C37D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[</w:t>
            </w:r>
            <w:proofErr w:type="gramStart"/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пустая</w:t>
            </w:r>
            <w:proofErr w:type="gramEnd"/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строка]</w:t>
            </w:r>
          </w:p>
          <w:p w:rsidR="002C37DB" w:rsidRPr="006E74A2" w:rsidRDefault="002C37DB" w:rsidP="002C37D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РОЛЬ МУЛЬТФИЛЬМОВ В НРАВСТВЕННОМ РАЗВИТИИ ДЕТЕЙ МЛАДШЕГО ШКОЛЬНОГО ВОЗРАСТА</w:t>
            </w:r>
          </w:p>
          <w:p w:rsidR="002C37DB" w:rsidRPr="00DB3293" w:rsidRDefault="002C37DB" w:rsidP="002C37D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[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пустая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строка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]</w:t>
            </w:r>
          </w:p>
          <w:p w:rsidR="002C37DB" w:rsidRPr="00DB3293" w:rsidRDefault="002C37DB" w:rsidP="002C37D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B32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THE ROLE OF CARTOONS IN MORAL DEVELOPMENT CHILDREN OF PRIMARY</w:t>
            </w:r>
          </w:p>
          <w:p w:rsidR="002C37DB" w:rsidRPr="00DB3293" w:rsidRDefault="002C37DB" w:rsidP="002C37D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B32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SCHOOL AGE</w:t>
            </w:r>
          </w:p>
          <w:p w:rsidR="002C37DB" w:rsidRPr="00DB3293" w:rsidRDefault="002C37DB" w:rsidP="002C37DB">
            <w:pPr>
              <w:spacing w:after="0" w:line="360" w:lineRule="auto"/>
              <w:ind w:left="3969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Иванова</w:t>
            </w: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  <w:t>C.H.,</w:t>
            </w:r>
          </w:p>
          <w:p w:rsidR="002C37DB" w:rsidRPr="006E74A2" w:rsidRDefault="002C37DB" w:rsidP="002C37DB">
            <w:pPr>
              <w:spacing w:after="0" w:line="360" w:lineRule="auto"/>
              <w:ind w:left="3969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</w:t>
            </w:r>
            <w:proofErr w:type="gramEnd"/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начальных классов МБОУ СОШ№ 116,</w:t>
            </w:r>
          </w:p>
          <w:p w:rsidR="002C37DB" w:rsidRPr="00DB3293" w:rsidRDefault="002C37DB" w:rsidP="002C37DB">
            <w:pPr>
              <w:spacing w:after="0" w:line="360" w:lineRule="auto"/>
              <w:ind w:left="396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г. Уфа, Республика Башкортостан</w:t>
            </w:r>
          </w:p>
          <w:p w:rsidR="002C37DB" w:rsidRPr="00DB3293" w:rsidRDefault="002C37DB" w:rsidP="002C37DB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[</w:t>
            </w:r>
            <w:proofErr w:type="gramStart"/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пустая</w:t>
            </w:r>
            <w:proofErr w:type="gramEnd"/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строка]</w:t>
            </w:r>
          </w:p>
          <w:p w:rsidR="002C37DB" w:rsidRPr="00197C32" w:rsidRDefault="002C37DB" w:rsidP="002C37D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B3293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Аннотация. </w:t>
            </w: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 статье раскрываются особенности влияния мультфильмов на нравственное развитие детей младшего школьного возраста. Представляются</w:t>
            </w: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..., </w:t>
            </w: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описываются</w:t>
            </w: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...</w:t>
            </w:r>
            <w:r w:rsidRPr="00197C3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(150-250 </w:t>
            </w:r>
            <w:r w:rsidRPr="006E74A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знаков</w:t>
            </w:r>
            <w:r w:rsidRPr="00197C3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)</w:t>
            </w:r>
          </w:p>
          <w:p w:rsidR="002C37DB" w:rsidRPr="00DB3293" w:rsidRDefault="002C37DB" w:rsidP="002C37D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B3293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 xml:space="preserve">Abstract. </w:t>
            </w: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The article reveals the peculiarities of the influence of cartoons on the moral development of children </w:t>
            </w:r>
            <w:proofErr w:type="spellStart"/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  <w:t>ofprimary</w:t>
            </w:r>
            <w:proofErr w:type="spellEnd"/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school age.</w:t>
            </w:r>
          </w:p>
          <w:p w:rsidR="002C37DB" w:rsidRPr="00197C32" w:rsidRDefault="002C37DB" w:rsidP="002C37D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B3293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Ключевые слова: </w:t>
            </w: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мультфильмы, нравственное развитие, младший школьный возраст.</w:t>
            </w:r>
            <w:r w:rsidRPr="006E74A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97C3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(4-6 </w:t>
            </w:r>
            <w:r w:rsidRPr="006E74A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ключевых</w:t>
            </w:r>
            <w:r w:rsidRPr="00197C3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E74A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слов</w:t>
            </w:r>
            <w:r w:rsidRPr="00197C3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)</w:t>
            </w:r>
          </w:p>
          <w:p w:rsidR="002C37DB" w:rsidRPr="00DB3293" w:rsidRDefault="002C37DB" w:rsidP="002C37D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B3293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 xml:space="preserve">Keywords: </w:t>
            </w:r>
            <w:r w:rsidRPr="00DB329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  <w:t>cartoons, moral development, primary school age.</w:t>
            </w:r>
          </w:p>
          <w:p w:rsidR="002C37DB" w:rsidRPr="00197C32" w:rsidRDefault="002C37DB" w:rsidP="002C37D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97C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[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пустая</w:t>
            </w:r>
            <w:r w:rsidRPr="00197C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строка</w:t>
            </w:r>
            <w:r w:rsidRPr="00197C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]</w:t>
            </w:r>
          </w:p>
          <w:p w:rsidR="002C37DB" w:rsidRPr="00DB3293" w:rsidRDefault="002C37DB" w:rsidP="002C37D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 статьи.</w:t>
            </w:r>
          </w:p>
          <w:p w:rsidR="002C37DB" w:rsidRPr="00DB3293" w:rsidRDefault="002C37DB" w:rsidP="002C37D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[</w:t>
            </w:r>
            <w:proofErr w:type="gramStart"/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пустая</w:t>
            </w:r>
            <w:proofErr w:type="gramEnd"/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строка]</w:t>
            </w:r>
          </w:p>
          <w:p w:rsidR="002C37DB" w:rsidRPr="006E74A2" w:rsidRDefault="002C37DB" w:rsidP="002C37D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литературы</w:t>
            </w:r>
          </w:p>
          <w:p w:rsidR="002C37DB" w:rsidRPr="00DB3293" w:rsidRDefault="002C37DB" w:rsidP="002C37DB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[</w:t>
            </w:r>
            <w:proofErr w:type="gramStart"/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пустая</w:t>
            </w:r>
            <w:proofErr w:type="gramEnd"/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строка]</w:t>
            </w:r>
          </w:p>
          <w:p w:rsidR="002C37DB" w:rsidRPr="00DB3293" w:rsidRDefault="00E42E7B" w:rsidP="00E42E7B">
            <w:pPr>
              <w:numPr>
                <w:ilvl w:val="0"/>
                <w:numId w:val="28"/>
              </w:numPr>
              <w:suppressAutoHyphens w:val="0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Домаренко</w:t>
            </w:r>
            <w:proofErr w:type="spellEnd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Е. В., Степанченко О. В.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равственное воспитание младших школьников в учреждениях </w:t>
            </w:r>
            <w:proofErr w:type="spellStart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социальнокультурной</w:t>
            </w:r>
            <w:proofErr w:type="spellEnd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сферы посредством мульти </w:t>
            </w:r>
            <w:proofErr w:type="spellStart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видеоконтента</w:t>
            </w:r>
            <w:proofErr w:type="spellEnd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//Ученые записки Орловского государственного университета. Серия: Гуманитарные и социальные науки. – 2023. – №. 2 (99). – С. 209-214.</w:t>
            </w:r>
          </w:p>
          <w:p w:rsidR="002C37DB" w:rsidRPr="00DB3293" w:rsidRDefault="00E42E7B" w:rsidP="00E42E7B">
            <w:pPr>
              <w:numPr>
                <w:ilvl w:val="0"/>
                <w:numId w:val="28"/>
              </w:numPr>
              <w:suppressAutoHyphens w:val="0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Киселёва Г. 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оспитательный потенциал мультфильмов в нравственном воспитании детей старшего дошкольного возраста //Вестник студенческого научного общества ФГБОУ ВО «</w:t>
            </w:r>
            <w:proofErr w:type="spellStart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ДонГУ</w:t>
            </w:r>
            <w:proofErr w:type="spellEnd"/>
            <w:proofErr w:type="gramStart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».–</w:t>
            </w:r>
            <w:proofErr w:type="gramEnd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Донецк: </w:t>
            </w:r>
            <w:proofErr w:type="spellStart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ДонГУ</w:t>
            </w:r>
            <w:proofErr w:type="spellEnd"/>
            <w:r w:rsidRP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– 2025. – С. 211.</w:t>
            </w:r>
          </w:p>
          <w:p w:rsidR="002C37DB" w:rsidRPr="00DB3293" w:rsidRDefault="002C37DB" w:rsidP="002C37DB">
            <w:pPr>
              <w:numPr>
                <w:ilvl w:val="0"/>
                <w:numId w:val="28"/>
              </w:numPr>
              <w:suppressAutoHyphens w:val="0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Савкина Н.Г., Шевелева Н.П.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Мультфильм как средство нравственного воспитания младших школьников // Общество: социология, психология, педагогика.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2021.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№8 (88). 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URL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hyperlink r:id="rId13" w:history="1"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https</w:t>
              </w:r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://</w:t>
              </w:r>
              <w:proofErr w:type="spellStart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cyberleninka</w:t>
              </w:r>
              <w:proofErr w:type="spellEnd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.</w:t>
              </w:r>
              <w:proofErr w:type="spellStart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ru</w:t>
              </w:r>
              <w:proofErr w:type="spellEnd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/</w:t>
              </w:r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article</w:t>
              </w:r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/</w:t>
              </w:r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n</w:t>
              </w:r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/</w:t>
              </w:r>
              <w:proofErr w:type="spellStart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multfilm</w:t>
              </w:r>
              <w:proofErr w:type="spellEnd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-</w:t>
              </w:r>
              <w:proofErr w:type="spellStart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kak</w:t>
              </w:r>
              <w:proofErr w:type="spellEnd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-</w:t>
              </w:r>
              <w:proofErr w:type="spellStart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sredstvo</w:t>
              </w:r>
              <w:proofErr w:type="spellEnd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-</w:t>
              </w:r>
              <w:proofErr w:type="spellStart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nravstvennogo</w:t>
              </w:r>
              <w:proofErr w:type="spellEnd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-</w:t>
              </w:r>
              <w:proofErr w:type="spellStart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vospitaniya</w:t>
              </w:r>
              <w:proofErr w:type="spellEnd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-</w:t>
              </w:r>
              <w:proofErr w:type="spellStart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mladshih</w:t>
              </w:r>
              <w:proofErr w:type="spellEnd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</w:rPr>
                <w:t>-</w:t>
              </w:r>
              <w:proofErr w:type="spellStart"/>
              <w:r w:rsidRPr="00DB329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/>
                </w:rPr>
                <w:t>shkolniko</w:t>
              </w:r>
              <w:proofErr w:type="spellEnd"/>
            </w:hyperlink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(дата обращения: 28.09.202</w:t>
            </w:r>
            <w:r w:rsidR="00E42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B32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2C37DB" w:rsidRDefault="002C37DB" w:rsidP="002C37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 w:type="page"/>
            </w: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C3727" w:rsidRDefault="006C3727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2E7B" w:rsidRDefault="00E42E7B" w:rsidP="002C37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2921" w:rsidRDefault="00EC2921" w:rsidP="002C37D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9B726D" w:rsidRDefault="009B726D" w:rsidP="002C37D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9B726D" w:rsidRDefault="009B726D" w:rsidP="002C37D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2C37DB" w:rsidRDefault="002C37DB" w:rsidP="00EC292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530A9">
              <w:rPr>
                <w:rFonts w:ascii="Times New Roman" w:hAnsi="Times New Roman"/>
              </w:rPr>
              <w:lastRenderedPageBreak/>
              <w:t xml:space="preserve">Приложение </w:t>
            </w:r>
            <w:r w:rsidR="00073076">
              <w:rPr>
                <w:rFonts w:ascii="Times New Roman" w:hAnsi="Times New Roman"/>
              </w:rPr>
              <w:t>3</w:t>
            </w:r>
            <w:r w:rsidRPr="004530A9">
              <w:rPr>
                <w:rFonts w:ascii="Times New Roman" w:hAnsi="Times New Roman"/>
              </w:rPr>
              <w:t xml:space="preserve"> к </w:t>
            </w:r>
            <w:r w:rsidR="00EC2921">
              <w:rPr>
                <w:rFonts w:ascii="Times New Roman" w:hAnsi="Times New Roman"/>
              </w:rPr>
              <w:t>Положению</w:t>
            </w:r>
          </w:p>
          <w:p w:rsidR="00EC2921" w:rsidRDefault="00EC2921" w:rsidP="00EC292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C37DB" w:rsidRDefault="002C37DB" w:rsidP="002C37D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C37DB" w:rsidRDefault="002C37DB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3B9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Финансовые условия </w:t>
            </w:r>
          </w:p>
          <w:p w:rsidR="002C37DB" w:rsidRDefault="002C37DB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C37DB" w:rsidRPr="00F03B9D" w:rsidRDefault="002C37DB" w:rsidP="002C3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864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54"/>
              <w:gridCol w:w="2693"/>
            </w:tblGrid>
            <w:tr w:rsidR="002C37DB" w:rsidRPr="00F03B9D" w:rsidTr="00267F66">
              <w:trPr>
                <w:trHeight w:val="567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:rsidR="002C37DB" w:rsidRPr="00F03B9D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B9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Услуга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C37DB" w:rsidRPr="00F03B9D" w:rsidRDefault="002C37DB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B9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Стоимость</w:t>
                  </w:r>
                </w:p>
              </w:tc>
            </w:tr>
            <w:tr w:rsidR="002C37DB" w:rsidRPr="00F03B9D" w:rsidTr="00267F66">
              <w:trPr>
                <w:trHeight w:val="433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center"/>
                </w:tcPr>
                <w:p w:rsidR="002C37DB" w:rsidRPr="00F03B9D" w:rsidRDefault="00BF73EF" w:rsidP="00FD23E7">
                  <w:pPr>
                    <w:framePr w:hSpace="180" w:wrap="around" w:hAnchor="margin" w:y="-413"/>
                    <w:spacing w:after="0" w:line="240" w:lineRule="exact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Публикация </w:t>
                  </w:r>
                  <w:r w:rsidR="002C37DB" w:rsidRPr="00F03B9D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страницы статьи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C37DB" w:rsidRPr="00F03B9D" w:rsidRDefault="00336F7C" w:rsidP="00FD23E7">
                  <w:pPr>
                    <w:framePr w:hSpace="180" w:wrap="around" w:hAnchor="margin" w:y="-413"/>
                    <w:spacing w:after="0" w:line="240" w:lineRule="exact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25</w:t>
                  </w:r>
                  <w:r w:rsidR="002C37DB" w:rsidRPr="00F03B9D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 руб.</w:t>
                  </w:r>
                </w:p>
              </w:tc>
            </w:tr>
          </w:tbl>
          <w:p w:rsidR="002C37DB" w:rsidRPr="00DB3293" w:rsidRDefault="002C37DB" w:rsidP="002C37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539B3" w:rsidRDefault="006539B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</w:tcPr>
          <w:p w:rsidR="006539B3" w:rsidRDefault="006539B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964E7A" w:rsidRDefault="00964E7A" w:rsidP="002C37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64E7A">
      <w:footerReference w:type="default" r:id="rId14"/>
      <w:pgSz w:w="11906" w:h="16838"/>
      <w:pgMar w:top="993" w:right="850" w:bottom="568" w:left="127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032" w:rsidRDefault="00461032" w:rsidP="00267F66">
      <w:pPr>
        <w:spacing w:after="0" w:line="240" w:lineRule="auto"/>
      </w:pPr>
      <w:r>
        <w:separator/>
      </w:r>
    </w:p>
  </w:endnote>
  <w:endnote w:type="continuationSeparator" w:id="0">
    <w:p w:rsidR="00461032" w:rsidRDefault="00461032" w:rsidP="0026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3195128"/>
      <w:docPartObj>
        <w:docPartGallery w:val="Page Numbers (Bottom of Page)"/>
        <w:docPartUnique/>
      </w:docPartObj>
    </w:sdtPr>
    <w:sdtEndPr/>
    <w:sdtContent>
      <w:p w:rsidR="00267F66" w:rsidRDefault="00267F66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727">
          <w:rPr>
            <w:noProof/>
          </w:rPr>
          <w:t>2</w:t>
        </w:r>
        <w:r>
          <w:fldChar w:fldCharType="end"/>
        </w:r>
      </w:p>
    </w:sdtContent>
  </w:sdt>
  <w:p w:rsidR="00267F66" w:rsidRDefault="00267F66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032" w:rsidRDefault="00461032" w:rsidP="00267F66">
      <w:pPr>
        <w:spacing w:after="0" w:line="240" w:lineRule="auto"/>
      </w:pPr>
      <w:r>
        <w:separator/>
      </w:r>
    </w:p>
  </w:footnote>
  <w:footnote w:type="continuationSeparator" w:id="0">
    <w:p w:rsidR="00461032" w:rsidRDefault="00461032" w:rsidP="00267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E46C8C4A"/>
    <w:lvl w:ilvl="0">
      <w:start w:val="1"/>
      <w:numFmt w:val="decimal"/>
      <w:lvlText w:val="%1.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5"/>
    <w:multiLevelType w:val="multilevel"/>
    <w:tmpl w:val="65224DF6"/>
    <w:lvl w:ilvl="0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6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AE400D"/>
    <w:multiLevelType w:val="hybridMultilevel"/>
    <w:tmpl w:val="C9740872"/>
    <w:lvl w:ilvl="0" w:tplc="0419000F">
      <w:start w:val="1"/>
      <w:numFmt w:val="decimal"/>
      <w:lvlText w:val="%1."/>
      <w:lvlJc w:val="left"/>
      <w:pPr>
        <w:ind w:left="1081" w:hanging="360"/>
      </w:p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5">
    <w:nsid w:val="04BD6C66"/>
    <w:multiLevelType w:val="multilevel"/>
    <w:tmpl w:val="9568430A"/>
    <w:lvl w:ilvl="0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0D494CAB"/>
    <w:multiLevelType w:val="multilevel"/>
    <w:tmpl w:val="E58858F6"/>
    <w:lvl w:ilvl="0">
      <w:start w:val="1"/>
      <w:numFmt w:val="decimal"/>
      <w:lvlText w:val="%1."/>
      <w:lvlJc w:val="left"/>
      <w:pPr>
        <w:tabs>
          <w:tab w:val="num" w:pos="0"/>
        </w:tabs>
        <w:ind w:left="14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7" w:hanging="180"/>
      </w:pPr>
    </w:lvl>
  </w:abstractNum>
  <w:abstractNum w:abstractNumId="7">
    <w:nsid w:val="2BF2242A"/>
    <w:multiLevelType w:val="multilevel"/>
    <w:tmpl w:val="1BB452E8"/>
    <w:lvl w:ilvl="0">
      <w:start w:val="1"/>
      <w:numFmt w:val="decimal"/>
      <w:lvlText w:val="%1."/>
      <w:lvlJc w:val="left"/>
      <w:pPr>
        <w:tabs>
          <w:tab w:val="num" w:pos="0"/>
        </w:tabs>
        <w:ind w:left="108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1" w:hanging="180"/>
      </w:pPr>
    </w:lvl>
  </w:abstractNum>
  <w:abstractNum w:abstractNumId="8">
    <w:nsid w:val="2E4B1D10"/>
    <w:multiLevelType w:val="multilevel"/>
    <w:tmpl w:val="48984E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F701CA9"/>
    <w:multiLevelType w:val="multilevel"/>
    <w:tmpl w:val="7B3AFB48"/>
    <w:lvl w:ilvl="0">
      <w:start w:val="1"/>
      <w:numFmt w:val="decimal"/>
      <w:lvlText w:val="%1.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8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5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10">
    <w:nsid w:val="2F8F32D4"/>
    <w:multiLevelType w:val="multilevel"/>
    <w:tmpl w:val="726294D2"/>
    <w:lvl w:ilvl="0">
      <w:start w:val="1"/>
      <w:numFmt w:val="decimal"/>
      <w:lvlText w:val="%1."/>
      <w:lvlJc w:val="left"/>
      <w:pPr>
        <w:tabs>
          <w:tab w:val="num" w:pos="0"/>
        </w:tabs>
        <w:ind w:left="167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5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7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94" w:hanging="180"/>
      </w:pPr>
    </w:lvl>
  </w:abstractNum>
  <w:abstractNum w:abstractNumId="11">
    <w:nsid w:val="34723203"/>
    <w:multiLevelType w:val="multilevel"/>
    <w:tmpl w:val="404868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6D07909"/>
    <w:multiLevelType w:val="multilevel"/>
    <w:tmpl w:val="E46C8C4A"/>
    <w:lvl w:ilvl="0">
      <w:start w:val="1"/>
      <w:numFmt w:val="decimal"/>
      <w:lvlText w:val="%1.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3">
    <w:nsid w:val="3D7319DB"/>
    <w:multiLevelType w:val="multilevel"/>
    <w:tmpl w:val="2EB411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4">
    <w:nsid w:val="40F5356C"/>
    <w:multiLevelType w:val="multilevel"/>
    <w:tmpl w:val="45E2693E"/>
    <w:lvl w:ilvl="0">
      <w:start w:val="1"/>
      <w:numFmt w:val="decimal"/>
      <w:lvlText w:val="%1.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8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5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15">
    <w:nsid w:val="472F14AC"/>
    <w:multiLevelType w:val="hybridMultilevel"/>
    <w:tmpl w:val="9F2CFD84"/>
    <w:lvl w:ilvl="0" w:tplc="0419000F">
      <w:start w:val="1"/>
      <w:numFmt w:val="decimal"/>
      <w:lvlText w:val="%1."/>
      <w:lvlJc w:val="left"/>
      <w:pPr>
        <w:ind w:left="1081" w:hanging="360"/>
      </w:p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6">
    <w:nsid w:val="483E34FE"/>
    <w:multiLevelType w:val="hybridMultilevel"/>
    <w:tmpl w:val="7BFCF4EE"/>
    <w:lvl w:ilvl="0" w:tplc="0419000F">
      <w:start w:val="1"/>
      <w:numFmt w:val="decimal"/>
      <w:lvlText w:val="%1."/>
      <w:lvlJc w:val="left"/>
      <w:pPr>
        <w:ind w:left="1081" w:hanging="360"/>
      </w:p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7">
    <w:nsid w:val="4AC11325"/>
    <w:multiLevelType w:val="multilevel"/>
    <w:tmpl w:val="E46C8C4A"/>
    <w:lvl w:ilvl="0">
      <w:start w:val="1"/>
      <w:numFmt w:val="decimal"/>
      <w:lvlText w:val="%1.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8">
    <w:nsid w:val="51A72B68"/>
    <w:multiLevelType w:val="multilevel"/>
    <w:tmpl w:val="F5963F28"/>
    <w:lvl w:ilvl="0">
      <w:start w:val="1"/>
      <w:numFmt w:val="decimal"/>
      <w:lvlText w:val="%1."/>
      <w:lvlJc w:val="left"/>
      <w:pPr>
        <w:tabs>
          <w:tab w:val="num" w:pos="0"/>
        </w:tabs>
        <w:ind w:left="176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8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0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2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4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6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8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0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21" w:hanging="180"/>
      </w:pPr>
    </w:lvl>
  </w:abstractNum>
  <w:abstractNum w:abstractNumId="19">
    <w:nsid w:val="54064410"/>
    <w:multiLevelType w:val="hybridMultilevel"/>
    <w:tmpl w:val="A838EB1E"/>
    <w:lvl w:ilvl="0" w:tplc="5EBA9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230961"/>
    <w:multiLevelType w:val="hybridMultilevel"/>
    <w:tmpl w:val="FD2E6FEA"/>
    <w:lvl w:ilvl="0" w:tplc="5EBA9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BC7EBF"/>
    <w:multiLevelType w:val="multilevel"/>
    <w:tmpl w:val="775EED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690B12E7"/>
    <w:multiLevelType w:val="multilevel"/>
    <w:tmpl w:val="C5A286D4"/>
    <w:lvl w:ilvl="0">
      <w:start w:val="1"/>
      <w:numFmt w:val="decimal"/>
      <w:lvlText w:val="%1.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8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5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23">
    <w:nsid w:val="6ACE3738"/>
    <w:multiLevelType w:val="multilevel"/>
    <w:tmpl w:val="43E64340"/>
    <w:lvl w:ilvl="0"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4">
    <w:nsid w:val="706B7DCA"/>
    <w:multiLevelType w:val="hybridMultilevel"/>
    <w:tmpl w:val="10000C46"/>
    <w:lvl w:ilvl="0" w:tplc="1D72ECEC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A43241"/>
    <w:multiLevelType w:val="multilevel"/>
    <w:tmpl w:val="3794B746"/>
    <w:lvl w:ilvl="0">
      <w:start w:val="1"/>
      <w:numFmt w:val="decimal"/>
      <w:lvlText w:val="%1."/>
      <w:lvlJc w:val="left"/>
      <w:pPr>
        <w:tabs>
          <w:tab w:val="num" w:pos="0"/>
        </w:tabs>
        <w:ind w:left="108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1" w:hanging="180"/>
      </w:pPr>
    </w:lvl>
  </w:abstractNum>
  <w:abstractNum w:abstractNumId="26">
    <w:nsid w:val="77E608B5"/>
    <w:multiLevelType w:val="multilevel"/>
    <w:tmpl w:val="69AE9DB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4"/>
  </w:num>
  <w:num w:numId="5">
    <w:abstractNumId w:val="22"/>
  </w:num>
  <w:num w:numId="6">
    <w:abstractNumId w:val="6"/>
  </w:num>
  <w:num w:numId="7">
    <w:abstractNumId w:val="8"/>
  </w:num>
  <w:num w:numId="8">
    <w:abstractNumId w:val="7"/>
  </w:num>
  <w:num w:numId="9">
    <w:abstractNumId w:val="25"/>
  </w:num>
  <w:num w:numId="10">
    <w:abstractNumId w:val="18"/>
  </w:num>
  <w:num w:numId="11">
    <w:abstractNumId w:val="10"/>
  </w:num>
  <w:num w:numId="12">
    <w:abstractNumId w:val="21"/>
  </w:num>
  <w:num w:numId="13">
    <w:abstractNumId w:val="13"/>
  </w:num>
  <w:num w:numId="14">
    <w:abstractNumId w:val="4"/>
  </w:num>
  <w:num w:numId="15">
    <w:abstractNumId w:val="15"/>
  </w:num>
  <w:num w:numId="16">
    <w:abstractNumId w:val="16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11"/>
  </w:num>
  <w:num w:numId="22">
    <w:abstractNumId w:val="24"/>
  </w:num>
  <w:num w:numId="23">
    <w:abstractNumId w:val="26"/>
  </w:num>
  <w:num w:numId="24">
    <w:abstractNumId w:val="20"/>
  </w:num>
  <w:num w:numId="25">
    <w:abstractNumId w:val="23"/>
  </w:num>
  <w:num w:numId="26">
    <w:abstractNumId w:val="19"/>
  </w:num>
  <w:num w:numId="27">
    <w:abstractNumId w:val="12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9B3"/>
    <w:rsid w:val="00045ECD"/>
    <w:rsid w:val="0004694C"/>
    <w:rsid w:val="00073076"/>
    <w:rsid w:val="00091227"/>
    <w:rsid w:val="000D37F2"/>
    <w:rsid w:val="001B2133"/>
    <w:rsid w:val="001B604E"/>
    <w:rsid w:val="00243BE4"/>
    <w:rsid w:val="00267F66"/>
    <w:rsid w:val="002C19BD"/>
    <w:rsid w:val="002C37DB"/>
    <w:rsid w:val="00323404"/>
    <w:rsid w:val="00336F7C"/>
    <w:rsid w:val="00357197"/>
    <w:rsid w:val="003B5DB2"/>
    <w:rsid w:val="003C2395"/>
    <w:rsid w:val="003C2890"/>
    <w:rsid w:val="004123B8"/>
    <w:rsid w:val="00433C0C"/>
    <w:rsid w:val="00461032"/>
    <w:rsid w:val="00484A5C"/>
    <w:rsid w:val="004A2AC8"/>
    <w:rsid w:val="004A6BD0"/>
    <w:rsid w:val="00522516"/>
    <w:rsid w:val="00554E2F"/>
    <w:rsid w:val="00590F55"/>
    <w:rsid w:val="0059709A"/>
    <w:rsid w:val="005A5CFC"/>
    <w:rsid w:val="005E4C3D"/>
    <w:rsid w:val="005F7337"/>
    <w:rsid w:val="006155C5"/>
    <w:rsid w:val="006539B3"/>
    <w:rsid w:val="00666DA2"/>
    <w:rsid w:val="006C3727"/>
    <w:rsid w:val="006F379E"/>
    <w:rsid w:val="007D3719"/>
    <w:rsid w:val="008029D4"/>
    <w:rsid w:val="008210AB"/>
    <w:rsid w:val="008B1A46"/>
    <w:rsid w:val="00943E65"/>
    <w:rsid w:val="00964E7A"/>
    <w:rsid w:val="0099141A"/>
    <w:rsid w:val="009B726D"/>
    <w:rsid w:val="00A334CB"/>
    <w:rsid w:val="00A34B13"/>
    <w:rsid w:val="00AD3A67"/>
    <w:rsid w:val="00AE7DC7"/>
    <w:rsid w:val="00AF3749"/>
    <w:rsid w:val="00B603DD"/>
    <w:rsid w:val="00B60D67"/>
    <w:rsid w:val="00BC0E6E"/>
    <w:rsid w:val="00BF3268"/>
    <w:rsid w:val="00BF73EF"/>
    <w:rsid w:val="00C20156"/>
    <w:rsid w:val="00C2516A"/>
    <w:rsid w:val="00C32149"/>
    <w:rsid w:val="00DC10C7"/>
    <w:rsid w:val="00DD49BD"/>
    <w:rsid w:val="00DE1500"/>
    <w:rsid w:val="00E42E7B"/>
    <w:rsid w:val="00E91D18"/>
    <w:rsid w:val="00EC2921"/>
    <w:rsid w:val="00F14FE7"/>
    <w:rsid w:val="00F2573A"/>
    <w:rsid w:val="00F83E25"/>
    <w:rsid w:val="00F9625E"/>
    <w:rsid w:val="00FC57A1"/>
    <w:rsid w:val="00FD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433262-5D67-4EC0-9ADF-07314DF3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054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7C0B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F200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rsid w:val="00655054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1"/>
    <w:uiPriority w:val="9"/>
    <w:qFormat/>
    <w:rsid w:val="0065505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-">
    <w:name w:val="Интернет-ссылка"/>
    <w:basedOn w:val="a0"/>
    <w:unhideWhenUsed/>
    <w:rsid w:val="00655054"/>
    <w:rPr>
      <w:color w:val="0066CC"/>
      <w:u w:val="single"/>
    </w:rPr>
  </w:style>
  <w:style w:type="character" w:customStyle="1" w:styleId="20">
    <w:name w:val="Основной текст с отступом 2 Знак"/>
    <w:basedOn w:val="a0"/>
    <w:semiHidden/>
    <w:qFormat/>
    <w:rsid w:val="006550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2">
    <w:name w:val="Font Style22"/>
    <w:uiPriority w:val="99"/>
    <w:qFormat/>
    <w:rsid w:val="00655054"/>
    <w:rPr>
      <w:rFonts w:ascii="Times New Roman" w:hAnsi="Times New Roman" w:cs="Times New Roman"/>
      <w:sz w:val="24"/>
    </w:rPr>
  </w:style>
  <w:style w:type="character" w:customStyle="1" w:styleId="FontStyle11">
    <w:name w:val="Font Style11"/>
    <w:uiPriority w:val="99"/>
    <w:qFormat/>
    <w:rsid w:val="00655054"/>
    <w:rPr>
      <w:rFonts w:ascii="Times New Roman" w:hAnsi="Times New Roman" w:cs="Times New Roman"/>
      <w:sz w:val="24"/>
    </w:rPr>
  </w:style>
  <w:style w:type="character" w:customStyle="1" w:styleId="a3">
    <w:name w:val="Основной текст Знак"/>
    <w:basedOn w:val="a0"/>
    <w:uiPriority w:val="99"/>
    <w:semiHidden/>
    <w:qFormat/>
    <w:rsid w:val="00655054"/>
    <w:rPr>
      <w:rFonts w:ascii="Calibri" w:eastAsia="Calibri" w:hAnsi="Calibri" w:cs="Times New Roman"/>
    </w:rPr>
  </w:style>
  <w:style w:type="character" w:customStyle="1" w:styleId="a4">
    <w:name w:val="Текст выноски Знак"/>
    <w:basedOn w:val="a0"/>
    <w:uiPriority w:val="99"/>
    <w:semiHidden/>
    <w:qFormat/>
    <w:rsid w:val="00655054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7C0B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Основной текст с отступом 2 Знак1"/>
    <w:basedOn w:val="a0"/>
    <w:link w:val="22"/>
    <w:uiPriority w:val="9"/>
    <w:qFormat/>
    <w:rsid w:val="00F200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5">
    <w:name w:val="Основной текст с отступом Знак"/>
    <w:basedOn w:val="a0"/>
    <w:uiPriority w:val="99"/>
    <w:semiHidden/>
    <w:qFormat/>
    <w:rsid w:val="00CD5F04"/>
    <w:rPr>
      <w:rFonts w:ascii="Calibri" w:eastAsia="Calibri" w:hAnsi="Calibri" w:cs="Times New Roman"/>
    </w:rPr>
  </w:style>
  <w:style w:type="character" w:customStyle="1" w:styleId="32">
    <w:name w:val="Основной текст (3)_"/>
    <w:qFormat/>
    <w:rsid w:val="00CD5F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uiPriority w:val="99"/>
    <w:semiHidden/>
    <w:unhideWhenUsed/>
    <w:rsid w:val="00655054"/>
    <w:pPr>
      <w:spacing w:after="120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22">
    <w:name w:val="Body Text Indent 2"/>
    <w:basedOn w:val="a"/>
    <w:link w:val="21"/>
    <w:semiHidden/>
    <w:unhideWhenUsed/>
    <w:qFormat/>
    <w:rsid w:val="00655054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55054"/>
    <w:pPr>
      <w:ind w:left="720"/>
      <w:contextualSpacing/>
    </w:pPr>
    <w:rPr>
      <w:rFonts w:eastAsia="Times New Roman"/>
      <w:lang w:eastAsia="ru-RU"/>
    </w:rPr>
  </w:style>
  <w:style w:type="paragraph" w:customStyle="1" w:styleId="Style2">
    <w:name w:val="Style2"/>
    <w:basedOn w:val="a"/>
    <w:uiPriority w:val="99"/>
    <w:qFormat/>
    <w:rsid w:val="00655054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Обычный1"/>
    <w:uiPriority w:val="99"/>
    <w:qFormat/>
    <w:rsid w:val="00655054"/>
    <w:pPr>
      <w:widowControl w:val="0"/>
      <w:snapToGrid w:val="0"/>
      <w:spacing w:before="140" w:line="252" w:lineRule="auto"/>
      <w:ind w:left="240" w:firstLine="360"/>
      <w:jc w:val="both"/>
    </w:pPr>
    <w:rPr>
      <w:rFonts w:ascii="Times New Roman" w:eastAsia="Times New Roman" w:hAnsi="Times New Roman" w:cs="Times New Roman"/>
      <w:sz w:val="18"/>
      <w:szCs w:val="20"/>
      <w:lang w:eastAsia="ar-SA"/>
    </w:rPr>
  </w:style>
  <w:style w:type="paragraph" w:customStyle="1" w:styleId="110">
    <w:name w:val="Оглавление 11"/>
    <w:basedOn w:val="11"/>
    <w:next w:val="11"/>
    <w:autoRedefine/>
    <w:uiPriority w:val="99"/>
    <w:qFormat/>
    <w:rsid w:val="00655054"/>
    <w:pPr>
      <w:widowControl/>
      <w:suppressAutoHyphens w:val="0"/>
      <w:snapToGrid/>
      <w:spacing w:before="0" w:line="360" w:lineRule="auto"/>
      <w:ind w:left="744" w:firstLine="0"/>
      <w:jc w:val="left"/>
    </w:pPr>
    <w:rPr>
      <w:sz w:val="20"/>
      <w:lang w:eastAsia="ru-RU"/>
    </w:rPr>
  </w:style>
  <w:style w:type="paragraph" w:customStyle="1" w:styleId="Default">
    <w:name w:val="Default"/>
    <w:qFormat/>
    <w:rsid w:val="00655054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65505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Body Text Indent"/>
    <w:basedOn w:val="a"/>
    <w:uiPriority w:val="99"/>
    <w:semiHidden/>
    <w:unhideWhenUsed/>
    <w:rsid w:val="00CD5F04"/>
    <w:pPr>
      <w:spacing w:after="120"/>
      <w:ind w:left="283"/>
    </w:pPr>
  </w:style>
  <w:style w:type="paragraph" w:customStyle="1" w:styleId="31">
    <w:name w:val="Основной текст (3)"/>
    <w:basedOn w:val="a"/>
    <w:link w:val="30"/>
    <w:qFormat/>
    <w:rsid w:val="00CD5F04"/>
    <w:pPr>
      <w:widowControl w:val="0"/>
      <w:shd w:val="clear" w:color="auto" w:fill="FFFFFF"/>
      <w:spacing w:after="420" w:line="322" w:lineRule="exact"/>
      <w:ind w:hanging="1240"/>
    </w:pPr>
    <w:rPr>
      <w:rFonts w:ascii="Times New Roman" w:eastAsia="Times New Roman" w:hAnsi="Times New Roman"/>
      <w:b/>
      <w:bCs/>
      <w:sz w:val="28"/>
      <w:szCs w:val="28"/>
    </w:rPr>
  </w:style>
  <w:style w:type="table" w:styleId="ae">
    <w:name w:val="Table Grid"/>
    <w:basedOn w:val="a1"/>
    <w:uiPriority w:val="59"/>
    <w:rsid w:val="00655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A16CE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uiPriority w:val="99"/>
    <w:unhideWhenUsed/>
    <w:rsid w:val="004A2AC8"/>
    <w:rPr>
      <w:color w:val="0000FF" w:themeColor="hyperlink"/>
      <w:u w:val="single"/>
    </w:rPr>
  </w:style>
  <w:style w:type="character" w:styleId="af0">
    <w:name w:val="Strong"/>
    <w:basedOn w:val="a0"/>
    <w:uiPriority w:val="22"/>
    <w:qFormat/>
    <w:rsid w:val="002C37DB"/>
    <w:rPr>
      <w:b/>
      <w:bCs/>
    </w:rPr>
  </w:style>
  <w:style w:type="paragraph" w:styleId="af1">
    <w:name w:val="Normal (Web)"/>
    <w:basedOn w:val="a"/>
    <w:uiPriority w:val="99"/>
    <w:unhideWhenUsed/>
    <w:rsid w:val="008210A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04694C"/>
    <w:rPr>
      <w:color w:val="800080" w:themeColor="followedHyperlink"/>
      <w:u w:val="single"/>
    </w:rPr>
  </w:style>
  <w:style w:type="paragraph" w:styleId="af3">
    <w:name w:val="header"/>
    <w:basedOn w:val="a"/>
    <w:link w:val="af4"/>
    <w:uiPriority w:val="99"/>
    <w:unhideWhenUsed/>
    <w:rsid w:val="00267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267F66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267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267F6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f.irorb.ru/236/" TargetMode="External"/><Relationship Id="rId13" Type="http://schemas.openxmlformats.org/officeDocument/2006/relationships/hyperlink" Target="https://cyberleninka.ru/article/n/multfilm-kak-sredstvo-nravstvennogo-vospitaniya-mladshih-shkolnik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acode.com/online/udc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xt.ru/antiplagia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ntiplagia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rorb.ru/konferencii/str-dino-2026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58C54-3186-40ED-B55B-8FE7F9AF3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2222</Words>
  <Characters>12667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308-5</dc:creator>
  <dc:description/>
  <cp:lastModifiedBy>User</cp:lastModifiedBy>
  <cp:revision>5</cp:revision>
  <cp:lastPrinted>2026-09-11T11:06:00Z</cp:lastPrinted>
  <dcterms:created xsi:type="dcterms:W3CDTF">2026-09-11T10:30:00Z</dcterms:created>
  <dcterms:modified xsi:type="dcterms:W3CDTF">2026-09-11T11:11:00Z</dcterms:modified>
  <dc:language>ru-RU</dc:language>
</cp:coreProperties>
</file>